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DBBFF" w14:textId="77777777" w:rsidR="00E06124" w:rsidRPr="00C96F7A" w:rsidRDefault="00E06124" w:rsidP="00E06124">
      <w:pPr>
        <w:jc w:val="center"/>
        <w:rPr>
          <w:rFonts w:ascii="Arial" w:hAnsi="Arial" w:cs="Arial"/>
          <w:b/>
          <w:sz w:val="24"/>
          <w:szCs w:val="24"/>
        </w:rPr>
      </w:pPr>
      <w:r w:rsidRPr="00C96F7A">
        <w:rPr>
          <w:rFonts w:ascii="Arial" w:hAnsi="Arial" w:cs="Arial"/>
          <w:b/>
          <w:sz w:val="24"/>
          <w:szCs w:val="24"/>
        </w:rPr>
        <w:t>ANEXO I</w:t>
      </w:r>
    </w:p>
    <w:p w14:paraId="60334605" w14:textId="2F6624B6" w:rsidR="00E06124" w:rsidRPr="00C96F7A" w:rsidRDefault="00E06124" w:rsidP="00E061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6F7A">
        <w:rPr>
          <w:rFonts w:ascii="Arial" w:hAnsi="Arial" w:cs="Arial"/>
          <w:b/>
          <w:sz w:val="24"/>
          <w:szCs w:val="24"/>
        </w:rPr>
        <w:t>Formulário de Proposta de Projeto</w:t>
      </w:r>
    </w:p>
    <w:p w14:paraId="2A122195" w14:textId="77777777" w:rsidR="00E06124" w:rsidRPr="00C96F7A" w:rsidRDefault="00E06124" w:rsidP="00E061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mentoClaro1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418"/>
        <w:gridCol w:w="3149"/>
      </w:tblGrid>
      <w:tr w:rsidR="00E06124" w:rsidRPr="00C96F7A" w14:paraId="3726B5F3" w14:textId="77777777" w:rsidTr="007B0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3"/>
            <w:vAlign w:val="center"/>
          </w:tcPr>
          <w:p w14:paraId="149F1CF6" w14:textId="77777777" w:rsidR="00E06124" w:rsidRPr="00C96F7A" w:rsidRDefault="00E06124" w:rsidP="007B0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IDENTIFICAÇÃO DA PRINCIPAL ENTIDADE INTERESSADA</w:t>
            </w:r>
          </w:p>
        </w:tc>
      </w:tr>
      <w:tr w:rsidR="00E06124" w:rsidRPr="00C96F7A" w14:paraId="4412D92A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gridSpan w:val="2"/>
            <w:vAlign w:val="center"/>
          </w:tcPr>
          <w:p w14:paraId="631F0809" w14:textId="77777777" w:rsidR="00E06124" w:rsidRPr="00C96F7A" w:rsidRDefault="00E06124" w:rsidP="007B0034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Razão Social</w:t>
            </w:r>
          </w:p>
        </w:tc>
        <w:tc>
          <w:tcPr>
            <w:tcW w:w="3149" w:type="dxa"/>
            <w:vAlign w:val="center"/>
          </w:tcPr>
          <w:p w14:paraId="38843C87" w14:textId="77777777" w:rsidR="00E06124" w:rsidRPr="00C96F7A" w:rsidRDefault="00E06124" w:rsidP="007B0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C96F7A">
              <w:rPr>
                <w:rFonts w:ascii="Arial" w:hAnsi="Arial" w:cs="Arial"/>
                <w:b/>
                <w:sz w:val="24"/>
                <w:szCs w:val="24"/>
              </w:rPr>
              <w:t>CNPJ</w:t>
            </w:r>
          </w:p>
        </w:tc>
      </w:tr>
      <w:tr w:rsidR="00E06124" w:rsidRPr="00C96F7A" w14:paraId="08CDEB22" w14:textId="77777777" w:rsidTr="007B0034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gridSpan w:val="2"/>
            <w:vAlign w:val="center"/>
          </w:tcPr>
          <w:p w14:paraId="2221FD19" w14:textId="77777777" w:rsidR="00E06124" w:rsidRPr="00C96F7A" w:rsidRDefault="00E06124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0CF75D96" w14:textId="77777777" w:rsidR="00E06124" w:rsidRPr="00C96F7A" w:rsidRDefault="00E06124" w:rsidP="007B0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10734E69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EC22E33" w14:textId="77777777" w:rsidR="00E06124" w:rsidRPr="00C96F7A" w:rsidRDefault="00E06124" w:rsidP="007B0034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Endereço</w:t>
            </w:r>
          </w:p>
        </w:tc>
        <w:tc>
          <w:tcPr>
            <w:tcW w:w="4567" w:type="dxa"/>
            <w:gridSpan w:val="2"/>
            <w:vAlign w:val="center"/>
          </w:tcPr>
          <w:p w14:paraId="5A7332DE" w14:textId="77777777" w:rsidR="00E06124" w:rsidRPr="00C96F7A" w:rsidRDefault="00E06124" w:rsidP="007B0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6124" w:rsidRPr="00C96F7A" w14:paraId="58A30E0F" w14:textId="77777777" w:rsidTr="007B0034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293CADE" w14:textId="77777777" w:rsidR="00E06124" w:rsidRPr="00C96F7A" w:rsidRDefault="00E06124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vAlign w:val="center"/>
          </w:tcPr>
          <w:p w14:paraId="6ADA6D61" w14:textId="77777777" w:rsidR="00E06124" w:rsidRPr="00C96F7A" w:rsidRDefault="00E06124" w:rsidP="007B0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2099628D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25F3DFA" w14:textId="77777777" w:rsidR="00E06124" w:rsidRPr="00C96F7A" w:rsidRDefault="00E06124" w:rsidP="007B0034">
            <w:pPr>
              <w:rPr>
                <w:rFonts w:ascii="Arial" w:hAnsi="Arial" w:cs="Arial"/>
                <w:strike/>
                <w:sz w:val="24"/>
                <w:szCs w:val="24"/>
                <w:highlight w:val="green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Cidade</w:t>
            </w:r>
          </w:p>
        </w:tc>
        <w:tc>
          <w:tcPr>
            <w:tcW w:w="4567" w:type="dxa"/>
            <w:gridSpan w:val="2"/>
            <w:vAlign w:val="center"/>
          </w:tcPr>
          <w:p w14:paraId="1AD96236" w14:textId="77777777" w:rsidR="00E06124" w:rsidRPr="00C96F7A" w:rsidRDefault="00E06124" w:rsidP="007B0034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C96F7A">
              <w:rPr>
                <w:rFonts w:ascii="Arial" w:hAnsi="Arial" w:cs="Arial"/>
                <w:b/>
                <w:sz w:val="24"/>
                <w:szCs w:val="24"/>
              </w:rPr>
              <w:t xml:space="preserve">Estado </w:t>
            </w:r>
          </w:p>
        </w:tc>
      </w:tr>
      <w:tr w:rsidR="00E06124" w:rsidRPr="00C96F7A" w14:paraId="113D4A9D" w14:textId="77777777" w:rsidTr="007B0034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76676CB" w14:textId="77777777" w:rsidR="00E06124" w:rsidRPr="00C96F7A" w:rsidRDefault="00E06124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vAlign w:val="center"/>
          </w:tcPr>
          <w:p w14:paraId="70E80CBB" w14:textId="77777777" w:rsidR="00E06124" w:rsidRPr="00C96F7A" w:rsidRDefault="00E06124" w:rsidP="007B0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0A908882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7641311" w14:textId="77777777" w:rsidR="00E06124" w:rsidRPr="00C96F7A" w:rsidRDefault="00E06124" w:rsidP="007B0034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Especialidades da empresa</w:t>
            </w:r>
          </w:p>
        </w:tc>
        <w:tc>
          <w:tcPr>
            <w:tcW w:w="4567" w:type="dxa"/>
            <w:gridSpan w:val="2"/>
            <w:vAlign w:val="center"/>
          </w:tcPr>
          <w:p w14:paraId="553C6F8E" w14:textId="77777777" w:rsidR="00E06124" w:rsidRPr="00C96F7A" w:rsidRDefault="00E06124" w:rsidP="007B0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6124" w:rsidRPr="00C96F7A" w14:paraId="4B9CAD94" w14:textId="77777777" w:rsidTr="007B0034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65D1A89C" w14:textId="77777777" w:rsidR="00E06124" w:rsidRPr="00C96F7A" w:rsidRDefault="00E06124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  <w:p w14:paraId="373E4A28" w14:textId="77777777" w:rsidR="00E06124" w:rsidRPr="00C96F7A" w:rsidRDefault="00E06124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vAlign w:val="center"/>
          </w:tcPr>
          <w:p w14:paraId="6BAFA011" w14:textId="77777777" w:rsidR="00E06124" w:rsidRPr="00C96F7A" w:rsidRDefault="00E06124" w:rsidP="007B0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79E6CEA0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4BBD4EA" w14:textId="77777777" w:rsidR="00E06124" w:rsidRPr="00C96F7A" w:rsidRDefault="00E06124" w:rsidP="007B0034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Responsável pela proposta</w:t>
            </w:r>
          </w:p>
        </w:tc>
        <w:tc>
          <w:tcPr>
            <w:tcW w:w="4567" w:type="dxa"/>
            <w:gridSpan w:val="2"/>
            <w:vAlign w:val="center"/>
          </w:tcPr>
          <w:p w14:paraId="44E40028" w14:textId="77777777" w:rsidR="00E06124" w:rsidRPr="00C96F7A" w:rsidRDefault="00E06124" w:rsidP="007B0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6124" w:rsidRPr="00C96F7A" w14:paraId="4C8BCF49" w14:textId="77777777" w:rsidTr="007B0034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691D6FF" w14:textId="77777777" w:rsidR="00E06124" w:rsidRPr="00C96F7A" w:rsidRDefault="00E06124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  <w:p w14:paraId="43F1CCAD" w14:textId="77777777" w:rsidR="00E06124" w:rsidRPr="00C96F7A" w:rsidRDefault="00E06124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vAlign w:val="center"/>
          </w:tcPr>
          <w:p w14:paraId="2E45F319" w14:textId="77777777" w:rsidR="00E06124" w:rsidRPr="00C96F7A" w:rsidRDefault="00E06124" w:rsidP="007B0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3FFCC572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3"/>
            <w:vAlign w:val="center"/>
          </w:tcPr>
          <w:p w14:paraId="2A9C0F1E" w14:textId="77777777" w:rsidR="00E06124" w:rsidRPr="00C96F7A" w:rsidRDefault="00E06124" w:rsidP="007B0034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Dados de contato do responsável (telefones e e-mail)</w:t>
            </w:r>
          </w:p>
        </w:tc>
      </w:tr>
      <w:tr w:rsidR="00E06124" w:rsidRPr="00C96F7A" w14:paraId="75090400" w14:textId="77777777" w:rsidTr="007B0034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F2F6E32" w14:textId="77777777" w:rsidR="00053907" w:rsidRDefault="00053907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  <w:p w14:paraId="39A34E74" w14:textId="77777777" w:rsidR="00891F19" w:rsidRPr="00C96F7A" w:rsidRDefault="00891F19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vAlign w:val="center"/>
          </w:tcPr>
          <w:p w14:paraId="49058D42" w14:textId="77777777" w:rsidR="00E06124" w:rsidRPr="00C96F7A" w:rsidRDefault="00E06124" w:rsidP="007B0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1EED3930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5EB6AD5" w14:textId="77777777" w:rsidR="00E06124" w:rsidRPr="00C96F7A" w:rsidRDefault="00E06124" w:rsidP="007B0034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Informações adicionais</w:t>
            </w:r>
          </w:p>
        </w:tc>
        <w:tc>
          <w:tcPr>
            <w:tcW w:w="4567" w:type="dxa"/>
            <w:gridSpan w:val="2"/>
            <w:vAlign w:val="center"/>
          </w:tcPr>
          <w:p w14:paraId="636E70E0" w14:textId="77777777" w:rsidR="00E06124" w:rsidRPr="00C96F7A" w:rsidRDefault="00E06124" w:rsidP="007B0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6124" w:rsidRPr="00C96F7A" w14:paraId="57A40CC8" w14:textId="77777777" w:rsidTr="007B0034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DB7AAED" w14:textId="77777777" w:rsidR="00E06124" w:rsidRPr="00C96F7A" w:rsidRDefault="00E06124" w:rsidP="007B0034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vAlign w:val="center"/>
          </w:tcPr>
          <w:p w14:paraId="5A24FA52" w14:textId="77777777" w:rsidR="00E06124" w:rsidRPr="00C96F7A" w:rsidRDefault="00E06124" w:rsidP="007B0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</w:tbl>
    <w:p w14:paraId="4B8B2B33" w14:textId="77777777" w:rsidR="00E06124" w:rsidRPr="00C96F7A" w:rsidRDefault="00E06124" w:rsidP="00E061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051580" w14:textId="77777777" w:rsidR="00E06124" w:rsidRPr="00C96F7A" w:rsidRDefault="00E06124" w:rsidP="0017672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C96F7A">
        <w:rPr>
          <w:rFonts w:ascii="Arial" w:hAnsi="Arial" w:cs="Arial"/>
          <w:b/>
          <w:bCs/>
          <w:sz w:val="24"/>
          <w:szCs w:val="24"/>
        </w:rPr>
        <w:t>Identificação da Proposta</w:t>
      </w:r>
    </w:p>
    <w:p w14:paraId="1F169E67" w14:textId="77777777" w:rsidR="00E06124" w:rsidRPr="00C96F7A" w:rsidRDefault="00E06124" w:rsidP="00176721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41C79329" w14:textId="77777777" w:rsidR="00E06124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96F7A">
        <w:rPr>
          <w:rFonts w:ascii="Arial" w:hAnsi="Arial" w:cs="Arial"/>
          <w:bCs/>
          <w:sz w:val="24"/>
          <w:szCs w:val="24"/>
        </w:rPr>
        <w:t xml:space="preserve">1.1. Título (até 200 caracteres): </w:t>
      </w:r>
    </w:p>
    <w:p w14:paraId="20655926" w14:textId="77777777" w:rsidR="00E06124" w:rsidRPr="00C96F7A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B19C4B1" w14:textId="77777777" w:rsidR="00E06124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9BBBDA" w14:textId="77777777" w:rsidR="00E06124" w:rsidRPr="00C96F7A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827649" w14:textId="689D72DC" w:rsidR="00E06124" w:rsidRPr="00C96F7A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96F7A">
        <w:rPr>
          <w:rFonts w:ascii="Arial" w:hAnsi="Arial" w:cs="Arial"/>
          <w:bCs/>
          <w:sz w:val="24"/>
          <w:szCs w:val="24"/>
        </w:rPr>
        <w:t>1.2. Segmento</w:t>
      </w:r>
      <w:r w:rsidR="00657608">
        <w:rPr>
          <w:rFonts w:ascii="Arial" w:hAnsi="Arial" w:cs="Arial"/>
          <w:bCs/>
          <w:sz w:val="24"/>
          <w:szCs w:val="24"/>
        </w:rPr>
        <w:t xml:space="preserve"> de acordo com o item 5</w:t>
      </w:r>
      <w:r w:rsidRPr="00C96F7A">
        <w:rPr>
          <w:rFonts w:ascii="Arial" w:hAnsi="Arial" w:cs="Arial"/>
          <w:bCs/>
          <w:sz w:val="24"/>
          <w:szCs w:val="24"/>
        </w:rPr>
        <w:t xml:space="preserve"> (marcar com X): </w:t>
      </w:r>
    </w:p>
    <w:p w14:paraId="3B008B10" w14:textId="77777777" w:rsidR="00E06124" w:rsidRPr="00C96F7A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elacomgrade"/>
        <w:tblW w:w="0" w:type="auto"/>
        <w:tblInd w:w="709" w:type="dxa"/>
        <w:tblLook w:val="04A0" w:firstRow="1" w:lastRow="0" w:firstColumn="1" w:lastColumn="0" w:noHBand="0" w:noVBand="1"/>
      </w:tblPr>
      <w:tblGrid>
        <w:gridCol w:w="3652"/>
        <w:gridCol w:w="709"/>
      </w:tblGrid>
      <w:tr w:rsidR="00E06124" w:rsidRPr="00C96F7A" w14:paraId="0AFDE61E" w14:textId="77777777" w:rsidTr="006F3518">
        <w:tc>
          <w:tcPr>
            <w:tcW w:w="3652" w:type="dxa"/>
          </w:tcPr>
          <w:p w14:paraId="1EE3B5AA" w14:textId="37DA3420" w:rsidR="00E06124" w:rsidRPr="00C96F7A" w:rsidRDefault="006F3518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Gestão de ativos móveis</w:t>
            </w:r>
          </w:p>
        </w:tc>
        <w:tc>
          <w:tcPr>
            <w:tcW w:w="709" w:type="dxa"/>
          </w:tcPr>
          <w:p w14:paraId="20BCEDDC" w14:textId="77777777" w:rsidR="00E06124" w:rsidRPr="00C96F7A" w:rsidRDefault="00E06124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06124" w:rsidRPr="00C96F7A" w14:paraId="42C8BCD6" w14:textId="77777777" w:rsidTr="006F3518">
        <w:tc>
          <w:tcPr>
            <w:tcW w:w="3652" w:type="dxa"/>
          </w:tcPr>
          <w:p w14:paraId="4971D488" w14:textId="3ED275F5" w:rsidR="00E06124" w:rsidRPr="00C96F7A" w:rsidRDefault="006F3518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Transportes</w:t>
            </w:r>
          </w:p>
        </w:tc>
        <w:tc>
          <w:tcPr>
            <w:tcW w:w="709" w:type="dxa"/>
          </w:tcPr>
          <w:p w14:paraId="2EF331C2" w14:textId="77777777" w:rsidR="00E06124" w:rsidRPr="00C96F7A" w:rsidRDefault="00E06124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F3518" w:rsidRPr="00C96F7A" w14:paraId="0B1D31E3" w14:textId="77777777" w:rsidTr="006F3518">
        <w:tc>
          <w:tcPr>
            <w:tcW w:w="3652" w:type="dxa"/>
          </w:tcPr>
          <w:p w14:paraId="741B2A5F" w14:textId="796205F8" w:rsidR="006F3518" w:rsidRDefault="006F3518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Sistemas automotivos</w:t>
            </w:r>
          </w:p>
        </w:tc>
        <w:tc>
          <w:tcPr>
            <w:tcW w:w="709" w:type="dxa"/>
          </w:tcPr>
          <w:p w14:paraId="513576D9" w14:textId="77777777" w:rsidR="006F3518" w:rsidRPr="00C96F7A" w:rsidRDefault="006F3518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F3518" w:rsidRPr="00C96F7A" w14:paraId="1BFCADD7" w14:textId="77777777" w:rsidTr="006F3518">
        <w:tc>
          <w:tcPr>
            <w:tcW w:w="3652" w:type="dxa"/>
          </w:tcPr>
          <w:p w14:paraId="7A0F76C7" w14:textId="0C5C688F" w:rsidR="006F3518" w:rsidRDefault="006F3518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Otimização de processos</w:t>
            </w:r>
          </w:p>
        </w:tc>
        <w:tc>
          <w:tcPr>
            <w:tcW w:w="709" w:type="dxa"/>
          </w:tcPr>
          <w:p w14:paraId="3E4C9BAA" w14:textId="77777777" w:rsidR="006F3518" w:rsidRPr="00C96F7A" w:rsidRDefault="006F3518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F3518" w:rsidRPr="00C96F7A" w14:paraId="46150090" w14:textId="77777777" w:rsidTr="006F3518">
        <w:tc>
          <w:tcPr>
            <w:tcW w:w="3652" w:type="dxa"/>
          </w:tcPr>
          <w:p w14:paraId="7927EE37" w14:textId="78420070" w:rsidR="006F3518" w:rsidRDefault="006F3518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Outra (De acordo com o item 5)</w:t>
            </w:r>
          </w:p>
        </w:tc>
        <w:tc>
          <w:tcPr>
            <w:tcW w:w="709" w:type="dxa"/>
          </w:tcPr>
          <w:p w14:paraId="0BEAB456" w14:textId="77777777" w:rsidR="006F3518" w:rsidRPr="00C96F7A" w:rsidRDefault="006F3518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A014405" w14:textId="77777777" w:rsidR="00E06124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3ED2339" w14:textId="77777777" w:rsidR="006F3518" w:rsidRDefault="006F3518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281CA25" w14:textId="77777777" w:rsidR="006F3518" w:rsidRDefault="006F3518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D9B4B56" w14:textId="4B6D1314" w:rsidR="00891F19" w:rsidRDefault="00891F19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1.3</w:t>
      </w:r>
      <w:r w:rsidR="00176721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Previsão Orçamentária (Quanto </w:t>
      </w:r>
      <w:r w:rsidR="00176721"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 empresa pretende investir</w:t>
      </w:r>
      <w:r w:rsidR="00176721">
        <w:rPr>
          <w:rFonts w:ascii="Arial" w:hAnsi="Arial" w:cs="Arial"/>
          <w:bCs/>
          <w:sz w:val="24"/>
          <w:szCs w:val="24"/>
        </w:rPr>
        <w:t xml:space="preserve"> se sua proposta for selecionada</w:t>
      </w:r>
      <w:r w:rsidR="006F3518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de acordo com os termos do</w:t>
      </w:r>
      <w:r w:rsidR="00176721">
        <w:rPr>
          <w:rFonts w:ascii="Arial" w:hAnsi="Arial" w:cs="Arial"/>
          <w:bCs/>
          <w:sz w:val="24"/>
          <w:szCs w:val="24"/>
        </w:rPr>
        <w:t>s itens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F3518">
        <w:rPr>
          <w:rFonts w:ascii="Arial" w:hAnsi="Arial" w:cs="Arial"/>
          <w:bCs/>
          <w:sz w:val="24"/>
          <w:szCs w:val="24"/>
        </w:rPr>
        <w:t>9</w:t>
      </w:r>
      <w:r w:rsidR="00104575">
        <w:rPr>
          <w:rFonts w:ascii="Arial" w:hAnsi="Arial" w:cs="Arial"/>
          <w:bCs/>
          <w:sz w:val="24"/>
          <w:szCs w:val="24"/>
        </w:rPr>
        <w:t xml:space="preserve"> da Chamada Pública</w:t>
      </w:r>
      <w:r w:rsidR="009D1A0B">
        <w:rPr>
          <w:rFonts w:ascii="Arial" w:hAnsi="Arial" w:cs="Arial"/>
          <w:bCs/>
          <w:sz w:val="24"/>
          <w:szCs w:val="24"/>
        </w:rPr>
        <w:t xml:space="preserve"> que compõe este Anexo</w:t>
      </w:r>
      <w:r w:rsidR="00176721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.</w:t>
      </w:r>
    </w:p>
    <w:p w14:paraId="19A5DBB7" w14:textId="77777777" w:rsidR="00E06124" w:rsidRDefault="00E06124" w:rsidP="00E06124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sz w:val="24"/>
          <w:szCs w:val="24"/>
        </w:rPr>
      </w:pPr>
    </w:p>
    <w:p w14:paraId="0AEABB2C" w14:textId="3834CC27" w:rsidR="00E06124" w:rsidRDefault="00176721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Previsão Empresa: R$________________</w:t>
      </w:r>
    </w:p>
    <w:p w14:paraId="5C88BE6C" w14:textId="04FE0F4D" w:rsidR="006F3518" w:rsidRDefault="006F3518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19DBD30" w14:textId="77777777" w:rsidR="006F3518" w:rsidRDefault="006F3518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FDAD8DC" w14:textId="77777777" w:rsidR="00E06124" w:rsidRPr="00C96F7A" w:rsidRDefault="00176721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1.4</w:t>
      </w:r>
      <w:r w:rsidR="00E06124">
        <w:rPr>
          <w:rFonts w:ascii="Arial" w:hAnsi="Arial" w:cs="Arial"/>
          <w:bCs/>
          <w:sz w:val="24"/>
          <w:szCs w:val="24"/>
        </w:rPr>
        <w:t xml:space="preserve">. Descreva a proposta detalhada do problema que </w:t>
      </w:r>
      <w:r w:rsidR="00E661D7">
        <w:rPr>
          <w:rFonts w:ascii="Arial" w:hAnsi="Arial" w:cs="Arial"/>
          <w:bCs/>
          <w:sz w:val="24"/>
          <w:szCs w:val="24"/>
        </w:rPr>
        <w:t>deseja solucionar.</w:t>
      </w:r>
    </w:p>
    <w:p w14:paraId="09BE7393" w14:textId="77777777" w:rsidR="00E06124" w:rsidRDefault="00E06124" w:rsidP="00E06124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sz w:val="24"/>
          <w:szCs w:val="24"/>
        </w:rPr>
      </w:pPr>
    </w:p>
    <w:tbl>
      <w:tblPr>
        <w:tblStyle w:val="Tabelacomgrade"/>
        <w:tblW w:w="9781" w:type="dxa"/>
        <w:tblInd w:w="-601" w:type="dxa"/>
        <w:tblLook w:val="04A0" w:firstRow="1" w:lastRow="0" w:firstColumn="1" w:lastColumn="0" w:noHBand="0" w:noVBand="1"/>
      </w:tblPr>
      <w:tblGrid>
        <w:gridCol w:w="9781"/>
      </w:tblGrid>
      <w:tr w:rsidR="00E06124" w14:paraId="2DAC1CD7" w14:textId="77777777" w:rsidTr="006F3518">
        <w:trPr>
          <w:trHeight w:val="11331"/>
        </w:trPr>
        <w:tc>
          <w:tcPr>
            <w:tcW w:w="9781" w:type="dxa"/>
          </w:tcPr>
          <w:p w14:paraId="6A64876C" w14:textId="77777777" w:rsidR="00E06124" w:rsidRDefault="00E06124" w:rsidP="007B003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EDB3F72" w14:textId="77777777" w:rsidR="00286F47" w:rsidRDefault="004C46E9" w:rsidP="006F3518"/>
    <w:sectPr w:rsidR="00286F47" w:rsidSect="00E06124"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F82E8" w14:textId="77777777" w:rsidR="004C46E9" w:rsidRDefault="004C46E9" w:rsidP="00E06124">
      <w:pPr>
        <w:spacing w:after="0" w:line="240" w:lineRule="auto"/>
      </w:pPr>
      <w:r>
        <w:separator/>
      </w:r>
    </w:p>
  </w:endnote>
  <w:endnote w:type="continuationSeparator" w:id="0">
    <w:p w14:paraId="04C33559" w14:textId="77777777" w:rsidR="004C46E9" w:rsidRDefault="004C46E9" w:rsidP="00E0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00963" w14:textId="77777777" w:rsidR="004C46E9" w:rsidRDefault="004C46E9" w:rsidP="00E06124">
      <w:pPr>
        <w:spacing w:after="0" w:line="240" w:lineRule="auto"/>
      </w:pPr>
      <w:r>
        <w:separator/>
      </w:r>
    </w:p>
  </w:footnote>
  <w:footnote w:type="continuationSeparator" w:id="0">
    <w:p w14:paraId="42653232" w14:textId="77777777" w:rsidR="004C46E9" w:rsidRDefault="004C46E9" w:rsidP="00E0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2C6AA" w14:textId="77777777" w:rsidR="00E06124" w:rsidRDefault="00E06124">
    <w:pPr>
      <w:pStyle w:val="Cabealho"/>
    </w:pPr>
  </w:p>
  <w:p w14:paraId="528C3E99" w14:textId="77777777" w:rsidR="00E06124" w:rsidRDefault="00E0612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87760" w14:textId="77777777" w:rsidR="00E06124" w:rsidRDefault="00E06124" w:rsidP="00E06124">
    <w:pPr>
      <w:pStyle w:val="Cabealho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/>
        <w:b/>
        <w:noProof/>
        <w:szCs w:val="24"/>
        <w:lang w:eastAsia="pt-BR"/>
      </w:rPr>
      <w:drawing>
        <wp:inline distT="0" distB="0" distL="0" distR="0" wp14:anchorId="108ECEAB" wp14:editId="519B27DF">
          <wp:extent cx="499731" cy="499731"/>
          <wp:effectExtent l="0" t="0" r="0" b="0"/>
          <wp:docPr id="2" name="Imagem 2" descr="Brasão da Repú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da Repú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80" cy="49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58837A" w14:textId="77777777" w:rsidR="00E06124" w:rsidRPr="00F2318E" w:rsidRDefault="00E06124" w:rsidP="00E06124">
    <w:pPr>
      <w:pStyle w:val="Cabealho"/>
      <w:jc w:val="center"/>
      <w:rPr>
        <w:rFonts w:ascii="Tahoma" w:hAnsi="Tahoma" w:cs="Tahoma"/>
        <w:b/>
        <w:sz w:val="20"/>
        <w:szCs w:val="20"/>
      </w:rPr>
    </w:pPr>
    <w:r w:rsidRPr="00F2318E">
      <w:rPr>
        <w:rFonts w:ascii="Tahoma" w:hAnsi="Tahoma" w:cs="Tahoma"/>
        <w:b/>
        <w:sz w:val="20"/>
        <w:szCs w:val="20"/>
      </w:rPr>
      <w:t>MINISTÉRIO DA EDUCAÇÃO</w:t>
    </w:r>
  </w:p>
  <w:p w14:paraId="41B8C4D9" w14:textId="77777777" w:rsidR="00E06124" w:rsidRPr="00F2318E" w:rsidRDefault="00E06124" w:rsidP="00E06124">
    <w:pPr>
      <w:pStyle w:val="Cabealho"/>
      <w:jc w:val="center"/>
      <w:rPr>
        <w:rFonts w:ascii="Tahoma" w:hAnsi="Tahoma" w:cs="Tahoma"/>
        <w:b/>
        <w:sz w:val="20"/>
        <w:szCs w:val="20"/>
      </w:rPr>
    </w:pPr>
    <w:r w:rsidRPr="00F2318E">
      <w:rPr>
        <w:rFonts w:ascii="Tahoma" w:hAnsi="Tahoma" w:cs="Tahoma"/>
        <w:b/>
        <w:sz w:val="20"/>
        <w:szCs w:val="20"/>
      </w:rPr>
      <w:t>SECRETARIA DE EDUCAÇÃO PROFISSIONAL E TECNOLÓGICA</w:t>
    </w:r>
  </w:p>
  <w:p w14:paraId="68649764" w14:textId="77777777" w:rsidR="00E06124" w:rsidRPr="00F2318E" w:rsidRDefault="00E06124" w:rsidP="00E06124">
    <w:pPr>
      <w:pStyle w:val="Cabealho"/>
      <w:jc w:val="center"/>
      <w:rPr>
        <w:rFonts w:ascii="Tahoma" w:hAnsi="Tahoma" w:cs="Tahoma"/>
        <w:b/>
        <w:sz w:val="20"/>
        <w:szCs w:val="20"/>
      </w:rPr>
    </w:pPr>
    <w:r w:rsidRPr="00F2318E">
      <w:rPr>
        <w:rFonts w:ascii="Tahoma" w:hAnsi="Tahoma" w:cs="Tahoma"/>
        <w:b/>
        <w:sz w:val="20"/>
        <w:szCs w:val="20"/>
      </w:rPr>
      <w:t>INSTITUTO FEDERAL DE EDUCAÇÃO, CIÊNCIA E TECNOLOGIA DE MINAS GERAIS GABINETE DO REITOR</w:t>
    </w:r>
  </w:p>
  <w:p w14:paraId="7610BA01" w14:textId="77777777" w:rsidR="00E06124" w:rsidRPr="00F2318E" w:rsidRDefault="00E06124" w:rsidP="00E06124">
    <w:pPr>
      <w:pStyle w:val="Cabealho"/>
      <w:jc w:val="center"/>
      <w:rPr>
        <w:rFonts w:ascii="Tahoma" w:hAnsi="Tahoma" w:cs="Tahoma"/>
        <w:sz w:val="20"/>
        <w:szCs w:val="20"/>
      </w:rPr>
    </w:pPr>
    <w:r w:rsidRPr="00F2318E">
      <w:rPr>
        <w:rFonts w:ascii="Tahoma" w:hAnsi="Tahoma" w:cs="Tahoma"/>
        <w:sz w:val="20"/>
        <w:szCs w:val="20"/>
      </w:rPr>
      <w:t xml:space="preserve">Avenida Professor Mário Werneck, 2590, Bairro Buritis - Belo Horizonte – MG - Cep: 30.575-180 </w:t>
    </w:r>
  </w:p>
  <w:p w14:paraId="7ABCC107" w14:textId="77777777" w:rsidR="00E06124" w:rsidRPr="00F2318E" w:rsidRDefault="00E06124" w:rsidP="00E06124">
    <w:pPr>
      <w:pStyle w:val="Cabealho"/>
      <w:jc w:val="center"/>
      <w:rPr>
        <w:rFonts w:ascii="Tahoma" w:hAnsi="Tahoma" w:cs="Tahoma"/>
        <w:sz w:val="20"/>
        <w:szCs w:val="20"/>
      </w:rPr>
    </w:pPr>
    <w:r w:rsidRPr="00F2318E">
      <w:rPr>
        <w:rFonts w:ascii="Tahoma" w:hAnsi="Tahoma" w:cs="Tahoma"/>
        <w:sz w:val="20"/>
        <w:szCs w:val="20"/>
      </w:rPr>
      <w:t>TEL: (31) 2513</w:t>
    </w:r>
    <w:r>
      <w:rPr>
        <w:rFonts w:ascii="Tahoma" w:hAnsi="Tahoma" w:cs="Tahoma"/>
        <w:sz w:val="20"/>
        <w:szCs w:val="20"/>
      </w:rPr>
      <w:t>-5225</w:t>
    </w:r>
    <w:r w:rsidRPr="00F2318E">
      <w:rPr>
        <w:rFonts w:ascii="Tahoma" w:hAnsi="Tahoma" w:cs="Tahoma"/>
        <w:sz w:val="20"/>
        <w:szCs w:val="20"/>
      </w:rPr>
      <w:t xml:space="preserve"> e-mail:</w:t>
    </w:r>
    <w:r>
      <w:rPr>
        <w:rFonts w:ascii="Tahoma" w:hAnsi="Tahoma" w:cs="Tahoma"/>
        <w:sz w:val="20"/>
        <w:szCs w:val="20"/>
      </w:rPr>
      <w:t xml:space="preserve"> </w:t>
    </w:r>
    <w:hyperlink r:id="rId2" w:history="1">
      <w:r w:rsidRPr="00E84381">
        <w:rPr>
          <w:rStyle w:val="Hyperlink"/>
          <w:rFonts w:ascii="Tahoma" w:hAnsi="Tahoma" w:cs="Tahoma"/>
          <w:sz w:val="20"/>
          <w:szCs w:val="20"/>
        </w:rPr>
        <w:t>nit@ifmg.edu.br</w:t>
      </w:r>
    </w:hyperlink>
    <w:r>
      <w:rPr>
        <w:rFonts w:ascii="Tahoma" w:hAnsi="Tahoma" w:cs="Tahoma"/>
        <w:sz w:val="20"/>
        <w:szCs w:val="20"/>
      </w:rPr>
      <w:t xml:space="preserve"> </w:t>
    </w:r>
    <w:r w:rsidRPr="00F2318E">
      <w:rPr>
        <w:rFonts w:ascii="Tahoma" w:hAnsi="Tahoma" w:cs="Tahoma"/>
        <w:sz w:val="20"/>
        <w:szCs w:val="20"/>
      </w:rPr>
      <w:t xml:space="preserve">– </w:t>
    </w:r>
    <w:hyperlink r:id="rId3" w:history="1">
      <w:r w:rsidRPr="00F2318E">
        <w:rPr>
          <w:rStyle w:val="Hyperlink"/>
          <w:rFonts w:ascii="Tahoma" w:hAnsi="Tahoma" w:cs="Tahoma"/>
          <w:sz w:val="20"/>
          <w:szCs w:val="20"/>
        </w:rPr>
        <w:t>www.ifmg.edu.br</w:t>
      </w:r>
    </w:hyperlink>
  </w:p>
  <w:p w14:paraId="364635BC" w14:textId="77777777" w:rsidR="00E06124" w:rsidRDefault="00E061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A2E05"/>
    <w:multiLevelType w:val="multilevel"/>
    <w:tmpl w:val="709A3C1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124"/>
    <w:rsid w:val="00053907"/>
    <w:rsid w:val="00104575"/>
    <w:rsid w:val="00176721"/>
    <w:rsid w:val="004C46E9"/>
    <w:rsid w:val="00657608"/>
    <w:rsid w:val="006F3518"/>
    <w:rsid w:val="00713579"/>
    <w:rsid w:val="00751BCD"/>
    <w:rsid w:val="00891F19"/>
    <w:rsid w:val="00954126"/>
    <w:rsid w:val="009D1A0B"/>
    <w:rsid w:val="00AC0B50"/>
    <w:rsid w:val="00D367D3"/>
    <w:rsid w:val="00E06124"/>
    <w:rsid w:val="00E43B57"/>
    <w:rsid w:val="00E661D7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A785"/>
  <w15:docId w15:val="{AC1EFC92-D884-45A3-8E49-93DF6ECC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1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06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06124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E06124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E06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124"/>
  </w:style>
  <w:style w:type="paragraph" w:styleId="Rodap">
    <w:name w:val="footer"/>
    <w:basedOn w:val="Normal"/>
    <w:link w:val="RodapChar"/>
    <w:uiPriority w:val="99"/>
    <w:unhideWhenUsed/>
    <w:rsid w:val="00E06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124"/>
  </w:style>
  <w:style w:type="paragraph" w:styleId="Textodebalo">
    <w:name w:val="Balloon Text"/>
    <w:basedOn w:val="Normal"/>
    <w:link w:val="TextodebaloChar"/>
    <w:uiPriority w:val="99"/>
    <w:semiHidden/>
    <w:unhideWhenUsed/>
    <w:rsid w:val="00E0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12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061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mg.edu.br" TargetMode="External"/><Relationship Id="rId2" Type="http://schemas.openxmlformats.org/officeDocument/2006/relationships/hyperlink" Target="mailto:nit@ifmg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Maiara Gonçalves de Oliveira</dc:creator>
  <cp:lastModifiedBy>Café Grão de Minas 02 Café Grão de Minas</cp:lastModifiedBy>
  <cp:revision>11</cp:revision>
  <dcterms:created xsi:type="dcterms:W3CDTF">2018-05-22T13:22:00Z</dcterms:created>
  <dcterms:modified xsi:type="dcterms:W3CDTF">2020-10-07T15:45:00Z</dcterms:modified>
</cp:coreProperties>
</file>