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A93606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ANEXO III</w:t>
      </w:r>
    </w:p>
    <w:p w14:paraId="1C8A7D31" w14:textId="77777777" w:rsidR="00500AC1" w:rsidRDefault="00B566FD">
      <w:pPr>
        <w:jc w:val="center"/>
        <w:rPr>
          <w:b/>
          <w:u w:val="single"/>
        </w:rPr>
      </w:pPr>
      <w:r>
        <w:rPr>
          <w:b/>
          <w:u w:val="single"/>
        </w:rPr>
        <w:t>BAREMA DE AVALIAÇÃO DO ORIENTANDO</w:t>
      </w:r>
    </w:p>
    <w:p w14:paraId="07F181B1" w14:textId="77777777" w:rsidR="00500AC1" w:rsidRDefault="00500AC1">
      <w:pPr>
        <w:jc w:val="center"/>
        <w:rPr>
          <w:b/>
          <w:u w:val="single"/>
        </w:rPr>
      </w:pPr>
    </w:p>
    <w:p w14:paraId="57092250" w14:textId="77777777" w:rsidR="00500AC1" w:rsidRDefault="00500AC1">
      <w:pPr>
        <w:jc w:val="center"/>
        <w:rPr>
          <w:b/>
          <w:u w:val="single"/>
        </w:rPr>
      </w:pPr>
    </w:p>
    <w:p w14:paraId="14764E0D" w14:textId="144D8A05" w:rsidR="00500AC1" w:rsidRDefault="00B566FD">
      <w:r w:rsidRPr="00193D8E">
        <w:t>Orienta</w:t>
      </w:r>
      <w:r w:rsidR="00A74CC8" w:rsidRPr="00193D8E">
        <w:t>n</w:t>
      </w:r>
      <w:r w:rsidRPr="00193D8E">
        <w:t>do(a):______________________________________________________________</w:t>
      </w:r>
    </w:p>
    <w:p w14:paraId="199D0D49" w14:textId="77777777" w:rsidR="00500AC1" w:rsidRDefault="00500AC1"/>
    <w:p w14:paraId="391364B7" w14:textId="77777777" w:rsidR="00500AC1" w:rsidRDefault="00B566FD">
      <w:r>
        <w:t>Orientador(a):______________________________________________________________</w:t>
      </w:r>
    </w:p>
    <w:p w14:paraId="380B86FD" w14:textId="77777777" w:rsidR="00500AC1" w:rsidRDefault="00500AC1"/>
    <w:p w14:paraId="2D466ED4" w14:textId="77777777" w:rsidR="00500AC1" w:rsidRDefault="00B566FD">
      <w:r>
        <w:t>Título do trabalho:___________________________________________________________</w:t>
      </w:r>
    </w:p>
    <w:p w14:paraId="02168978" w14:textId="77777777" w:rsidR="00500AC1" w:rsidRDefault="00500AC1"/>
    <w:p w14:paraId="35A47AE4" w14:textId="77777777" w:rsidR="00500AC1" w:rsidRDefault="00B566FD">
      <w:pPr>
        <w:jc w:val="right"/>
      </w:pPr>
      <w:r>
        <w:t>Aspectos do trabalho a serem avaliados (Nota - 0 a 10)</w:t>
      </w:r>
    </w:p>
    <w:p w14:paraId="020B3C73" w14:textId="77777777" w:rsidR="00500AC1" w:rsidRDefault="00500AC1"/>
    <w:tbl>
      <w:tblPr>
        <w:tblStyle w:val="a"/>
        <w:tblW w:w="90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7635"/>
        <w:gridCol w:w="1365"/>
      </w:tblGrid>
      <w:tr w:rsidR="00500AC1" w14:paraId="6B27F166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AB410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Descrição do item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7A8AB5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b/>
              </w:rPr>
            </w:pPr>
            <w:r>
              <w:rPr>
                <w:b/>
              </w:rPr>
              <w:t>Nota</w:t>
            </w:r>
          </w:p>
        </w:tc>
      </w:tr>
      <w:tr w:rsidR="00500AC1" w14:paraId="1E58D6A3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64B4B9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1 - Proatividade nas reuniões de orientação.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761D90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60C58F5C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2EDCF7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2 - Pertinência do trabalho ao curso.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DFE0F3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3D681805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19A865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3 - Sequência lógica na exposição de ideias.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15DFAB6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20E0EE49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6E540D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4 - Uso adequado de linguagem considerando concordâncias, regências, correção ortográfica, e as características de um texto científico.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9B6790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03B3B470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221A71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5 - Formulação clara dos objetivos e do problema.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5D5C88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54BCDB84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DD6CD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6 - Visão global do tema pesquisado.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3C62D19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3640A8BC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3E4313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7 - Emprego dos instrumentos de pesquisa e adequação às normas da ABNT.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A00DDD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7BCE9A83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95F8C7" w14:textId="03FC52E3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8 - Conteúdo (se pertinente ao tema proposto). Adequação da bibliogr</w:t>
            </w:r>
            <w:r w:rsidR="0093387C">
              <w:t>á</w:t>
            </w:r>
            <w:r>
              <w:t>fica com a temática.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75EB3F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349D22F1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0A907F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9 - Metodologia de trabalho e cronograma bem definidos.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562A2E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5C440734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5257B0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10 - Referências bibliográficas relevantes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FAB022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  <w:tr w:rsidR="00500AC1" w14:paraId="32231C9E" w14:textId="77777777">
        <w:tc>
          <w:tcPr>
            <w:tcW w:w="76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D543A9" w14:textId="77777777" w:rsidR="00500AC1" w:rsidRDefault="00B566F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918834" w14:textId="77777777" w:rsidR="00500AC1" w:rsidRDefault="00500AC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</w:p>
        </w:tc>
      </w:tr>
    </w:tbl>
    <w:p w14:paraId="080D9831" w14:textId="77777777" w:rsidR="00500AC1" w:rsidRDefault="00500AC1"/>
    <w:p w14:paraId="0C944B86" w14:textId="77777777" w:rsidR="00500AC1" w:rsidRDefault="00B566FD">
      <w:r>
        <w:t>Data:__/__/____</w:t>
      </w:r>
    </w:p>
    <w:p w14:paraId="3021FE3E" w14:textId="77777777" w:rsidR="00500AC1" w:rsidRDefault="00500AC1"/>
    <w:p w14:paraId="23234A98" w14:textId="73B325AC" w:rsidR="00500AC1" w:rsidRDefault="00B566FD">
      <w:pPr>
        <w:rPr>
          <w:b/>
          <w:u w:val="single"/>
        </w:rPr>
      </w:pPr>
      <w:r>
        <w:t>Assinatura do(a) orientador(a):________________________________________________</w:t>
      </w:r>
    </w:p>
    <w:sectPr w:rsidR="00500AC1">
      <w:headerReference w:type="default" r:id="rId7"/>
      <w:headerReference w:type="first" r:id="rId8"/>
      <w:footerReference w:type="first" r:id="rId9"/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C77F8C" w14:textId="77777777" w:rsidR="004A792D" w:rsidRDefault="004A792D">
      <w:pPr>
        <w:spacing w:line="240" w:lineRule="auto"/>
      </w:pPr>
      <w:r>
        <w:separator/>
      </w:r>
    </w:p>
  </w:endnote>
  <w:endnote w:type="continuationSeparator" w:id="0">
    <w:p w14:paraId="1B1384F3" w14:textId="77777777" w:rsidR="004A792D" w:rsidRDefault="004A79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391888" w14:textId="77777777" w:rsidR="00500AC1" w:rsidRDefault="00500AC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D7B4" w14:textId="77777777" w:rsidR="004A792D" w:rsidRDefault="004A792D">
      <w:pPr>
        <w:spacing w:line="240" w:lineRule="auto"/>
      </w:pPr>
      <w:r>
        <w:separator/>
      </w:r>
    </w:p>
  </w:footnote>
  <w:footnote w:type="continuationSeparator" w:id="0">
    <w:p w14:paraId="2E4AC4DF" w14:textId="77777777" w:rsidR="004A792D" w:rsidRDefault="004A79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A6A5A" w14:textId="77777777" w:rsidR="00500AC1" w:rsidRDefault="00B566FD">
    <w:pPr>
      <w:ind w:left="120" w:right="120"/>
      <w:jc w:val="center"/>
    </w:pPr>
    <w:r>
      <w:rPr>
        <w:noProof/>
      </w:rPr>
      <w:drawing>
        <wp:inline distT="114300" distB="114300" distL="114300" distR="114300" wp14:anchorId="59D0C931" wp14:editId="39C354E9">
          <wp:extent cx="828675" cy="819150"/>
          <wp:effectExtent l="0" t="0" r="0" b="0"/>
          <wp:docPr id="1" name="image1.png" descr="Timbr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Timbre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28675" cy="8191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64FEE1D3" w14:textId="77777777" w:rsidR="00500AC1" w:rsidRDefault="00B566FD">
    <w:pPr>
      <w:ind w:left="60" w:right="60"/>
      <w:jc w:val="center"/>
      <w:rPr>
        <w:b/>
      </w:rPr>
    </w:pPr>
    <w:r>
      <w:rPr>
        <w:b/>
      </w:rPr>
      <w:t>MINISTÉRIO DA EDUCAÇÃO</w:t>
    </w:r>
  </w:p>
  <w:p w14:paraId="212A4168" w14:textId="77777777" w:rsidR="00500AC1" w:rsidRDefault="00B566FD">
    <w:pPr>
      <w:ind w:left="60" w:right="60"/>
      <w:jc w:val="center"/>
      <w:rPr>
        <w:b/>
      </w:rPr>
    </w:pPr>
    <w:r>
      <w:rPr>
        <w:b/>
      </w:rPr>
      <w:t>SECRETARIA DE EDUCAÇÃO PROFISSIONAL E TECNOLÓGICA</w:t>
    </w:r>
  </w:p>
  <w:p w14:paraId="6D1BFFE1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INSTITUTO FEDERAL DE EDUCAÇÃO, CIÊNCIA E TECNOLOGIA DE MINAS GERAIS</w:t>
    </w:r>
  </w:p>
  <w:p w14:paraId="6634576B" w14:textId="77777777" w:rsidR="00500AC1" w:rsidRDefault="00B566FD">
    <w:pPr>
      <w:ind w:left="60" w:right="60"/>
      <w:jc w:val="center"/>
      <w:rPr>
        <w:b/>
        <w:sz w:val="16"/>
        <w:szCs w:val="16"/>
      </w:rPr>
    </w:pPr>
    <w:r>
      <w:rPr>
        <w:b/>
        <w:sz w:val="16"/>
        <w:szCs w:val="16"/>
      </w:rPr>
      <w:t>Campus Avançado Arcos</w:t>
    </w:r>
  </w:p>
  <w:p w14:paraId="010A874E" w14:textId="77777777" w:rsidR="00500AC1" w:rsidRDefault="00500AC1">
    <w:pPr>
      <w:ind w:left="60" w:right="60"/>
      <w:jc w:val="center"/>
      <w:rPr>
        <w:b/>
        <w:sz w:val="16"/>
        <w:szCs w:val="16"/>
      </w:rPr>
    </w:pPr>
  </w:p>
  <w:p w14:paraId="0BF5703D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>Av. Juscelino Kubitschek, 485 - Bairro Brasília - CEP 35588000 - Arcos - MG</w:t>
    </w:r>
  </w:p>
  <w:p w14:paraId="61DF90C7" w14:textId="77777777" w:rsidR="00500AC1" w:rsidRDefault="00B566FD">
    <w:pPr>
      <w:ind w:left="60" w:right="60"/>
      <w:jc w:val="center"/>
      <w:rPr>
        <w:sz w:val="16"/>
        <w:szCs w:val="16"/>
      </w:rPr>
    </w:pPr>
    <w:r>
      <w:rPr>
        <w:sz w:val="16"/>
        <w:szCs w:val="16"/>
      </w:rPr>
      <w:t xml:space="preserve">3733515173 - </w:t>
    </w:r>
    <w:proofErr w:type="gramStart"/>
    <w:r>
      <w:rPr>
        <w:sz w:val="16"/>
        <w:szCs w:val="16"/>
      </w:rPr>
      <w:t>www.ifmg.edu.br</w:t>
    </w:r>
    <w:proofErr w:type="gramEnd"/>
  </w:p>
  <w:p w14:paraId="58C2059C" w14:textId="77777777" w:rsidR="00500AC1" w:rsidRDefault="00500AC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080CF" w14:textId="77777777" w:rsidR="00500AC1" w:rsidRDefault="00500AC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0AED"/>
    <w:multiLevelType w:val="multilevel"/>
    <w:tmpl w:val="92984B8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1" w15:restartNumberingAfterBreak="0">
    <w:nsid w:val="501E5A06"/>
    <w:multiLevelType w:val="multilevel"/>
    <w:tmpl w:val="B76AE768"/>
    <w:lvl w:ilvl="0">
      <w:start w:val="1"/>
      <w:numFmt w:val="upperRoman"/>
      <w:lvlText w:val="%1."/>
      <w:lvlJc w:val="right"/>
      <w:pPr>
        <w:ind w:left="283" w:firstLine="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62B46B23"/>
    <w:multiLevelType w:val="multilevel"/>
    <w:tmpl w:val="BB3C9156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3" w15:restartNumberingAfterBreak="0">
    <w:nsid w:val="681F493E"/>
    <w:multiLevelType w:val="multilevel"/>
    <w:tmpl w:val="23A00BEC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7E914A28"/>
    <w:multiLevelType w:val="multilevel"/>
    <w:tmpl w:val="5694CB04"/>
    <w:lvl w:ilvl="0">
      <w:start w:val="1"/>
      <w:numFmt w:val="upperRoman"/>
      <w:lvlText w:val="%1."/>
      <w:lvlJc w:val="right"/>
      <w:pPr>
        <w:ind w:left="720" w:hanging="360"/>
      </w:pPr>
      <w:rPr>
        <w:u w:val="none"/>
      </w:rPr>
    </w:lvl>
    <w:lvl w:ilvl="1">
      <w:start w:val="1"/>
      <w:numFmt w:val="upp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hanging="36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hanging="36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AC1"/>
    <w:rsid w:val="0010624C"/>
    <w:rsid w:val="00193D8E"/>
    <w:rsid w:val="002043C2"/>
    <w:rsid w:val="00272B58"/>
    <w:rsid w:val="00274077"/>
    <w:rsid w:val="003D2FD6"/>
    <w:rsid w:val="004A792D"/>
    <w:rsid w:val="00500AC1"/>
    <w:rsid w:val="005011BD"/>
    <w:rsid w:val="00522B7D"/>
    <w:rsid w:val="006B0847"/>
    <w:rsid w:val="006E015A"/>
    <w:rsid w:val="00834564"/>
    <w:rsid w:val="0093387C"/>
    <w:rsid w:val="00A74CC8"/>
    <w:rsid w:val="00B20329"/>
    <w:rsid w:val="00B566FD"/>
    <w:rsid w:val="00DA4FD8"/>
    <w:rsid w:val="00FF3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ECA377"/>
  <w15:docId w15:val="{2D22E8F6-A0F7-4695-B448-E2701FE2F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272B5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272B58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272B58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272B5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272B5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171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Luiz Augusto</dc:creator>
  <cp:lastModifiedBy>Luiz Augusto Ferreira de Campos Viana</cp:lastModifiedBy>
  <cp:revision>2</cp:revision>
  <dcterms:created xsi:type="dcterms:W3CDTF">2021-05-24T18:11:00Z</dcterms:created>
  <dcterms:modified xsi:type="dcterms:W3CDTF">2021-05-24T18:11:00Z</dcterms:modified>
</cp:coreProperties>
</file>