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1D02D2" w:rsidRDefault="001D02D2" w:rsidP="00BF1C73">
      <w:pPr>
        <w:jc w:val="both"/>
      </w:pPr>
      <w:r>
        <w:rPr>
          <w:b/>
          <w:bCs/>
        </w:rPr>
        <w:t xml:space="preserve">L2: </w:t>
      </w:r>
      <w:r>
        <w:t xml:space="preserve">Candidatos autodeclarados negros (pretos ou pardos) ou indígenas, com renda familiar bruta per capita igual ou inferior a 1,5 (um e meio) salário mínimo e que tenham cursado integralmente o Ensino Médio, em escolas públicas. 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</w:t>
      </w:r>
      <w:r w:rsidR="00FE592E">
        <w:t>Médio</w:t>
      </w:r>
      <w:r>
        <w:t xml:space="preserve">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proofErr w:type="gramStart"/>
      <w:r w:rsidR="00096485">
        <w:t>legível)*</w:t>
      </w:r>
      <w:proofErr w:type="gramEnd"/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</w:t>
      </w:r>
      <w:r w:rsidR="00FE592E">
        <w:t>Médio</w:t>
      </w:r>
      <w:bookmarkStart w:id="0" w:name="_GoBack"/>
      <w:bookmarkEnd w:id="0"/>
      <w:r w:rsidR="00BF1C73">
        <w:t xml:space="preserve">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</w:t>
      </w:r>
      <w:r w:rsidR="00FE592E">
        <w:t>médio</w:t>
      </w:r>
      <w:r w:rsidR="00BF1C73">
        <w:t xml:space="preserve">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2505DF" w:rsidRDefault="002505DF" w:rsidP="002505DF">
      <w:pPr>
        <w:jc w:val="both"/>
      </w:pPr>
      <w:r>
        <w:t>f) Os candidatos devem anexar a Declaração de Egresso da Escola Pública (Termo de Escola Pública) – ANEXO II A.</w:t>
      </w:r>
    </w:p>
    <w:p w:rsidR="002505DF" w:rsidRDefault="002505DF" w:rsidP="002505DF">
      <w:pPr>
        <w:jc w:val="both"/>
      </w:pPr>
      <w:proofErr w:type="gramStart"/>
      <w:r>
        <w:t>g) Os</w:t>
      </w:r>
      <w:proofErr w:type="gramEnd"/>
      <w:r>
        <w:t xml:space="preserve"> candidatos devem anexar a Declaração de Renda Familiar Bruta Mensal Per Capita Igual ou Inferior a 1,5 (Um e Meio) Salário Mínimo (ANEXO II B) e os documentos exigidos para comprovação da renda familiar bruta mensal (ANEXO II C).</w:t>
      </w:r>
    </w:p>
    <w:p w:rsidR="002505DF" w:rsidRDefault="002505DF" w:rsidP="002505DF">
      <w:pPr>
        <w:jc w:val="both"/>
      </w:pPr>
      <w:r>
        <w:t>h) Todos os candidatos deverão, no ato da matrícula, anexar a Declaração de Política de Reserva de Vagas (ANEXO II D) devidamente preenchida.</w:t>
      </w:r>
    </w:p>
    <w:p w:rsidR="001126AE" w:rsidRDefault="001126AE" w:rsidP="002505DF">
      <w:pPr>
        <w:jc w:val="both"/>
      </w:pPr>
      <w:r>
        <w:t xml:space="preserve">i) Todos os candidatos devem anexar o Formulário de </w:t>
      </w:r>
      <w:proofErr w:type="spellStart"/>
      <w:r>
        <w:t>autodeclaração</w:t>
      </w:r>
      <w:proofErr w:type="spellEnd"/>
      <w:r>
        <w:t xml:space="preserve"> étnico - racial (ANEXO II E) devidamente preenchido.</w:t>
      </w:r>
    </w:p>
    <w:p w:rsidR="002505DF" w:rsidRDefault="002505DF" w:rsidP="00BF1C73">
      <w:pPr>
        <w:jc w:val="both"/>
      </w:pPr>
    </w:p>
    <w:p w:rsidR="00096485" w:rsidRDefault="00BF1C73" w:rsidP="00BF1C73">
      <w:pPr>
        <w:jc w:val="both"/>
      </w:pPr>
      <w:r>
        <w:lastRenderedPageBreak/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E92B02" w:rsidRDefault="00BF1C73" w:rsidP="00BF1C73">
      <w:pPr>
        <w:jc w:val="both"/>
        <w:rPr>
          <w:b/>
        </w:rPr>
      </w:pPr>
      <w:r>
        <w:t xml:space="preserve">d) O requerimento de matrícula poderá ser feito e assinado pelo próprio candidato, quando maior de 18 anos, ou por terceiros, sendo que estes deverão </w:t>
      </w:r>
      <w:r w:rsidRPr="00E92B02">
        <w:rPr>
          <w:b/>
        </w:rPr>
        <w:t xml:space="preserve">anexar procuração assinada pelo candidato e documento de identidade com foto; </w:t>
      </w:r>
    </w:p>
    <w:p w:rsidR="00096485" w:rsidRDefault="00BF1C73" w:rsidP="00BF1C73">
      <w:pPr>
        <w:jc w:val="both"/>
      </w:pPr>
      <w:proofErr w:type="gramStart"/>
      <w:r>
        <w:t xml:space="preserve">e) </w:t>
      </w:r>
      <w:r w:rsidRPr="00540791">
        <w:rPr>
          <w:b/>
        </w:rPr>
        <w:t>Quando</w:t>
      </w:r>
      <w:proofErr w:type="gramEnd"/>
      <w:r w:rsidRPr="00540791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316A1"/>
    <w:rsid w:val="00096485"/>
    <w:rsid w:val="001126AE"/>
    <w:rsid w:val="001434FC"/>
    <w:rsid w:val="001D02D2"/>
    <w:rsid w:val="002505DF"/>
    <w:rsid w:val="004400E3"/>
    <w:rsid w:val="00540791"/>
    <w:rsid w:val="0062552B"/>
    <w:rsid w:val="006408E0"/>
    <w:rsid w:val="00713A8B"/>
    <w:rsid w:val="008D4E03"/>
    <w:rsid w:val="00921192"/>
    <w:rsid w:val="00BD04BF"/>
    <w:rsid w:val="00BF1C73"/>
    <w:rsid w:val="00C417D1"/>
    <w:rsid w:val="00E92B02"/>
    <w:rsid w:val="00FE592E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C1F51-2A6D-47C9-BF9F-E7B90010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7</cp:revision>
  <dcterms:created xsi:type="dcterms:W3CDTF">2022-01-04T19:50:00Z</dcterms:created>
  <dcterms:modified xsi:type="dcterms:W3CDTF">2022-02-22T17:54:00Z</dcterms:modified>
</cp:coreProperties>
</file>