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1209675" cy="1200150"/>
            <wp:effectExtent b="0" l="0" r="0" t="0"/>
            <wp:docPr descr="Desenho de personagem de desenhos animados com texto preto sobre fundo branco&#10;&#10;O conteúdo gerado por IA pode estar incorreto." id="372948998" name="image1.png"/>
            <a:graphic>
              <a:graphicData uri="http://schemas.openxmlformats.org/drawingml/2006/picture">
                <pic:pic>
                  <pic:nvPicPr>
                    <pic:cNvPr descr="Desenho de personagem de desenhos animados com texto preto sobre fundo branco&#10;&#10;O conteúdo gerado por IA pode estar incorreto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DE DISPONIBILIDADE DE SERVIDOR PÚBLICO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Pela presente declaração, eu, </w:t>
      </w:r>
      <w:r w:rsidDel="00000000" w:rsidR="00000000" w:rsidRPr="00000000">
        <w:rPr>
          <w:rtl w:val="0"/>
        </w:rPr>
        <w:t xml:space="preserve">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RG </w:t>
      </w:r>
      <w:r w:rsidDel="00000000" w:rsidR="00000000" w:rsidRPr="00000000">
        <w:rPr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CPF </w:t>
      </w:r>
      <w:r w:rsidDel="00000000" w:rsidR="00000000" w:rsidRPr="00000000">
        <w:rPr>
          <w:rtl w:val="0"/>
        </w:rPr>
        <w:t xml:space="preserve">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matrícula SIAPE </w:t>
      </w:r>
      <w:r w:rsidDel="00000000" w:rsidR="00000000" w:rsidRPr="00000000">
        <w:rPr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ocupante do cargo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PROFESSOR EBTT DE MATEMÁTICA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 quadro de pessoal do </w:t>
      </w:r>
      <w:r w:rsidDel="00000000" w:rsidR="00000000" w:rsidRPr="00000000">
        <w:rPr>
          <w:rtl w:val="0"/>
        </w:rPr>
        <w:t xml:space="preserve">____________________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 exercício no ano de 2025, declaro ter disponibilidade para participação nas atividades no âmbito do Projeto de Extensão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ENA PROFMAT 2025/2026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 que não haverá prejuízo da carga horária regular, nem comprometimento da qualidade, do bom andamento e do atendimento do plano de metas da instituição. Declaro ainda, sob minha inteira responsabilidade, sendo exatas e verdadeiras as informações aqui prestadas, sob pena de responsabilidade administrativa, civil e penal, não estar em gozo de afastamento de qualquer ordem, bem como não possuir redução de carga horária de qualquer natureza. </w:t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_________________________, ______ de março de 2025.</w:t>
      </w:r>
    </w:p>
    <w:p w:rsidR="00000000" w:rsidDel="00000000" w:rsidP="00000000" w:rsidRDefault="00000000" w:rsidRPr="00000000" w14:paraId="0000000C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servidor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34408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34408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344084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34408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344084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344084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34408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34408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34408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34408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34408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34408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34408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344084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344084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344084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344084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344084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344084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34408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344084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34408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34408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344084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344084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344084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34408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344084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344084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Fontepargpadro"/>
    <w:uiPriority w:val="99"/>
    <w:unhideWhenUsed w:val="1"/>
    <w:rsid w:val="0034408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3440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ORcgZGUVkhH6JsPMGo7IxOK1+w==">CgMxLjA4AHIhMWpWNm5zRVNaOFRoeWpqQlZxY19qVk53QXo2LU5DUkFS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2025-03-04T13:23:00Z</dcterms:created>
  <dc:creator>Wagner Braga</dc:creator>
</cp:coreProperties>
</file>