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7E7639" w:rsidRDefault="00EB1D5C" w:rsidP="006B64F7">
      <w:pPr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bookmarkStart w:id="0" w:name="_GoBack"/>
    </w:p>
    <w:p w:rsidR="006B64F7" w:rsidRPr="007E7639" w:rsidRDefault="006B64F7" w:rsidP="006B64F7">
      <w:pPr>
        <w:jc w:val="center"/>
        <w:rPr>
          <w:rFonts w:ascii="Calibri Light" w:hAnsi="Calibri Light" w:cs="Arial"/>
          <w:b/>
        </w:rPr>
      </w:pPr>
      <w:r w:rsidRPr="007E7639">
        <w:rPr>
          <w:rFonts w:ascii="Calibri Light" w:hAnsi="Calibri Light" w:cs="Arial"/>
          <w:b/>
        </w:rPr>
        <w:t>RELATÓRIO</w:t>
      </w:r>
      <w:r w:rsidR="00EB1D5C" w:rsidRPr="007E7639">
        <w:rPr>
          <w:rFonts w:ascii="Calibri Light" w:hAnsi="Calibri Light" w:cs="Arial"/>
          <w:b/>
        </w:rPr>
        <w:t xml:space="preserve"> FINAL</w:t>
      </w:r>
      <w:r w:rsidRPr="007E7639">
        <w:rPr>
          <w:rFonts w:ascii="Calibri Light" w:hAnsi="Calibri Light" w:cs="Arial"/>
          <w:b/>
        </w:rPr>
        <w:t xml:space="preserve"> DE VISITA TÉCNICA</w:t>
      </w:r>
      <w:r w:rsidR="00EB1D5C" w:rsidRPr="007E7639">
        <w:rPr>
          <w:rFonts w:ascii="Calibri Light" w:hAnsi="Calibri Light" w:cs="Arial"/>
          <w:b/>
        </w:rPr>
        <w:t>/ATIVIDADE EXTRACLASSE</w:t>
      </w:r>
    </w:p>
    <w:p w:rsidR="00B06D54" w:rsidRPr="007E7639" w:rsidRDefault="00AF2157" w:rsidP="00AF2157">
      <w:pPr>
        <w:tabs>
          <w:tab w:val="left" w:pos="7488"/>
        </w:tabs>
        <w:rPr>
          <w:rFonts w:ascii="Calibri Light" w:hAnsi="Calibri Light" w:cs="Arial"/>
          <w:b/>
          <w:sz w:val="22"/>
          <w:szCs w:val="22"/>
        </w:rPr>
      </w:pPr>
      <w:r w:rsidRPr="007E7639">
        <w:rPr>
          <w:rFonts w:ascii="Calibri Light" w:hAnsi="Calibri Light" w:cs="Arial"/>
          <w:b/>
          <w:sz w:val="22"/>
          <w:szCs w:val="22"/>
        </w:rPr>
        <w:tab/>
      </w:r>
    </w:p>
    <w:p w:rsidR="006B64F7" w:rsidRPr="007E7639" w:rsidRDefault="006B64F7" w:rsidP="006B64F7">
      <w:pPr>
        <w:jc w:val="center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53"/>
      </w:tblGrid>
      <w:tr w:rsidR="0063039A" w:rsidRPr="007E7639" w:rsidTr="00782984">
        <w:tc>
          <w:tcPr>
            <w:tcW w:w="2835" w:type="dxa"/>
          </w:tcPr>
          <w:p w:rsidR="0063039A" w:rsidRPr="007E7639" w:rsidRDefault="0063039A" w:rsidP="0063039A">
            <w:pPr>
              <w:jc w:val="both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Responsável pela visita:</w:t>
            </w:r>
          </w:p>
        </w:tc>
        <w:tc>
          <w:tcPr>
            <w:tcW w:w="6453" w:type="dxa"/>
            <w:shd w:val="clear" w:color="auto" w:fill="EAF1DD" w:themeFill="accent3" w:themeFillTint="33"/>
          </w:tcPr>
          <w:p w:rsidR="0063039A" w:rsidRPr="007E7639" w:rsidRDefault="0063039A" w:rsidP="0063039A">
            <w:pPr>
              <w:jc w:val="both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</w:tc>
      </w:tr>
    </w:tbl>
    <w:p w:rsidR="0063039A" w:rsidRPr="007E7639" w:rsidRDefault="0063039A" w:rsidP="0063039A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35"/>
        <w:gridCol w:w="6453"/>
      </w:tblGrid>
      <w:tr w:rsidR="00277D0B" w:rsidRPr="007E7639" w:rsidTr="00782984">
        <w:tc>
          <w:tcPr>
            <w:tcW w:w="2835" w:type="dxa"/>
            <w:shd w:val="clear" w:color="auto" w:fill="FFFFFF" w:themeFill="background1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proofErr w:type="gramStart"/>
            <w:r w:rsidRPr="007E7639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Curso(</w:t>
            </w:r>
            <w:proofErr w:type="gramEnd"/>
            <w:r w:rsidRPr="007E7639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s) participante(s):</w:t>
            </w:r>
          </w:p>
        </w:tc>
        <w:tc>
          <w:tcPr>
            <w:tcW w:w="6453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</w:tc>
      </w:tr>
    </w:tbl>
    <w:p w:rsidR="0063039A" w:rsidRPr="007E7639" w:rsidRDefault="0063039A" w:rsidP="0063039A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53"/>
      </w:tblGrid>
      <w:tr w:rsidR="0063039A" w:rsidRPr="007E7639" w:rsidTr="00277D0B">
        <w:tc>
          <w:tcPr>
            <w:tcW w:w="2835" w:type="dxa"/>
          </w:tcPr>
          <w:p w:rsidR="0063039A" w:rsidRPr="007E7639" w:rsidRDefault="0063039A" w:rsidP="0063039A">
            <w:pPr>
              <w:jc w:val="both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Empresa/local visitado:</w:t>
            </w:r>
          </w:p>
        </w:tc>
        <w:tc>
          <w:tcPr>
            <w:tcW w:w="6453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</w:tbl>
    <w:p w:rsidR="0063039A" w:rsidRPr="007E7639" w:rsidRDefault="0063039A" w:rsidP="0063039A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696"/>
        <w:gridCol w:w="7592"/>
      </w:tblGrid>
      <w:tr w:rsidR="0063039A" w:rsidRPr="007E7639" w:rsidTr="0063039A">
        <w:tc>
          <w:tcPr>
            <w:tcW w:w="1696" w:type="dxa"/>
            <w:shd w:val="clear" w:color="auto" w:fill="FFFFFF" w:themeFill="background1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Data da visita:</w:t>
            </w:r>
          </w:p>
        </w:tc>
        <w:tc>
          <w:tcPr>
            <w:tcW w:w="7592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</w:tc>
      </w:tr>
    </w:tbl>
    <w:p w:rsidR="0063039A" w:rsidRPr="007E7639" w:rsidRDefault="0063039A" w:rsidP="0063039A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6B64F7" w:rsidRPr="007E7639" w:rsidRDefault="006B64F7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7"/>
      </w:tblGrid>
      <w:tr w:rsidR="0063039A" w:rsidRPr="007E7639" w:rsidTr="0063039A">
        <w:tc>
          <w:tcPr>
            <w:tcW w:w="6521" w:type="dxa"/>
          </w:tcPr>
          <w:p w:rsidR="0063039A" w:rsidRPr="007E7639" w:rsidRDefault="0063039A" w:rsidP="0063039A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1) Os objetivos programados para a visita técnica/atividade extraclasse foram alcançados?</w:t>
            </w:r>
          </w:p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gramStart"/>
            <w:r w:rsidRPr="007E7639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E7639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     ) Sim</w:t>
            </w:r>
          </w:p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gramStart"/>
            <w:r w:rsidRPr="007E7639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E7639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     ) Não</w:t>
            </w:r>
          </w:p>
        </w:tc>
      </w:tr>
    </w:tbl>
    <w:p w:rsidR="0063039A" w:rsidRPr="007E7639" w:rsidRDefault="0063039A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C1327F" w:rsidRPr="007E7639" w:rsidTr="00C1327F">
        <w:tc>
          <w:tcPr>
            <w:tcW w:w="3686" w:type="dxa"/>
          </w:tcPr>
          <w:p w:rsidR="0063039A" w:rsidRPr="007E7639" w:rsidRDefault="009B6936" w:rsidP="009B6936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 xml:space="preserve">1.1) </w:t>
            </w:r>
            <w:r w:rsidR="0063039A"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Caso não tenham sido alcançados, relacionar os motivos: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3039A" w:rsidRPr="007E7639" w:rsidRDefault="0063039A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A50690" w:rsidRPr="007E7639" w:rsidTr="00C1327F">
        <w:tc>
          <w:tcPr>
            <w:tcW w:w="3686" w:type="dxa"/>
          </w:tcPr>
          <w:p w:rsidR="0063039A" w:rsidRPr="007E7639" w:rsidRDefault="0063039A" w:rsidP="0063039A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2) Os alunos demonstraram interesse pela visita/atividade? De qual (</w:t>
            </w:r>
            <w:proofErr w:type="spellStart"/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is</w:t>
            </w:r>
            <w:proofErr w:type="spellEnd"/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) maneira</w:t>
            </w:r>
            <w:r w:rsidR="00A248C6"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 xml:space="preserve"> </w:t>
            </w: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(s) o interesse foi demonstrado?</w:t>
            </w:r>
          </w:p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63039A" w:rsidRPr="007E7639" w:rsidRDefault="0063039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3039A" w:rsidRPr="007E7639" w:rsidRDefault="0063039A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9A2197" w:rsidRPr="007E7639" w:rsidTr="00C1327F">
        <w:tc>
          <w:tcPr>
            <w:tcW w:w="3686" w:type="dxa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3) A forma com que a empresa recebeu os alunos contribuiu para que a visita atingisse os objetivos?</w:t>
            </w:r>
          </w:p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9A2197" w:rsidRPr="007E7639" w:rsidTr="00C1327F">
        <w:tc>
          <w:tcPr>
            <w:tcW w:w="3686" w:type="dxa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3.a) A percepção do local e as circunstâncias contribuíram para que a visita atingisse seus objetivos?</w:t>
            </w:r>
          </w:p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B64F7" w:rsidRPr="007E7639" w:rsidRDefault="006B64F7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9A2197" w:rsidRPr="007E7639" w:rsidTr="00C1327F">
        <w:tc>
          <w:tcPr>
            <w:tcW w:w="3686" w:type="dxa"/>
          </w:tcPr>
          <w:p w:rsidR="00FB3ECA" w:rsidRPr="007E7639" w:rsidRDefault="00FB3ECA" w:rsidP="009A2197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4) Quais os fatores organizacionais e/ou técnicos, observados na visita técnica/atividade extraclasse, serão de importância para o aprendizado dos alunos?</w:t>
            </w:r>
          </w:p>
          <w:p w:rsidR="00FB3ECA" w:rsidRPr="007E7639" w:rsidRDefault="00FB3ECA" w:rsidP="009A2197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3039A" w:rsidRPr="007E7639" w:rsidRDefault="0063039A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9A2197" w:rsidRPr="007E7639" w:rsidTr="00C1327F">
        <w:tc>
          <w:tcPr>
            <w:tcW w:w="3686" w:type="dxa"/>
          </w:tcPr>
          <w:p w:rsidR="00FB3ECA" w:rsidRPr="007E7639" w:rsidRDefault="00FB3ECA" w:rsidP="00FB3ECA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5) Na sua opinião, a visita técnica abrirá oportunidades de estágio, ou mesmo de emprego, para os alunos do IFMG, campus Ouro Branco?</w:t>
            </w:r>
          </w:p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FB3ECA" w:rsidRPr="007E7639" w:rsidRDefault="00FB3ECA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9A2197" w:rsidRPr="007E7639" w:rsidTr="004348D6">
        <w:tc>
          <w:tcPr>
            <w:tcW w:w="3686" w:type="dxa"/>
          </w:tcPr>
          <w:p w:rsidR="003A389E" w:rsidRPr="007E7639" w:rsidRDefault="003A389E" w:rsidP="003A389E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6) Relate os problemas ocorridos durante a realização da visita técnica/atividade extraclasse.</w:t>
            </w:r>
          </w:p>
          <w:p w:rsidR="003A389E" w:rsidRPr="007E7639" w:rsidRDefault="003A389E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3A389E" w:rsidRPr="007E7639" w:rsidRDefault="003A389E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02"/>
      </w:tblGrid>
      <w:tr w:rsidR="00C82482" w:rsidRPr="007E7639" w:rsidTr="00367CB5">
        <w:tc>
          <w:tcPr>
            <w:tcW w:w="3686" w:type="dxa"/>
          </w:tcPr>
          <w:p w:rsidR="003A389E" w:rsidRPr="007E7639" w:rsidRDefault="003A389E" w:rsidP="003A389E">
            <w:pPr>
              <w:jc w:val="both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7) Dê sugestões para melhoria do processo visita técnica/atividade extraclasse</w:t>
            </w:r>
            <w:r w:rsidR="00824742" w:rsidRPr="007E7639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.</w:t>
            </w:r>
          </w:p>
          <w:p w:rsidR="003A389E" w:rsidRPr="007E7639" w:rsidRDefault="003A389E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EAF1DD" w:themeFill="accent3" w:themeFillTint="33"/>
          </w:tcPr>
          <w:p w:rsidR="003A389E" w:rsidRPr="007E7639" w:rsidRDefault="003A389E" w:rsidP="004274DC">
            <w:pPr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3A389E" w:rsidRPr="007E7639" w:rsidRDefault="003A389E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3A389E" w:rsidRPr="007E7639" w:rsidRDefault="003A389E" w:rsidP="003A389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7E7639">
        <w:rPr>
          <w:rFonts w:ascii="Calibri Light" w:hAnsi="Calibri Light" w:cs="Arial"/>
          <w:b/>
          <w:color w:val="000000"/>
          <w:sz w:val="22"/>
          <w:szCs w:val="22"/>
        </w:rPr>
        <w:t xml:space="preserve">8) Relação de discentes presentes na “Visita Técnica” e outros documentos pertinentes. </w:t>
      </w:r>
    </w:p>
    <w:p w:rsidR="003A389E" w:rsidRPr="007E7639" w:rsidRDefault="003A389E" w:rsidP="003A389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/>
          <w:sz w:val="22"/>
          <w:szCs w:val="22"/>
          <w:lang w:eastAsia="en-US"/>
        </w:rPr>
      </w:pPr>
      <w:r w:rsidRPr="007E7639">
        <w:rPr>
          <w:rFonts w:ascii="Calibri Light" w:hAnsi="Calibri Light" w:cs="Arial"/>
          <w:i/>
          <w:sz w:val="22"/>
          <w:szCs w:val="22"/>
          <w:lang w:eastAsia="en-US"/>
        </w:rPr>
        <w:t>Relação dos alunos presentes à visita, devidamente assinada, sem rubricar; fotos e outros pareceres e o formulário Comprovação de Viagem, quando necessário).</w:t>
      </w:r>
    </w:p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053D12" w:rsidRPr="007E7639" w:rsidRDefault="00053D12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053D12" w:rsidRPr="007E7639" w:rsidRDefault="00053D12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053D12" w:rsidRPr="007E7639" w:rsidRDefault="00053D12" w:rsidP="0005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E7639">
        <w:rPr>
          <w:rFonts w:ascii="Calibri Light" w:hAnsi="Calibri Light" w:cs="Arial"/>
          <w:color w:val="000000"/>
          <w:sz w:val="22"/>
          <w:szCs w:val="22"/>
        </w:rPr>
        <w:t xml:space="preserve">Conforme IN/DG 002/13, o responsável da atividade encaminha à Coordenação de Relações Empresariais, dentro do </w:t>
      </w:r>
      <w:r w:rsidRPr="007E7639">
        <w:rPr>
          <w:rFonts w:ascii="Calibri Light" w:hAnsi="Calibri Light" w:cs="Arial"/>
          <w:b/>
          <w:color w:val="000000"/>
          <w:sz w:val="22"/>
          <w:szCs w:val="22"/>
        </w:rPr>
        <w:t>prazo de uma semana</w:t>
      </w:r>
      <w:r w:rsidRPr="007E7639">
        <w:rPr>
          <w:rFonts w:ascii="Calibri Light" w:hAnsi="Calibri Light" w:cs="Arial"/>
          <w:color w:val="000000"/>
          <w:sz w:val="22"/>
          <w:szCs w:val="22"/>
        </w:rPr>
        <w:t>, este relatório da atividade, para registro e arquivamento.</w:t>
      </w:r>
    </w:p>
    <w:p w:rsidR="00053D12" w:rsidRPr="007E7639" w:rsidRDefault="00053D12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053D12" w:rsidRPr="007E7639" w:rsidRDefault="00053D12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38304D" w:rsidRPr="007E7639" w:rsidRDefault="0038304D" w:rsidP="00596687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6B64F7" w:rsidRPr="007E7639" w:rsidRDefault="00596687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  <w:r w:rsidRPr="007E7639">
        <w:rPr>
          <w:rFonts w:ascii="Calibri Light" w:hAnsi="Calibri Light" w:cs="Arial"/>
          <w:color w:val="000000"/>
          <w:sz w:val="22"/>
          <w:szCs w:val="22"/>
        </w:rPr>
        <w:t>Ouro Branco,</w:t>
      </w:r>
      <w:r w:rsidR="006B64F7" w:rsidRPr="007E7639">
        <w:rPr>
          <w:rFonts w:ascii="Calibri Light" w:hAnsi="Calibri Light" w:cs="Arial"/>
          <w:color w:val="000000"/>
          <w:sz w:val="22"/>
          <w:szCs w:val="22"/>
        </w:rPr>
        <w:t xml:space="preserve"> MG, ____ de _______________ de _______</w:t>
      </w:r>
    </w:p>
    <w:p w:rsidR="006B64F7" w:rsidRPr="007E7639" w:rsidRDefault="006B64F7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6B64F7" w:rsidRPr="007E7639" w:rsidRDefault="006B64F7" w:rsidP="00053D12">
      <w:pPr>
        <w:tabs>
          <w:tab w:val="left" w:pos="1695"/>
        </w:tabs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38304D" w:rsidRPr="007E7639" w:rsidRDefault="0038304D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38304D" w:rsidRPr="007E7639" w:rsidRDefault="0038304D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38304D" w:rsidRPr="007E7639" w:rsidRDefault="0038304D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6B64F7" w:rsidRPr="007E7639" w:rsidRDefault="006B64F7" w:rsidP="00053D12">
      <w:pPr>
        <w:jc w:val="center"/>
        <w:rPr>
          <w:rFonts w:ascii="Calibri Light" w:hAnsi="Calibri Light" w:cs="Arial"/>
          <w:color w:val="000000"/>
          <w:sz w:val="22"/>
          <w:szCs w:val="22"/>
        </w:rPr>
      </w:pPr>
      <w:r w:rsidRPr="007E7639">
        <w:rPr>
          <w:rFonts w:ascii="Calibri Light" w:hAnsi="Calibri Light" w:cs="Arial"/>
          <w:color w:val="000000"/>
          <w:sz w:val="22"/>
          <w:szCs w:val="22"/>
        </w:rPr>
        <w:t>_________________________________</w:t>
      </w:r>
      <w:r w:rsidR="00D774B7" w:rsidRPr="007E7639">
        <w:rPr>
          <w:rFonts w:ascii="Calibri Light" w:hAnsi="Calibri Light" w:cs="Arial"/>
          <w:color w:val="000000"/>
          <w:sz w:val="22"/>
          <w:szCs w:val="22"/>
        </w:rPr>
        <w:t>________________________________________________________</w:t>
      </w:r>
    </w:p>
    <w:p w:rsidR="006B64F7" w:rsidRPr="007E7639" w:rsidRDefault="006B64F7" w:rsidP="00053D12">
      <w:pPr>
        <w:jc w:val="center"/>
        <w:rPr>
          <w:rFonts w:ascii="Calibri Light" w:hAnsi="Calibri Light" w:cs="Arial"/>
          <w:sz w:val="22"/>
          <w:szCs w:val="22"/>
        </w:rPr>
      </w:pPr>
      <w:r w:rsidRPr="007E7639">
        <w:rPr>
          <w:rFonts w:ascii="Calibri Light" w:hAnsi="Calibri Light" w:cs="Arial"/>
          <w:color w:val="000000"/>
          <w:sz w:val="22"/>
          <w:szCs w:val="22"/>
        </w:rPr>
        <w:t>Assinatura do responsável</w:t>
      </w:r>
    </w:p>
    <w:bookmarkEnd w:id="0"/>
    <w:p w:rsidR="0063039A" w:rsidRPr="007E7639" w:rsidRDefault="0063039A">
      <w:pPr>
        <w:jc w:val="center"/>
        <w:rPr>
          <w:rFonts w:ascii="Calibri Light" w:hAnsi="Calibri Light" w:cs="Arial"/>
          <w:sz w:val="22"/>
          <w:szCs w:val="22"/>
        </w:rPr>
      </w:pPr>
    </w:p>
    <w:sectPr w:rsidR="0063039A" w:rsidRPr="007E7639" w:rsidSect="00596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021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1D" w:rsidRDefault="00DC6E1D">
      <w:r>
        <w:separator/>
      </w:r>
    </w:p>
  </w:endnote>
  <w:endnote w:type="continuationSeparator" w:id="0">
    <w:p w:rsidR="00DC6E1D" w:rsidRDefault="00DC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C6" w:rsidRDefault="00653F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972148"/>
      <w:docPartObj>
        <w:docPartGallery w:val="Page Numbers (Bottom of Page)"/>
        <w:docPartUnique/>
      </w:docPartObj>
    </w:sdtPr>
    <w:sdtEndPr/>
    <w:sdtContent>
      <w:p w:rsidR="00234811" w:rsidRDefault="002348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39">
          <w:rPr>
            <w:noProof/>
          </w:rPr>
          <w:t>2</w:t>
        </w:r>
        <w:r>
          <w:fldChar w:fldCharType="end"/>
        </w:r>
      </w:p>
    </w:sdtContent>
  </w:sdt>
  <w:p w:rsidR="00234811" w:rsidRDefault="002348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C6" w:rsidRDefault="00653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1D" w:rsidRDefault="00DC6E1D">
      <w:r>
        <w:separator/>
      </w:r>
    </w:p>
  </w:footnote>
  <w:footnote w:type="continuationSeparator" w:id="0">
    <w:p w:rsidR="00DC6E1D" w:rsidRDefault="00DC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C6" w:rsidRDefault="00653F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7" w:rsidRDefault="00653FC6" w:rsidP="00596687">
    <w:pPr>
      <w:autoSpaceDE w:val="0"/>
      <w:autoSpaceDN w:val="0"/>
      <w:adjustRightInd w:val="0"/>
      <w:rPr>
        <w:b/>
        <w:bCs/>
        <w:sz w:val="17"/>
        <w:szCs w:val="17"/>
        <w:lang w:eastAsia="en-US"/>
      </w:rPr>
    </w:pPr>
    <w:r>
      <w:rPr>
        <w:b/>
        <w:bCs/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6EC9D135" wp14:editId="4F6BCE45">
          <wp:simplePos x="0" y="0"/>
          <wp:positionH relativeFrom="column">
            <wp:posOffset>-272415</wp:posOffset>
          </wp:positionH>
          <wp:positionV relativeFrom="paragraph">
            <wp:posOffset>92075</wp:posOffset>
          </wp:positionV>
          <wp:extent cx="1489710" cy="466725"/>
          <wp:effectExtent l="0" t="0" r="0" b="9525"/>
          <wp:wrapTight wrapText="bothSides">
            <wp:wrapPolygon edited="0">
              <wp:start x="0" y="0"/>
              <wp:lineTo x="0" y="21159"/>
              <wp:lineTo x="21269" y="21159"/>
              <wp:lineTo x="2126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6687" w:rsidRPr="001950DD" w:rsidRDefault="00596687" w:rsidP="00596687">
    <w:pPr>
      <w:autoSpaceDE w:val="0"/>
      <w:autoSpaceDN w:val="0"/>
      <w:adjustRightInd w:val="0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INSTITUTO FEDERAL DE EDUCAÇÃO, CIÊNCIA E TECNOLOGIA DE MINAS GERAIS</w:t>
    </w:r>
  </w:p>
  <w:p w:rsidR="00596687" w:rsidRPr="001950DD" w:rsidRDefault="00596687" w:rsidP="00596687">
    <w:pPr>
      <w:autoSpaceDE w:val="0"/>
      <w:autoSpaceDN w:val="0"/>
      <w:adjustRightInd w:val="0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CAMPUS OURO BRANCO</w:t>
    </w:r>
  </w:p>
  <w:p w:rsidR="00234811" w:rsidRDefault="00596687" w:rsidP="00596687">
    <w:pPr>
      <w:autoSpaceDE w:val="0"/>
      <w:autoSpaceDN w:val="0"/>
      <w:adjustRightInd w:val="0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COORDENAÇÃO DE RELAÇÕES EMPRESARIAIS</w:t>
    </w:r>
  </w:p>
  <w:p w:rsidR="00596687" w:rsidRPr="001950DD" w:rsidRDefault="00234811" w:rsidP="00596687">
    <w:pPr>
      <w:autoSpaceDE w:val="0"/>
      <w:autoSpaceDN w:val="0"/>
      <w:adjustRightInd w:val="0"/>
      <w:ind w:left="2127"/>
      <w:rPr>
        <w:rFonts w:ascii="Arial" w:hAnsi="Arial" w:cs="Arial"/>
        <w:b/>
        <w:bCs/>
        <w:sz w:val="17"/>
        <w:szCs w:val="17"/>
        <w:lang w:eastAsia="en-US"/>
      </w:rPr>
    </w:pPr>
    <w:r>
      <w:rPr>
        <w:rFonts w:ascii="Arial" w:hAnsi="Arial" w:cs="Arial"/>
        <w:b/>
        <w:bCs/>
        <w:sz w:val="17"/>
        <w:szCs w:val="17"/>
        <w:lang w:eastAsia="en-US"/>
      </w:rPr>
      <w:t>E-mail: relacoes.empresariais.ob@ifmg.edu.br</w:t>
    </w:r>
  </w:p>
  <w:p w:rsidR="00596687" w:rsidRPr="001950DD" w:rsidRDefault="00596687" w:rsidP="00596687">
    <w:pPr>
      <w:autoSpaceDE w:val="0"/>
      <w:autoSpaceDN w:val="0"/>
      <w:adjustRightInd w:val="0"/>
      <w:ind w:left="2127"/>
      <w:rPr>
        <w:rFonts w:ascii="Arial" w:hAnsi="Arial" w:cs="Arial"/>
        <w:sz w:val="17"/>
        <w:szCs w:val="17"/>
        <w:lang w:eastAsia="en-US"/>
      </w:rPr>
    </w:pPr>
    <w:r w:rsidRPr="001950DD">
      <w:rPr>
        <w:rFonts w:ascii="Arial" w:hAnsi="Arial" w:cs="Arial"/>
        <w:sz w:val="17"/>
        <w:szCs w:val="17"/>
        <w:lang w:eastAsia="en-US"/>
      </w:rPr>
      <w:t>Rua Afonso Sardinha, n</w:t>
    </w:r>
    <w:r w:rsidRPr="001950DD">
      <w:rPr>
        <w:rFonts w:ascii="Cambria Math" w:hAnsi="Cambria Math" w:cs="Cambria Math"/>
        <w:sz w:val="17"/>
        <w:szCs w:val="17"/>
        <w:lang w:eastAsia="en-US"/>
      </w:rPr>
      <w:t>⁰</w:t>
    </w:r>
    <w:r w:rsidRPr="001950DD">
      <w:rPr>
        <w:rFonts w:ascii="Arial" w:hAnsi="Arial" w:cs="Arial"/>
        <w:sz w:val="17"/>
        <w:szCs w:val="17"/>
        <w:lang w:eastAsia="en-US"/>
      </w:rPr>
      <w:t xml:space="preserve"> 90 – Pioneiros – Ouro Branco – Minas Gerais – CEP: 36.420-000</w:t>
    </w:r>
  </w:p>
  <w:p w:rsidR="00596687" w:rsidRDefault="00596687" w:rsidP="00596687">
    <w:pPr>
      <w:autoSpaceDE w:val="0"/>
      <w:autoSpaceDN w:val="0"/>
      <w:adjustRightInd w:val="0"/>
      <w:ind w:left="2127"/>
      <w:rPr>
        <w:rFonts w:ascii="Arial" w:hAnsi="Arial" w:cs="Arial"/>
        <w:sz w:val="17"/>
        <w:szCs w:val="17"/>
        <w:lang w:eastAsia="en-US"/>
      </w:rPr>
    </w:pPr>
    <w:r w:rsidRPr="001950DD">
      <w:rPr>
        <w:rFonts w:ascii="Arial" w:hAnsi="Arial" w:cs="Arial"/>
        <w:sz w:val="17"/>
        <w:szCs w:val="17"/>
        <w:lang w:eastAsia="en-US"/>
      </w:rPr>
      <w:t>Tel.: (31) 3742-2149</w:t>
    </w:r>
  </w:p>
  <w:p w:rsidR="0038304D" w:rsidRPr="00596687" w:rsidRDefault="0038304D" w:rsidP="005966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C6" w:rsidRDefault="00653F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B50"/>
    <w:multiLevelType w:val="multilevel"/>
    <w:tmpl w:val="474EFBA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7"/>
    <w:rsid w:val="000468B4"/>
    <w:rsid w:val="00053D12"/>
    <w:rsid w:val="000C2B95"/>
    <w:rsid w:val="00124CD1"/>
    <w:rsid w:val="001550EE"/>
    <w:rsid w:val="001759DC"/>
    <w:rsid w:val="00204114"/>
    <w:rsid w:val="00234811"/>
    <w:rsid w:val="00277D0B"/>
    <w:rsid w:val="00287A42"/>
    <w:rsid w:val="00367CB5"/>
    <w:rsid w:val="0038304D"/>
    <w:rsid w:val="00392E09"/>
    <w:rsid w:val="003A389E"/>
    <w:rsid w:val="003B30B9"/>
    <w:rsid w:val="003D0C42"/>
    <w:rsid w:val="00416500"/>
    <w:rsid w:val="004348D6"/>
    <w:rsid w:val="00483F31"/>
    <w:rsid w:val="00580564"/>
    <w:rsid w:val="00596687"/>
    <w:rsid w:val="0063039A"/>
    <w:rsid w:val="00653FC6"/>
    <w:rsid w:val="006B64F7"/>
    <w:rsid w:val="006D1833"/>
    <w:rsid w:val="00782984"/>
    <w:rsid w:val="007C58C8"/>
    <w:rsid w:val="007E7639"/>
    <w:rsid w:val="00824742"/>
    <w:rsid w:val="008B57FD"/>
    <w:rsid w:val="0090207E"/>
    <w:rsid w:val="009A2197"/>
    <w:rsid w:val="009A7DEA"/>
    <w:rsid w:val="009B6936"/>
    <w:rsid w:val="009C6E91"/>
    <w:rsid w:val="00A246AB"/>
    <w:rsid w:val="00A248C6"/>
    <w:rsid w:val="00A50690"/>
    <w:rsid w:val="00A55390"/>
    <w:rsid w:val="00A72565"/>
    <w:rsid w:val="00AC41C8"/>
    <w:rsid w:val="00AC4792"/>
    <w:rsid w:val="00AE4F44"/>
    <w:rsid w:val="00AF2157"/>
    <w:rsid w:val="00B06D54"/>
    <w:rsid w:val="00B4454B"/>
    <w:rsid w:val="00BC2D1B"/>
    <w:rsid w:val="00C1327F"/>
    <w:rsid w:val="00C635F5"/>
    <w:rsid w:val="00C7651E"/>
    <w:rsid w:val="00C82482"/>
    <w:rsid w:val="00D774B7"/>
    <w:rsid w:val="00DC6E1D"/>
    <w:rsid w:val="00E5230D"/>
    <w:rsid w:val="00E67F3C"/>
    <w:rsid w:val="00EB1D5C"/>
    <w:rsid w:val="00EF0C1F"/>
    <w:rsid w:val="00F02B5A"/>
    <w:rsid w:val="00FB3ECA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F516EB-38DE-4C16-AFA0-3A51785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F7"/>
    <w:rPr>
      <w:sz w:val="24"/>
      <w:szCs w:val="24"/>
    </w:rPr>
  </w:style>
  <w:style w:type="paragraph" w:styleId="Ttulo1">
    <w:name w:val="heading 1"/>
    <w:basedOn w:val="Normal"/>
    <w:next w:val="Normal"/>
    <w:qFormat/>
    <w:rsid w:val="006B64F7"/>
    <w:pPr>
      <w:keepNext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30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8304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6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68B4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34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arnafra</dc:creator>
  <cp:lastModifiedBy>Paulo</cp:lastModifiedBy>
  <cp:revision>33</cp:revision>
  <dcterms:created xsi:type="dcterms:W3CDTF">2014-12-09T16:25:00Z</dcterms:created>
  <dcterms:modified xsi:type="dcterms:W3CDTF">2017-03-14T20:07:00Z</dcterms:modified>
</cp:coreProperties>
</file>