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233"/>
        <w:rPr>
          <w:sz w:val="20"/>
        </w:rPr>
      </w:pPr>
      <w:r>
        <w:rPr>
          <w:sz w:val="20"/>
        </w:rPr>
        <w:drawing>
          <wp:inline distT="0" distB="0" distL="0" distR="0">
            <wp:extent cx="864475" cy="783431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475" cy="78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Heading1"/>
        <w:spacing w:before="186"/>
        <w:ind w:left="145" w:right="146"/>
        <w:jc w:val="center"/>
      </w:pPr>
      <w:r>
        <w:rPr/>
        <w:t>MINISTÉRIO DA EDUCAÇÃO</w:t>
      </w:r>
    </w:p>
    <w:p>
      <w:pPr>
        <w:spacing w:before="0"/>
        <w:ind w:left="458" w:right="455" w:hanging="6"/>
        <w:jc w:val="center"/>
        <w:rPr>
          <w:b/>
          <w:sz w:val="24"/>
        </w:rPr>
      </w:pPr>
      <w:r>
        <w:rPr>
          <w:b/>
          <w:sz w:val="24"/>
        </w:rPr>
        <w:t>SECRETARIA DE EDUCAÇÃO PROFISSIONAL E TECNOLÓGICA INSTITUTO FEDERAL DE EDUCAÇÃO, CIÊNCIA E TECNOLOGIA DE MINAS GERAIS</w:t>
      </w:r>
    </w:p>
    <w:p>
      <w:pPr>
        <w:spacing w:line="274" w:lineRule="exact" w:before="0"/>
        <w:ind w:left="148" w:right="145" w:firstLine="0"/>
        <w:jc w:val="center"/>
        <w:rPr>
          <w:b/>
          <w:sz w:val="24"/>
        </w:rPr>
      </w:pPr>
      <w:r>
        <w:rPr>
          <w:b/>
          <w:sz w:val="24"/>
        </w:rPr>
        <w:t>PRÓ-REITORIA DE EXTENSÃO</w:t>
      </w:r>
    </w:p>
    <w:p>
      <w:pPr>
        <w:pStyle w:val="BodyText"/>
        <w:ind w:left="148"/>
        <w:jc w:val="center"/>
      </w:pPr>
      <w:r>
        <w:rPr/>
        <w:t>Avenida Professor Mário Werneck, nº 2590, Bairro Buritis - Belo Horizonte - Minas Gerais - CEP: 30.575-180</w:t>
      </w:r>
    </w:p>
    <w:p>
      <w:pPr>
        <w:pStyle w:val="BodyText"/>
        <w:ind w:left="148" w:right="5"/>
        <w:jc w:val="center"/>
      </w:pPr>
      <w:r>
        <w:rPr/>
        <w:t>(31) 2513-5150</w:t>
      </w:r>
    </w:p>
    <w:p>
      <w:pPr>
        <w:pStyle w:val="BodyText"/>
        <w:spacing w:before="5"/>
      </w:pPr>
    </w:p>
    <w:p>
      <w:pPr>
        <w:pStyle w:val="Heading1"/>
        <w:ind w:left="148" w:right="146"/>
        <w:jc w:val="center"/>
      </w:pPr>
      <w:r>
        <w:rPr/>
        <w:t>EDITAL Nº025, DE MARÇO DE 2017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line="274" w:lineRule="exact" w:before="0"/>
        <w:ind w:left="148" w:right="146" w:firstLine="0"/>
        <w:jc w:val="center"/>
        <w:rPr>
          <w:b/>
          <w:sz w:val="24"/>
        </w:rPr>
      </w:pPr>
      <w:r>
        <w:rPr>
          <w:b/>
          <w:sz w:val="24"/>
        </w:rPr>
        <w:t>O   REITOR   DO   INSTITUTO   FEDERAL   DE   EDUCAÇÃO,   CIÊNCIA    E</w:t>
      </w:r>
    </w:p>
    <w:p>
      <w:pPr>
        <w:pStyle w:val="BodyText"/>
        <w:ind w:left="142" w:right="135"/>
        <w:jc w:val="both"/>
      </w:pPr>
      <w:r>
        <w:rPr>
          <w:b/>
        </w:rPr>
        <w:t>TECNOLOGIA DE MINAS GERAIS</w:t>
      </w:r>
      <w:r>
        <w:rPr/>
        <w:t>, no uso das atribuições que lhe são conferidas pelo Estatuto da Instituição, aprovado pela Resolução nº 7 de 31 de agosto de 2009, do Conselho Superior do IFMG, publicado no DOU de 2 de setembro de 2009 e Portaria  do Ministério da Educação n° 7 de 08 de janeiro de 2009, publicada no DOU de 8 de janeiro de 2009, Seção 2, torna público o 1º Processo Seletivo para a concessão de auxílios de caráter socioeconômico do Programa de Assistência Estudantil 2017 , observadas as normas e instruções estabelecidas neste</w:t>
      </w:r>
      <w:r>
        <w:rPr>
          <w:spacing w:val="-9"/>
        </w:rPr>
        <w:t> </w:t>
      </w:r>
      <w:r>
        <w:rPr/>
        <w:t>Edital.</w:t>
      </w:r>
    </w:p>
    <w:p>
      <w:pPr>
        <w:pStyle w:val="BodyText"/>
        <w:spacing w:before="7"/>
        <w:rPr>
          <w:sz w:val="22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3.664001pt;margin-top:14.204286pt;width:428.15pt;height:13.8pt;mso-position-horizontal-relative:page;mso-position-vertical-relative:paragraph;z-index:0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1.</w:t>
                    <w:tab/>
                    <w:t>APRESENTAÇÃO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rPr>
          <w:sz w:val="16"/>
        </w:rPr>
      </w:pPr>
    </w:p>
    <w:p>
      <w:pPr>
        <w:pStyle w:val="BodyText"/>
        <w:spacing w:before="69"/>
        <w:ind w:left="142" w:right="140"/>
        <w:jc w:val="both"/>
      </w:pPr>
      <w:r>
        <w:rPr/>
        <w:t>O Programa de Assistência Estudantil - PAE - do Instituto Federal de Educação Ciência e Tecnologia de Minas Gerais configura-se num conjunto de princípios e diretrizes que orientam o desenvolvimento de ações capazes de democratizar o acesso e a permanência dos estudantes na educação pública federal.</w:t>
      </w:r>
    </w:p>
    <w:p>
      <w:pPr>
        <w:pStyle w:val="BodyText"/>
        <w:spacing w:before="7"/>
        <w:rPr>
          <w:sz w:val="22"/>
        </w:rPr>
      </w:pPr>
      <w:r>
        <w:rPr/>
        <w:pict>
          <v:shape style="position:absolute;margin-left:83.664001pt;margin-top:14.20429pt;width:428.15pt;height:13.8pt;mso-position-horizontal-relative:page;mso-position-vertical-relative:paragraph;z-index:1048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2.</w:t>
                    <w:tab/>
                    <w:t>FINALIDADE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1"/>
        </w:numPr>
        <w:tabs>
          <w:tab w:pos="534" w:val="left" w:leader="none"/>
        </w:tabs>
        <w:spacing w:line="240" w:lineRule="auto" w:before="69" w:after="0"/>
        <w:ind w:left="533" w:right="136" w:hanging="391"/>
        <w:jc w:val="both"/>
        <w:rPr>
          <w:sz w:val="24"/>
        </w:rPr>
      </w:pPr>
      <w:r>
        <w:rPr>
          <w:sz w:val="24"/>
        </w:rPr>
        <w:t>O presente Processo Seletivo destina-se a selecionar candidatos para receber os auxílios de caráter socioeconômico do Programa de Assistência Estudantil do IFMG.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534" w:val="left" w:leader="none"/>
        </w:tabs>
        <w:spacing w:line="240" w:lineRule="auto" w:before="0" w:after="0"/>
        <w:ind w:left="533" w:right="140" w:hanging="391"/>
        <w:jc w:val="both"/>
        <w:rPr>
          <w:sz w:val="24"/>
        </w:rPr>
      </w:pPr>
      <w:r>
        <w:rPr>
          <w:sz w:val="24"/>
        </w:rPr>
        <w:t>O Programa de Assistência Estudantil do IFMG está em consonância com a Instrução Normativa nº 01/2017 da Assistência</w:t>
      </w:r>
      <w:r>
        <w:rPr>
          <w:spacing w:val="-5"/>
          <w:sz w:val="24"/>
        </w:rPr>
        <w:t> </w:t>
      </w:r>
      <w:r>
        <w:rPr>
          <w:sz w:val="24"/>
        </w:rPr>
        <w:t>Estudantil.</w:t>
      </w:r>
    </w:p>
    <w:p>
      <w:pPr>
        <w:pStyle w:val="BodyText"/>
        <w:spacing w:before="7"/>
        <w:rPr>
          <w:sz w:val="22"/>
        </w:rPr>
      </w:pPr>
      <w:r>
        <w:rPr/>
        <w:pict>
          <v:shape style="position:absolute;margin-left:83.664001pt;margin-top:14.234294pt;width:428.15pt;height:13.8pt;mso-position-horizontal-relative:page;mso-position-vertical-relative:paragraph;z-index:1072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3.</w:t>
                    <w:tab/>
                    <w:t>DO</w:t>
                  </w:r>
                  <w:r>
                    <w:rPr>
                      <w:b/>
                      <w:spacing w:val="-4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PÚBLICO-ALVO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2"/>
        </w:numPr>
        <w:tabs>
          <w:tab w:pos="507" w:val="left" w:leader="none"/>
        </w:tabs>
        <w:spacing w:line="240" w:lineRule="auto" w:before="69" w:after="0"/>
        <w:ind w:left="569" w:right="139" w:hanging="427"/>
        <w:jc w:val="both"/>
        <w:rPr>
          <w:sz w:val="24"/>
        </w:rPr>
      </w:pPr>
      <w:r>
        <w:rPr>
          <w:sz w:val="24"/>
        </w:rPr>
        <w:t>Estudantes regularmente matriculados e frequentes nos cursos presenciais do IFMG, que se encontram em situação de insuficiência de recursos financeiros e socioculturais, avaliada pelo Núcleo de Assistentes Sociais do IFMG –</w:t>
      </w:r>
      <w:r>
        <w:rPr>
          <w:spacing w:val="-12"/>
          <w:sz w:val="24"/>
        </w:rPr>
        <w:t> </w:t>
      </w:r>
      <w:r>
        <w:rPr>
          <w:sz w:val="24"/>
        </w:rPr>
        <w:t>NASIFMG.</w:t>
      </w:r>
    </w:p>
    <w:p>
      <w:pPr>
        <w:spacing w:after="0" w:line="240" w:lineRule="auto"/>
        <w:jc w:val="both"/>
        <w:rPr>
          <w:sz w:val="24"/>
        </w:rPr>
        <w:sectPr>
          <w:type w:val="continuous"/>
          <w:pgSz w:w="11910" w:h="16840"/>
          <w:pgMar w:top="1400" w:bottom="280" w:left="1560" w:right="1560"/>
        </w:sectPr>
      </w:pPr>
    </w:p>
    <w:p>
      <w:pPr>
        <w:pStyle w:val="ListParagraph"/>
        <w:numPr>
          <w:ilvl w:val="1"/>
          <w:numId w:val="2"/>
        </w:numPr>
        <w:tabs>
          <w:tab w:pos="519" w:val="left" w:leader="none"/>
        </w:tabs>
        <w:spacing w:line="240" w:lineRule="auto" w:before="49" w:after="0"/>
        <w:ind w:left="569" w:right="137" w:hanging="427"/>
        <w:jc w:val="left"/>
        <w:rPr>
          <w:sz w:val="24"/>
        </w:rPr>
      </w:pPr>
      <w:r>
        <w:rPr>
          <w:sz w:val="24"/>
        </w:rPr>
        <w:t>Não estão inclusos neste Programa os estudantes matriculados nos cursos previstos no inciso I do § 2º do Art. 39 da Lei 9.394 de 20 de dezembro de</w:t>
      </w:r>
      <w:r>
        <w:rPr>
          <w:spacing w:val="-9"/>
          <w:sz w:val="24"/>
        </w:rPr>
        <w:t> </w:t>
      </w:r>
      <w:r>
        <w:rPr>
          <w:sz w:val="24"/>
        </w:rPr>
        <w:t>1996.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  <w:r>
        <w:rPr/>
        <w:pict>
          <v:shape style="position:absolute;margin-left:83.664001pt;margin-top:16.505274pt;width:428.15pt;height:13.8pt;mso-position-horizontal-relative:page;mso-position-vertical-relative:paragraph;z-index:1096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4.</w:t>
                    <w:tab/>
                    <w:t>DA INSCRIÇÃO E DA ANÁLISE</w:t>
                  </w:r>
                  <w:r>
                    <w:rPr>
                      <w:b/>
                      <w:spacing w:val="-7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SOCIOECONÔMICA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3"/>
        </w:numPr>
        <w:tabs>
          <w:tab w:pos="534" w:val="left" w:leader="none"/>
        </w:tabs>
        <w:spacing w:line="240" w:lineRule="auto" w:before="69" w:after="0"/>
        <w:ind w:left="482" w:right="135" w:hanging="340"/>
        <w:jc w:val="both"/>
        <w:rPr>
          <w:sz w:val="24"/>
        </w:rPr>
      </w:pPr>
      <w:r>
        <w:rPr>
          <w:sz w:val="24"/>
        </w:rPr>
        <w:t>A inscrição do candidato para concorrer aos auxílios do Programa de Assistência Estudantil do IFMG, descritos acima, ocorrerá por meio do preenchimento do Questionário Socioeconômico disponível no Anexo I deste</w:t>
      </w:r>
      <w:r>
        <w:rPr>
          <w:spacing w:val="-11"/>
          <w:sz w:val="24"/>
        </w:rPr>
        <w:t> </w:t>
      </w:r>
      <w:r>
        <w:rPr>
          <w:sz w:val="24"/>
        </w:rPr>
        <w:t>edital.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522" w:val="left" w:leader="none"/>
        </w:tabs>
        <w:spacing w:line="240" w:lineRule="auto" w:before="0" w:after="0"/>
        <w:ind w:left="566" w:right="136" w:hanging="424"/>
        <w:jc w:val="both"/>
        <w:rPr>
          <w:sz w:val="24"/>
        </w:rPr>
      </w:pPr>
      <w:r>
        <w:rPr>
          <w:sz w:val="24"/>
        </w:rPr>
        <w:t>O estudante deverá imprimir o questionário socioeconômico preencher e anexar os documentos solicitados no Anexo II</w:t>
      </w:r>
      <w:r>
        <w:rPr>
          <w:spacing w:val="-9"/>
          <w:sz w:val="24"/>
        </w:rPr>
        <w:t> </w:t>
      </w:r>
      <w:r>
        <w:rPr>
          <w:sz w:val="24"/>
        </w:rPr>
        <w:t>.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546" w:val="left" w:leader="none"/>
        </w:tabs>
        <w:spacing w:line="240" w:lineRule="auto" w:before="0" w:after="0"/>
        <w:ind w:left="482" w:right="138" w:hanging="340"/>
        <w:jc w:val="both"/>
        <w:rPr>
          <w:sz w:val="24"/>
        </w:rPr>
      </w:pPr>
      <w:r>
        <w:rPr>
          <w:sz w:val="24"/>
        </w:rPr>
        <w:t>Antes da entrega da documentação comprobatória cabe ao candidato conferir os documentos apresentados, concluída esta etapa, o envelope com os documentos deverá ser lacrado e entregue ao setor responsável pela Assistência Estudantil do </w:t>
      </w:r>
      <w:r>
        <w:rPr>
          <w:i/>
          <w:sz w:val="24"/>
        </w:rPr>
        <w:t>campus</w:t>
      </w:r>
      <w:r>
        <w:rPr>
          <w:sz w:val="24"/>
        </w:rPr>
        <w:t>.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562" w:val="left" w:leader="none"/>
        </w:tabs>
        <w:spacing w:line="240" w:lineRule="auto" w:before="0" w:after="0"/>
        <w:ind w:left="562" w:right="0" w:hanging="360"/>
        <w:jc w:val="left"/>
        <w:rPr>
          <w:sz w:val="24"/>
        </w:rPr>
      </w:pPr>
      <w:r>
        <w:rPr>
          <w:sz w:val="24"/>
        </w:rPr>
        <w:t>No envelope deverá conter nome completo do estudante e</w:t>
      </w:r>
      <w:r>
        <w:rPr>
          <w:spacing w:val="-8"/>
          <w:sz w:val="24"/>
        </w:rPr>
        <w:t> </w:t>
      </w:r>
      <w:r>
        <w:rPr>
          <w:sz w:val="24"/>
        </w:rPr>
        <w:t>curso.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558" w:val="left" w:leader="none"/>
        </w:tabs>
        <w:spacing w:line="240" w:lineRule="auto" w:before="0" w:after="0"/>
        <w:ind w:left="482" w:right="135" w:hanging="340"/>
        <w:jc w:val="both"/>
        <w:rPr>
          <w:sz w:val="24"/>
        </w:rPr>
      </w:pPr>
      <w:r>
        <w:rPr>
          <w:sz w:val="24"/>
        </w:rPr>
        <w:t>É de inteira responsabilidade do candidato o envio completo da documentação comprobatória. O envio de documentação incompleta poderá implicar no indeferimento do</w:t>
      </w:r>
      <w:r>
        <w:rPr>
          <w:spacing w:val="-3"/>
          <w:sz w:val="24"/>
        </w:rPr>
        <w:t> </w:t>
      </w:r>
      <w:r>
        <w:rPr>
          <w:sz w:val="24"/>
        </w:rPr>
        <w:t>auxílio.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541" w:val="left" w:leader="none"/>
        </w:tabs>
        <w:spacing w:line="240" w:lineRule="auto" w:before="0" w:after="0"/>
        <w:ind w:left="482" w:right="137" w:hanging="340"/>
        <w:jc w:val="both"/>
        <w:rPr>
          <w:sz w:val="24"/>
        </w:rPr>
      </w:pPr>
      <w:r>
        <w:rPr>
          <w:sz w:val="24"/>
        </w:rPr>
        <w:t>Após a avaliação da documentação comprobatória, os candidatos que tiverem os seus auxílios deferidos serão convocados para assinarem o Termo de Compromisso de Adesão e estarão aptos a receberem os mesmos. Os demais candidatos ficarão como excedentes e poderão ser convocados em caso de desistência e/ou aumento do número de benefícios</w:t>
      </w:r>
      <w:r>
        <w:rPr>
          <w:spacing w:val="-6"/>
          <w:sz w:val="24"/>
        </w:rPr>
        <w:t> </w:t>
      </w:r>
      <w:r>
        <w:rPr>
          <w:sz w:val="24"/>
        </w:rPr>
        <w:t>concedidos.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534" w:val="left" w:leader="none"/>
        </w:tabs>
        <w:spacing w:line="240" w:lineRule="auto" w:before="0" w:after="0"/>
        <w:ind w:left="482" w:right="135" w:hanging="340"/>
        <w:jc w:val="both"/>
        <w:rPr>
          <w:sz w:val="24"/>
        </w:rPr>
      </w:pPr>
      <w:r>
        <w:rPr>
          <w:sz w:val="24"/>
        </w:rPr>
        <w:t>O estudante que teve o pedido de auxílio deferido terá o prazo de </w:t>
      </w:r>
      <w:r>
        <w:rPr>
          <w:b/>
          <w:sz w:val="24"/>
        </w:rPr>
        <w:t>5 (cinco) dias úteis, </w:t>
      </w:r>
      <w:r>
        <w:rPr>
          <w:sz w:val="24"/>
        </w:rPr>
        <w:t>contados a partir do dia seguinte da divulgação do Resultado Final, para assinar o Termo de Compromisso e entregá-lo, com as cópias do RG, do CPF e do cartão bancário, ao setor responsável pela Assistência Estudantil do </w:t>
      </w:r>
      <w:r>
        <w:rPr>
          <w:i/>
          <w:sz w:val="24"/>
        </w:rPr>
        <w:t>campus. </w:t>
      </w:r>
      <w:r>
        <w:rPr>
          <w:sz w:val="24"/>
        </w:rPr>
        <w:t>Expirado este prazo, o candidato será considerado</w:t>
      </w:r>
      <w:r>
        <w:rPr>
          <w:spacing w:val="-8"/>
          <w:sz w:val="24"/>
        </w:rPr>
        <w:t> </w:t>
      </w:r>
      <w:r>
        <w:rPr>
          <w:sz w:val="24"/>
        </w:rPr>
        <w:t>desistente.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  <w:r>
        <w:rPr/>
        <w:pict>
          <v:shape style="position:absolute;margin-left:83.664001pt;margin-top:16.50526pt;width:428.15pt;height:13.8pt;mso-position-horizontal-relative:page;mso-position-vertical-relative:paragraph;z-index:1120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5.</w:t>
                    <w:tab/>
                    <w:t>DOS CRITÉRIOS DE</w:t>
                  </w:r>
                  <w:r>
                    <w:rPr>
                      <w:b/>
                      <w:spacing w:val="-6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SELEÇÃO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69"/>
        <w:ind w:left="142" w:right="137"/>
        <w:jc w:val="both"/>
      </w:pPr>
      <w:r>
        <w:rPr/>
        <w:t>A análise socioeconômica será realizada pelo Núcleo de Assistentes Sociais do IFMG – NASIFMG, através das informações apresentadas por cada estudante no questionário comprovadas através da documentação.</w:t>
      </w:r>
    </w:p>
    <w:p>
      <w:pPr>
        <w:pStyle w:val="BodyText"/>
        <w:ind w:left="142" w:right="135"/>
        <w:jc w:val="both"/>
      </w:pPr>
      <w:r>
        <w:rPr/>
        <w:t>Para a avaliação socioeconômica dos estudantes serão utilizados os  seguintes indicadores socioeconômicos da família: renda familiar bruta mensal </w:t>
      </w:r>
      <w:r>
        <w:rPr>
          <w:i/>
        </w:rPr>
        <w:t>per capita</w:t>
      </w:r>
      <w:r>
        <w:rPr/>
        <w:t>, bens patrimoniais, situação de trabalho/ocupação, grau de escolaridade do provedor do  núcleo familiar, situação de moradia da família, procedência escolar do estudante, meios de transporte, composição familiar, doenças e grupo de</w:t>
      </w:r>
      <w:r>
        <w:rPr>
          <w:spacing w:val="-11"/>
        </w:rPr>
        <w:t> </w:t>
      </w:r>
      <w:r>
        <w:rPr/>
        <w:t>risco.</w:t>
      </w:r>
    </w:p>
    <w:p>
      <w:pPr>
        <w:pStyle w:val="BodyText"/>
        <w:ind w:left="142" w:right="141"/>
        <w:jc w:val="both"/>
      </w:pPr>
      <w:r>
        <w:rPr/>
        <w:t>Considerar-se como família a unidade de origem do estudante composta por pessoas  que  possuem  vínculos  consanguíneos  e/ou  vínculos  afetivos,  todas  moradoras    </w:t>
      </w:r>
      <w:r>
        <w:rPr>
          <w:spacing w:val="14"/>
        </w:rPr>
        <w:t> </w:t>
      </w:r>
      <w:r>
        <w:rPr/>
        <w:t>do</w:t>
      </w:r>
    </w:p>
    <w:p>
      <w:pPr>
        <w:spacing w:after="0"/>
        <w:jc w:val="both"/>
        <w:sectPr>
          <w:pgSz w:w="11910" w:h="16840"/>
          <w:pgMar w:top="1340" w:bottom="280" w:left="1560" w:right="1560"/>
        </w:sectPr>
      </w:pPr>
    </w:p>
    <w:p>
      <w:pPr>
        <w:pStyle w:val="BodyText"/>
        <w:spacing w:before="49"/>
        <w:ind w:left="142" w:right="144"/>
        <w:jc w:val="both"/>
      </w:pPr>
      <w:r>
        <w:rPr/>
        <w:t>mesmo domicílio, podendo eventualmente contemplar pessoas que estabeleçam relações de obrigações mútuas, independente de serem moradores de um mesmo domicílio.</w:t>
      </w:r>
    </w:p>
    <w:p>
      <w:pPr>
        <w:pStyle w:val="BodyText"/>
        <w:ind w:left="142" w:right="136"/>
        <w:jc w:val="both"/>
      </w:pPr>
      <w:r>
        <w:rPr/>
        <w:t>Caso julgue necessário, o NASIFMG poderá realizar consultas a informações públicas; entrevistar o estudante e/ou demais pessoas da família; solicitar documentação adicional e realizar visita domiciliar tendo a finalidade de subsidiar o parecer técnico do assistente social.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rPr/>
        <w:pict>
          <v:shape style="position:absolute;margin-left:83.664001pt;margin-top:7.307214pt;width:428.15pt;height:13.8pt;mso-position-horizontal-relative:page;mso-position-vertical-relative:paragraph;z-index:1144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6.</w:t>
                    <w:tab/>
                    <w:t>DA CONCESSÃO DOS</w:t>
                  </w:r>
                  <w:r>
                    <w:rPr>
                      <w:b/>
                      <w:spacing w:val="-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AUXÍLIOS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4"/>
        </w:numPr>
        <w:tabs>
          <w:tab w:pos="517" w:val="left" w:leader="none"/>
        </w:tabs>
        <w:spacing w:line="240" w:lineRule="auto" w:before="69" w:after="0"/>
        <w:ind w:left="502" w:right="136" w:hanging="360"/>
        <w:jc w:val="both"/>
        <w:rPr>
          <w:sz w:val="24"/>
        </w:rPr>
      </w:pPr>
      <w:r>
        <w:rPr>
          <w:sz w:val="24"/>
        </w:rPr>
        <w:t>O estudante selecionado deverá assinar, junto ao setor responsável pela Assistência Estudantil do seu respectivo </w:t>
      </w:r>
      <w:r>
        <w:rPr>
          <w:i/>
          <w:sz w:val="24"/>
        </w:rPr>
        <w:t>campus</w:t>
      </w:r>
      <w:r>
        <w:rPr>
          <w:sz w:val="24"/>
        </w:rPr>
        <w:t>, o Termo de Compromisso de Adesão ao Programa de Assistência Estudantil, confirmando seu conhecimento sobre as  normas e critérios que regem o mesmo. Para estudantes menores de 18 anos será necessária a assinatura do responsável</w:t>
      </w:r>
      <w:r>
        <w:rPr>
          <w:spacing w:val="-9"/>
          <w:sz w:val="24"/>
        </w:rPr>
        <w:t> </w:t>
      </w:r>
      <w:r>
        <w:rPr>
          <w:sz w:val="24"/>
        </w:rPr>
        <w:t>legal.</w:t>
      </w:r>
    </w:p>
    <w:p>
      <w:pPr>
        <w:pStyle w:val="BodyText"/>
      </w:pPr>
    </w:p>
    <w:p>
      <w:pPr>
        <w:pStyle w:val="ListParagraph"/>
        <w:numPr>
          <w:ilvl w:val="1"/>
          <w:numId w:val="4"/>
        </w:numPr>
        <w:tabs>
          <w:tab w:pos="505" w:val="left" w:leader="none"/>
        </w:tabs>
        <w:spacing w:line="240" w:lineRule="auto" w:before="0" w:after="0"/>
        <w:ind w:left="566" w:right="137" w:hanging="424"/>
        <w:jc w:val="both"/>
        <w:rPr>
          <w:sz w:val="24"/>
        </w:rPr>
      </w:pPr>
      <w:r>
        <w:rPr>
          <w:sz w:val="24"/>
        </w:rPr>
        <w:t>Na data de assinatura do Termo de Compromisso, o estudante deverá fornecer </w:t>
      </w:r>
      <w:r>
        <w:rPr>
          <w:b/>
          <w:sz w:val="24"/>
          <w:u w:val="thick"/>
        </w:rPr>
        <w:t>conta </w:t>
      </w:r>
      <w:r>
        <w:rPr>
          <w:b/>
          <w:sz w:val="24"/>
          <w:u w:val="thick"/>
        </w:rPr>
        <w:t>corrente em qualquer banco </w:t>
      </w:r>
      <w:r>
        <w:rPr>
          <w:sz w:val="24"/>
        </w:rPr>
        <w:t>ou c</w:t>
      </w:r>
      <w:r>
        <w:rPr>
          <w:b/>
          <w:sz w:val="24"/>
        </w:rPr>
        <w:t>onta poupança da Caixa Econômica Federal </w:t>
      </w:r>
      <w:r>
        <w:rPr>
          <w:sz w:val="24"/>
        </w:rPr>
        <w:t>em seu nome para efetivar a concessão do</w:t>
      </w:r>
      <w:r>
        <w:rPr>
          <w:spacing w:val="-4"/>
          <w:sz w:val="24"/>
        </w:rPr>
        <w:t> </w:t>
      </w:r>
      <w:r>
        <w:rPr>
          <w:sz w:val="24"/>
        </w:rPr>
        <w:t>auxílio.</w:t>
      </w:r>
    </w:p>
    <w:p>
      <w:pPr>
        <w:pStyle w:val="BodyText"/>
      </w:pPr>
    </w:p>
    <w:p>
      <w:pPr>
        <w:pStyle w:val="ListParagraph"/>
        <w:numPr>
          <w:ilvl w:val="1"/>
          <w:numId w:val="4"/>
        </w:numPr>
        <w:tabs>
          <w:tab w:pos="529" w:val="left" w:leader="none"/>
        </w:tabs>
        <w:spacing w:line="240" w:lineRule="auto" w:before="0" w:after="0"/>
        <w:ind w:left="566" w:right="137" w:hanging="424"/>
        <w:jc w:val="both"/>
        <w:rPr>
          <w:sz w:val="24"/>
        </w:rPr>
      </w:pPr>
      <w:r>
        <w:rPr>
          <w:sz w:val="24"/>
        </w:rPr>
        <w:t>O período de vigência do auxílio será de até 10 parcelas, podendo ser prorrogado por igual</w:t>
      </w:r>
      <w:r>
        <w:rPr>
          <w:spacing w:val="-4"/>
          <w:sz w:val="24"/>
        </w:rPr>
        <w:t> </w:t>
      </w:r>
      <w:r>
        <w:rPr>
          <w:sz w:val="24"/>
        </w:rPr>
        <w:t>período.</w:t>
      </w:r>
    </w:p>
    <w:p>
      <w:pPr>
        <w:pStyle w:val="BodyText"/>
      </w:pPr>
    </w:p>
    <w:p>
      <w:pPr>
        <w:pStyle w:val="ListParagraph"/>
        <w:numPr>
          <w:ilvl w:val="1"/>
          <w:numId w:val="4"/>
        </w:numPr>
        <w:tabs>
          <w:tab w:pos="574" w:val="left" w:leader="none"/>
        </w:tabs>
        <w:spacing w:line="240" w:lineRule="auto" w:before="0" w:after="0"/>
        <w:ind w:left="566" w:right="135" w:hanging="424"/>
        <w:jc w:val="both"/>
        <w:rPr>
          <w:sz w:val="24"/>
        </w:rPr>
      </w:pPr>
      <w:r>
        <w:rPr>
          <w:sz w:val="24"/>
        </w:rPr>
        <w:t>O estudante que for beneficiado pelo auxílio da assistência estudantil poderá concorrer aos demais programas ofertados ao longo do período letivo, como Bolsas de Extensão, Pesquisa, Monitorias, Iniciação Científica,</w:t>
      </w:r>
      <w:r>
        <w:rPr>
          <w:spacing w:val="-12"/>
          <w:sz w:val="24"/>
        </w:rPr>
        <w:t> </w:t>
      </w:r>
      <w:r>
        <w:rPr>
          <w:sz w:val="24"/>
        </w:rPr>
        <w:t>etc.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  <w:r>
        <w:rPr/>
        <w:pict>
          <v:shape style="position:absolute;margin-left:83.664001pt;margin-top:16.501274pt;width:428.15pt;height:13.85pt;mso-position-horizontal-relative:page;mso-position-vertical-relative:paragraph;z-index:1168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7.</w:t>
                    <w:tab/>
                    <w:t>DAS INFORMAÇÕES SOBRE OS</w:t>
                  </w:r>
                  <w:r>
                    <w:rPr>
                      <w:b/>
                      <w:spacing w:val="-8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BENEFÍCIOS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4"/>
        <w:rPr>
          <w:sz w:val="16"/>
        </w:rPr>
      </w:pPr>
    </w:p>
    <w:p>
      <w:pPr>
        <w:spacing w:before="69"/>
        <w:ind w:left="142" w:right="0" w:firstLine="0"/>
        <w:jc w:val="both"/>
        <w:rPr>
          <w:b/>
          <w:sz w:val="24"/>
        </w:rPr>
      </w:pPr>
      <w:r>
        <w:rPr>
          <w:b/>
          <w:sz w:val="24"/>
        </w:rPr>
        <w:t>BOLSA PERMANÊNCIA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ind w:left="142" w:right="135"/>
        <w:jc w:val="both"/>
      </w:pPr>
      <w:r>
        <w:rPr/>
        <w:t>A bolsa permanência é um auxílio financeiro que tem por finalidade minimizar as desigualdades sociais e contribuir para a permanência do estudante possibilitando a integralização do seu curso.</w:t>
      </w:r>
    </w:p>
    <w:p>
      <w:pPr>
        <w:pStyle w:val="BodyText"/>
        <w:spacing w:line="550" w:lineRule="atLeast" w:before="2"/>
        <w:ind w:left="861" w:right="284" w:hanging="720"/>
      </w:pPr>
      <w:r>
        <w:rPr/>
        <w:t>O IFMG irá dispor de quatro modalidades de bolsa permanência nos seguintes valores: Bolsa permanência 01- Valor R$ 400,00</w:t>
      </w:r>
    </w:p>
    <w:p>
      <w:pPr>
        <w:pStyle w:val="BodyText"/>
        <w:ind w:left="861" w:right="4016"/>
      </w:pPr>
      <w:r>
        <w:rPr/>
        <w:t>Bolsa permanência 02- Valor R$300,00 Bolsa Permanência 03- Valor R$ 200,00 Bolsa Permanência 04- Valor R$150,00</w:t>
      </w:r>
    </w:p>
    <w:p>
      <w:pPr>
        <w:pStyle w:val="BodyText"/>
      </w:pPr>
    </w:p>
    <w:p>
      <w:pPr>
        <w:pStyle w:val="BodyText"/>
        <w:ind w:left="142" w:right="135"/>
        <w:jc w:val="both"/>
      </w:pPr>
      <w:r>
        <w:rPr/>
        <w:t>O valor disponibilizado para esse edital será de até </w:t>
      </w:r>
      <w:r>
        <w:rPr>
          <w:b/>
        </w:rPr>
        <w:t>R$ 513.233,50</w:t>
      </w:r>
      <w:r>
        <w:rPr/>
        <w:t>. O quantitativo de bolsas ofertas será de acordo com a análise realizada pelo NASIFMG e a disponibilidade</w:t>
      </w:r>
      <w:r>
        <w:rPr>
          <w:spacing w:val="-6"/>
        </w:rPr>
        <w:t> </w:t>
      </w:r>
      <w:r>
        <w:rPr/>
        <w:t>financeira.</w:t>
      </w:r>
    </w:p>
    <w:p>
      <w:pPr>
        <w:spacing w:after="0"/>
        <w:jc w:val="both"/>
        <w:sectPr>
          <w:pgSz w:w="11910" w:h="16840"/>
          <w:pgMar w:top="1340" w:bottom="280" w:left="1560" w:right="1560"/>
        </w:sectPr>
      </w:pPr>
    </w:p>
    <w:p>
      <w:pPr>
        <w:pStyle w:val="BodyText"/>
        <w:spacing w:before="49"/>
        <w:ind w:left="142"/>
        <w:jc w:val="both"/>
      </w:pPr>
      <w:r>
        <w:rPr/>
        <w:t>Para a concessão dos auxílios serão considerados os seguintes perfis de estudantes:</w:t>
      </w:r>
    </w:p>
    <w:p>
      <w:pPr>
        <w:pStyle w:val="BodyText"/>
      </w:pPr>
    </w:p>
    <w:p>
      <w:pPr>
        <w:pStyle w:val="ListParagraph"/>
        <w:numPr>
          <w:ilvl w:val="0"/>
          <w:numId w:val="5"/>
        </w:numPr>
        <w:tabs>
          <w:tab w:pos="1047" w:val="left" w:leader="none"/>
        </w:tabs>
        <w:spacing w:line="240" w:lineRule="auto" w:before="0" w:after="0"/>
        <w:ind w:left="142" w:right="225" w:firstLine="708"/>
        <w:jc w:val="both"/>
        <w:rPr>
          <w:sz w:val="24"/>
        </w:rPr>
      </w:pPr>
      <w:r>
        <w:rPr>
          <w:sz w:val="24"/>
        </w:rPr>
        <w:t>- </w:t>
      </w:r>
      <w:r>
        <w:rPr>
          <w:b/>
          <w:sz w:val="24"/>
        </w:rPr>
        <w:t>Perfil A</w:t>
      </w:r>
      <w:r>
        <w:rPr>
          <w:sz w:val="24"/>
        </w:rPr>
        <w:t>: contempla estudantes que possuem alto grau de dificuldade em permanecer na instituição e obter desempenho acadêmico satisfatório, em decorrência da falta ou insuficiência de recursos financeiros e</w:t>
      </w:r>
      <w:r>
        <w:rPr>
          <w:spacing w:val="-10"/>
          <w:sz w:val="24"/>
        </w:rPr>
        <w:t> </w:t>
      </w:r>
      <w:r>
        <w:rPr>
          <w:sz w:val="24"/>
        </w:rPr>
        <w:t>socioculturais;</w:t>
      </w:r>
    </w:p>
    <w:p>
      <w:pPr>
        <w:pStyle w:val="ListParagraph"/>
        <w:numPr>
          <w:ilvl w:val="0"/>
          <w:numId w:val="5"/>
        </w:numPr>
        <w:tabs>
          <w:tab w:pos="1112" w:val="left" w:leader="none"/>
        </w:tabs>
        <w:spacing w:line="240" w:lineRule="auto" w:before="0" w:after="0"/>
        <w:ind w:left="142" w:right="222" w:firstLine="708"/>
        <w:jc w:val="both"/>
        <w:rPr>
          <w:sz w:val="24"/>
        </w:rPr>
      </w:pPr>
      <w:r>
        <w:rPr>
          <w:sz w:val="24"/>
        </w:rPr>
        <w:t>- </w:t>
      </w:r>
      <w:r>
        <w:rPr>
          <w:b/>
          <w:sz w:val="24"/>
        </w:rPr>
        <w:t>Perfil B</w:t>
      </w:r>
      <w:r>
        <w:rPr>
          <w:sz w:val="24"/>
        </w:rPr>
        <w:t>: contempla estudantes que possuem dificuldade em permanecer na instituição e obter desempenho satisfatório, em decorrência da falta ou insuficiência de recursos financeiros e</w:t>
      </w:r>
      <w:r>
        <w:rPr>
          <w:spacing w:val="-7"/>
          <w:sz w:val="24"/>
        </w:rPr>
        <w:t> </w:t>
      </w:r>
      <w:r>
        <w:rPr>
          <w:sz w:val="24"/>
        </w:rPr>
        <w:t>socioculturais;</w:t>
      </w:r>
    </w:p>
    <w:p>
      <w:pPr>
        <w:pStyle w:val="ListParagraph"/>
        <w:numPr>
          <w:ilvl w:val="0"/>
          <w:numId w:val="5"/>
        </w:numPr>
        <w:tabs>
          <w:tab w:pos="1198" w:val="left" w:leader="none"/>
        </w:tabs>
        <w:spacing w:line="240" w:lineRule="auto" w:before="0" w:after="0"/>
        <w:ind w:left="142" w:right="225" w:firstLine="708"/>
        <w:jc w:val="both"/>
        <w:rPr>
          <w:sz w:val="24"/>
        </w:rPr>
      </w:pPr>
      <w:r>
        <w:rPr>
          <w:sz w:val="24"/>
        </w:rPr>
        <w:t>- </w:t>
      </w:r>
      <w:r>
        <w:rPr>
          <w:b/>
          <w:sz w:val="24"/>
        </w:rPr>
        <w:t>Perfil C</w:t>
      </w:r>
      <w:r>
        <w:rPr>
          <w:sz w:val="24"/>
        </w:rPr>
        <w:t>: contempla estudantes que possuem médio grau de dificuldade em permanecer na instituição e obter desempenho acadêmico satisfatório, em decorrência da falta ou insuficiência de recursos financeiros e</w:t>
      </w:r>
      <w:r>
        <w:rPr>
          <w:spacing w:val="-10"/>
          <w:sz w:val="24"/>
        </w:rPr>
        <w:t> </w:t>
      </w:r>
      <w:r>
        <w:rPr>
          <w:sz w:val="24"/>
        </w:rPr>
        <w:t>socioculturais;</w:t>
      </w:r>
    </w:p>
    <w:p>
      <w:pPr>
        <w:pStyle w:val="ListParagraph"/>
        <w:numPr>
          <w:ilvl w:val="0"/>
          <w:numId w:val="5"/>
        </w:numPr>
        <w:tabs>
          <w:tab w:pos="1191" w:val="left" w:leader="none"/>
        </w:tabs>
        <w:spacing w:line="240" w:lineRule="auto" w:before="0" w:after="0"/>
        <w:ind w:left="142" w:right="222" w:firstLine="708"/>
        <w:jc w:val="both"/>
        <w:rPr>
          <w:sz w:val="24"/>
        </w:rPr>
      </w:pPr>
      <w:r>
        <w:rPr>
          <w:sz w:val="24"/>
        </w:rPr>
        <w:t>- </w:t>
      </w:r>
      <w:r>
        <w:rPr>
          <w:b/>
          <w:sz w:val="24"/>
        </w:rPr>
        <w:t>Perfil D</w:t>
      </w:r>
      <w:r>
        <w:rPr>
          <w:sz w:val="24"/>
        </w:rPr>
        <w:t>: contempla estudantes que possuem baixo grau de dificuldade em permanecer na instituição e obter desempenho acadêmico satisfatório, em decorrência da falta ou insuficiência de recursos financeiros e</w:t>
      </w:r>
      <w:r>
        <w:rPr>
          <w:spacing w:val="-10"/>
          <w:sz w:val="24"/>
        </w:rPr>
        <w:t> </w:t>
      </w:r>
      <w:r>
        <w:rPr>
          <w:sz w:val="24"/>
        </w:rPr>
        <w:t>socioculturais;</w:t>
      </w:r>
    </w:p>
    <w:p>
      <w:pPr>
        <w:pStyle w:val="BodyText"/>
        <w:ind w:left="142" w:right="217"/>
        <w:jc w:val="both"/>
      </w:pPr>
      <w:r>
        <w:rPr/>
        <w:t>Também será levada em consideração a estrutura que cada campus/município disponibiliza para o apoio a permanência do estudante, tais como: moradia, restaurante, transporte, além das particularidades referentes ao Índice de Desenvolvimento Humano (IDH) e o custo de vida de cada região no qual o campus está localizado.</w:t>
      </w:r>
    </w:p>
    <w:p>
      <w:pPr>
        <w:pStyle w:val="BodyText"/>
      </w:pPr>
    </w:p>
    <w:p>
      <w:pPr>
        <w:pStyle w:val="BodyText"/>
        <w:ind w:left="142" w:right="222"/>
        <w:jc w:val="both"/>
      </w:pPr>
      <w:r>
        <w:rPr/>
        <w:t>Com base na demanda apresentada pelos estudantes, e após análise e parecer do Serviço Social do NASIFMG, poderá haver remanejamento ou redistribuição dos recursos destinados a cada modalidade das bolsas, sem aviso prévio.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tbl>
      <w:tblPr>
        <w:tblW w:w="0" w:type="auto"/>
        <w:jc w:val="left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46"/>
      </w:tblGrid>
      <w:tr>
        <w:trPr>
          <w:trHeight w:val="540" w:hRule="exact"/>
        </w:trPr>
        <w:tc>
          <w:tcPr>
            <w:tcW w:w="8046" w:type="dxa"/>
            <w:shd w:val="clear" w:color="auto" w:fill="BEBEBE"/>
          </w:tcPr>
          <w:p>
            <w:pPr>
              <w:pStyle w:val="TableParagraph"/>
              <w:spacing w:before="124"/>
              <w:ind w:left="294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CAMPUS </w:t>
            </w:r>
            <w:r>
              <w:rPr>
                <w:b/>
                <w:sz w:val="24"/>
              </w:rPr>
              <w:t>OURO BRANCO</w:t>
            </w:r>
          </w:p>
        </w:tc>
      </w:tr>
      <w:tr>
        <w:trPr>
          <w:trHeight w:val="562" w:hRule="exact"/>
        </w:trPr>
        <w:tc>
          <w:tcPr>
            <w:tcW w:w="8046" w:type="dxa"/>
          </w:tcPr>
          <w:p>
            <w:pPr>
              <w:pStyle w:val="TableParagraph"/>
              <w:spacing w:line="273" w:lineRule="exact"/>
              <w:ind w:left="1666"/>
              <w:rPr>
                <w:b/>
                <w:sz w:val="22"/>
              </w:rPr>
            </w:pPr>
            <w:r>
              <w:rPr>
                <w:b/>
                <w:sz w:val="24"/>
              </w:rPr>
              <w:t>Período de inscrição </w:t>
            </w:r>
            <w:r>
              <w:rPr>
                <w:b/>
                <w:sz w:val="22"/>
              </w:rPr>
              <w:t>09/03/2017 até à 16/03/2017</w:t>
            </w:r>
          </w:p>
        </w:tc>
      </w:tr>
      <w:tr>
        <w:trPr>
          <w:trHeight w:val="1814" w:hRule="exact"/>
        </w:trPr>
        <w:tc>
          <w:tcPr>
            <w:tcW w:w="8046" w:type="dxa"/>
          </w:tcPr>
          <w:p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Endereços para entrega de documentos:</w:t>
            </w:r>
          </w:p>
          <w:p>
            <w:pPr>
              <w:pStyle w:val="TableParagraph"/>
              <w:spacing w:before="117"/>
              <w:ind w:left="103" w:right="1830"/>
              <w:rPr>
                <w:sz w:val="22"/>
              </w:rPr>
            </w:pPr>
            <w:r>
              <w:rPr>
                <w:sz w:val="22"/>
              </w:rPr>
              <w:t>Rua Afonso Sardinha nº90 - Bairro Pioneiros- Ouro Branco/MG. CEP 36.420-000</w:t>
            </w:r>
          </w:p>
          <w:p>
            <w:pPr>
              <w:pStyle w:val="TableParagraph"/>
              <w:spacing w:line="252" w:lineRule="exact"/>
              <w:ind w:left="103"/>
              <w:rPr>
                <w:sz w:val="22"/>
              </w:rPr>
            </w:pPr>
            <w:r>
              <w:rPr>
                <w:sz w:val="22"/>
              </w:rPr>
              <w:t>Telefone: (31) 3742-2149</w:t>
            </w:r>
          </w:p>
          <w:p>
            <w:pPr>
              <w:pStyle w:val="TableParagraph"/>
              <w:spacing w:before="1"/>
              <w:ind w:left="103"/>
              <w:rPr>
                <w:sz w:val="22"/>
              </w:rPr>
            </w:pPr>
            <w:r>
              <w:rPr>
                <w:sz w:val="22"/>
              </w:rPr>
              <w:t>Horário de funcionamento: 08:00 às 20:00h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  <w:r>
        <w:rPr/>
        <w:pict>
          <v:shape style="position:absolute;margin-left:83.664001pt;margin-top:18.401953pt;width:428.15pt;height:13.8pt;mso-position-horizontal-relative:page;mso-position-vertical-relative:paragraph;z-index:1192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7.</w:t>
                    <w:tab/>
                    <w:t>DO RESULTADO</w:t>
                  </w:r>
                  <w:r>
                    <w:rPr>
                      <w:b/>
                      <w:spacing w:val="-4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FINAL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6"/>
        </w:numPr>
        <w:tabs>
          <w:tab w:pos="536" w:val="left" w:leader="none"/>
        </w:tabs>
        <w:spacing w:line="240" w:lineRule="auto" w:before="69" w:after="0"/>
        <w:ind w:left="538" w:right="217" w:hanging="396"/>
        <w:jc w:val="left"/>
        <w:rPr>
          <w:sz w:val="24"/>
        </w:rPr>
      </w:pPr>
      <w:r>
        <w:rPr>
          <w:sz w:val="24"/>
        </w:rPr>
        <w:t>O resultado final, após a análise da documentação comprobatória, será divulgado pelo setor responsável pela Assistência Estudantil do</w:t>
      </w:r>
      <w:r>
        <w:rPr>
          <w:spacing w:val="-8"/>
          <w:sz w:val="24"/>
        </w:rPr>
        <w:t> </w:t>
      </w:r>
      <w:r>
        <w:rPr>
          <w:i/>
          <w:sz w:val="24"/>
        </w:rPr>
        <w:t>campus</w:t>
      </w:r>
      <w:r>
        <w:rPr>
          <w:sz w:val="24"/>
        </w:rPr>
        <w:t>.</w:t>
      </w:r>
    </w:p>
    <w:p>
      <w:pPr>
        <w:pStyle w:val="BodyText"/>
      </w:pPr>
    </w:p>
    <w:p>
      <w:pPr>
        <w:pStyle w:val="ListParagraph"/>
        <w:numPr>
          <w:ilvl w:val="1"/>
          <w:numId w:val="6"/>
        </w:numPr>
        <w:tabs>
          <w:tab w:pos="555" w:val="left" w:leader="none"/>
        </w:tabs>
        <w:spacing w:line="240" w:lineRule="auto" w:before="0" w:after="0"/>
        <w:ind w:left="538" w:right="217" w:hanging="396"/>
        <w:jc w:val="left"/>
        <w:rPr>
          <w:sz w:val="24"/>
        </w:rPr>
      </w:pPr>
      <w:r>
        <w:rPr>
          <w:sz w:val="24"/>
        </w:rPr>
        <w:t>Cabe ao candidato acompanhar os resultados do processo, bem como tomar as providências necessárias em cada</w:t>
      </w:r>
      <w:r>
        <w:rPr>
          <w:spacing w:val="-9"/>
          <w:sz w:val="24"/>
        </w:rPr>
        <w:t> </w:t>
      </w:r>
      <w:r>
        <w:rPr>
          <w:sz w:val="24"/>
        </w:rPr>
        <w:t>etapa.</w:t>
      </w:r>
    </w:p>
    <w:p>
      <w:pPr>
        <w:pStyle w:val="BodyText"/>
      </w:pPr>
    </w:p>
    <w:p>
      <w:pPr>
        <w:pStyle w:val="ListParagraph"/>
        <w:numPr>
          <w:ilvl w:val="1"/>
          <w:numId w:val="6"/>
        </w:numPr>
        <w:tabs>
          <w:tab w:pos="503" w:val="left" w:leader="none"/>
        </w:tabs>
        <w:spacing w:line="240" w:lineRule="auto" w:before="0" w:after="0"/>
        <w:ind w:left="502" w:right="0" w:hanging="360"/>
        <w:jc w:val="left"/>
        <w:rPr>
          <w:sz w:val="24"/>
        </w:rPr>
      </w:pPr>
      <w:r>
        <w:rPr>
          <w:sz w:val="24"/>
        </w:rPr>
        <w:t>O resultado final será divulgado apenas pelo CPF do</w:t>
      </w:r>
      <w:r>
        <w:rPr>
          <w:spacing w:val="-11"/>
          <w:sz w:val="24"/>
        </w:rPr>
        <w:t> </w:t>
      </w:r>
      <w:r>
        <w:rPr>
          <w:sz w:val="24"/>
        </w:rPr>
        <w:t>candidato.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340" w:bottom="280" w:left="1560" w:right="1480"/>
        </w:sectPr>
      </w:pPr>
    </w:p>
    <w:p>
      <w:pPr>
        <w:pStyle w:val="ListParagraph"/>
        <w:numPr>
          <w:ilvl w:val="1"/>
          <w:numId w:val="6"/>
        </w:numPr>
        <w:tabs>
          <w:tab w:pos="541" w:val="left" w:leader="none"/>
        </w:tabs>
        <w:spacing w:line="240" w:lineRule="auto" w:before="49" w:after="0"/>
        <w:ind w:left="538" w:right="145" w:hanging="396"/>
        <w:jc w:val="both"/>
        <w:rPr>
          <w:i/>
          <w:sz w:val="24"/>
        </w:rPr>
      </w:pPr>
      <w:r>
        <w:rPr>
          <w:sz w:val="24"/>
        </w:rPr>
        <w:t>Para saber o motivo do indeferimento do auxílio, o candidato deverá procurar o setor responsável pela Assistência Estudantil do</w:t>
      </w:r>
      <w:r>
        <w:rPr>
          <w:spacing w:val="-7"/>
          <w:sz w:val="24"/>
        </w:rPr>
        <w:t> </w:t>
      </w:r>
      <w:r>
        <w:rPr>
          <w:i/>
          <w:sz w:val="24"/>
        </w:rPr>
        <w:t>campus.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"/>
        <w:rPr>
          <w:i/>
        </w:rPr>
      </w:pPr>
    </w:p>
    <w:p>
      <w:pPr>
        <w:pStyle w:val="Heading1"/>
        <w:spacing w:before="1"/>
        <w:ind w:left="142" w:right="284"/>
      </w:pPr>
      <w:r>
        <w:rPr/>
        <w:t>DOS RECURSOS</w:t>
      </w:r>
    </w:p>
    <w:p>
      <w:pPr>
        <w:pStyle w:val="BodyText"/>
        <w:spacing w:before="6"/>
        <w:rPr>
          <w:b/>
          <w:sz w:val="23"/>
        </w:rPr>
      </w:pPr>
    </w:p>
    <w:p>
      <w:pPr>
        <w:pStyle w:val="ListParagraph"/>
        <w:numPr>
          <w:ilvl w:val="1"/>
          <w:numId w:val="6"/>
        </w:numPr>
        <w:tabs>
          <w:tab w:pos="502" w:val="left" w:leader="none"/>
        </w:tabs>
        <w:spacing w:line="240" w:lineRule="auto" w:before="0" w:after="0"/>
        <w:ind w:left="538" w:right="137" w:hanging="396"/>
        <w:jc w:val="both"/>
        <w:rPr>
          <w:sz w:val="24"/>
        </w:rPr>
      </w:pPr>
      <w:r>
        <w:rPr>
          <w:sz w:val="24"/>
        </w:rPr>
        <w:t>O prazo para interposição de recurso pelo candidato será de </w:t>
      </w:r>
      <w:r>
        <w:rPr>
          <w:b/>
          <w:sz w:val="24"/>
        </w:rPr>
        <w:t>03 (três) dias úteis </w:t>
      </w:r>
      <w:r>
        <w:rPr>
          <w:sz w:val="24"/>
        </w:rPr>
        <w:t>após a divulgação do Resultado Final. Para tanto, o candidato deverá utilizar o modelo que consta no Anexo</w:t>
      </w:r>
      <w:r>
        <w:rPr>
          <w:spacing w:val="-9"/>
          <w:sz w:val="24"/>
        </w:rPr>
        <w:t> </w:t>
      </w:r>
      <w:r>
        <w:rPr>
          <w:sz w:val="24"/>
        </w:rPr>
        <w:t>VIIII.</w:t>
      </w:r>
    </w:p>
    <w:p>
      <w:pPr>
        <w:pStyle w:val="BodyText"/>
      </w:pPr>
    </w:p>
    <w:p>
      <w:pPr>
        <w:pStyle w:val="ListParagraph"/>
        <w:numPr>
          <w:ilvl w:val="1"/>
          <w:numId w:val="6"/>
        </w:numPr>
        <w:tabs>
          <w:tab w:pos="553" w:val="left" w:leader="none"/>
        </w:tabs>
        <w:spacing w:line="240" w:lineRule="auto" w:before="0" w:after="0"/>
        <w:ind w:left="538" w:right="137" w:hanging="396"/>
        <w:jc w:val="both"/>
        <w:rPr>
          <w:sz w:val="24"/>
        </w:rPr>
      </w:pPr>
      <w:r>
        <w:rPr>
          <w:sz w:val="24"/>
        </w:rPr>
        <w:t>A ausência de qualquer documento comprobatório, presente no </w:t>
      </w:r>
      <w:r>
        <w:rPr>
          <w:b/>
          <w:sz w:val="24"/>
        </w:rPr>
        <w:t>Anexo II </w:t>
      </w:r>
      <w:r>
        <w:rPr>
          <w:sz w:val="24"/>
        </w:rPr>
        <w:t>deste edital, poderá implicar o </w:t>
      </w:r>
      <w:r>
        <w:rPr>
          <w:b/>
          <w:sz w:val="24"/>
        </w:rPr>
        <w:t>indeferimento </w:t>
      </w:r>
      <w:r>
        <w:rPr>
          <w:sz w:val="24"/>
        </w:rPr>
        <w:t>do</w:t>
      </w:r>
      <w:r>
        <w:rPr>
          <w:spacing w:val="-11"/>
          <w:sz w:val="24"/>
        </w:rPr>
        <w:t> </w:t>
      </w:r>
      <w:r>
        <w:rPr>
          <w:sz w:val="24"/>
        </w:rPr>
        <w:t>recurso.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rPr/>
        <w:pict>
          <v:shape style="position:absolute;margin-left:83.664001pt;margin-top:7.337239pt;width:428.15pt;height:13.8pt;mso-position-horizontal-relative:page;mso-position-vertical-relative:paragraph;z-index:1216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8.</w:t>
                    <w:tab/>
                    <w:t>DO CANCELAMENTO DOS</w:t>
                  </w:r>
                  <w:r>
                    <w:rPr>
                      <w:b/>
                      <w:spacing w:val="-3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AUXÍLIOS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7"/>
        </w:numPr>
        <w:tabs>
          <w:tab w:pos="922" w:val="left" w:leader="none"/>
        </w:tabs>
        <w:spacing w:line="240" w:lineRule="auto" w:before="69" w:after="0"/>
        <w:ind w:left="708" w:right="0" w:hanging="146"/>
        <w:jc w:val="left"/>
        <w:rPr>
          <w:sz w:val="24"/>
        </w:rPr>
      </w:pPr>
      <w:r>
        <w:rPr>
          <w:sz w:val="24"/>
        </w:rPr>
        <w:t>O estudante perderá o auxílio</w:t>
      </w:r>
      <w:r>
        <w:rPr>
          <w:spacing w:val="-3"/>
          <w:sz w:val="24"/>
        </w:rPr>
        <w:t> </w:t>
      </w:r>
      <w:r>
        <w:rPr>
          <w:sz w:val="24"/>
        </w:rPr>
        <w:t>se:</w:t>
      </w:r>
    </w:p>
    <w:p>
      <w:pPr>
        <w:pStyle w:val="BodyText"/>
      </w:pPr>
    </w:p>
    <w:p>
      <w:pPr>
        <w:pStyle w:val="ListParagraph"/>
        <w:numPr>
          <w:ilvl w:val="2"/>
          <w:numId w:val="7"/>
        </w:numPr>
        <w:tabs>
          <w:tab w:pos="1496" w:val="left" w:leader="none"/>
        </w:tabs>
        <w:spacing w:line="240" w:lineRule="auto" w:before="0" w:after="0"/>
        <w:ind w:left="1495" w:right="0" w:hanging="360"/>
        <w:jc w:val="left"/>
        <w:rPr>
          <w:sz w:val="24"/>
        </w:rPr>
      </w:pPr>
      <w:r>
        <w:rPr>
          <w:sz w:val="24"/>
        </w:rPr>
        <w:t>afastar-se da instituição sem aviso prévio (abandonar o</w:t>
      </w:r>
      <w:r>
        <w:rPr>
          <w:spacing w:val="-10"/>
          <w:sz w:val="24"/>
        </w:rPr>
        <w:t> </w:t>
      </w:r>
      <w:r>
        <w:rPr>
          <w:sz w:val="24"/>
        </w:rPr>
        <w:t>curso);</w:t>
      </w:r>
    </w:p>
    <w:p>
      <w:pPr>
        <w:pStyle w:val="ListParagraph"/>
        <w:numPr>
          <w:ilvl w:val="2"/>
          <w:numId w:val="7"/>
        </w:numPr>
        <w:tabs>
          <w:tab w:pos="1496" w:val="left" w:leader="none"/>
        </w:tabs>
        <w:spacing w:line="240" w:lineRule="auto" w:before="0" w:after="0"/>
        <w:ind w:left="1495" w:right="0" w:hanging="360"/>
        <w:jc w:val="left"/>
        <w:rPr>
          <w:sz w:val="24"/>
        </w:rPr>
      </w:pPr>
      <w:r>
        <w:rPr>
          <w:sz w:val="24"/>
        </w:rPr>
        <w:t>concluir o</w:t>
      </w:r>
      <w:r>
        <w:rPr>
          <w:spacing w:val="-6"/>
          <w:sz w:val="24"/>
        </w:rPr>
        <w:t> </w:t>
      </w:r>
      <w:r>
        <w:rPr>
          <w:sz w:val="24"/>
        </w:rPr>
        <w:t>curso;</w:t>
      </w:r>
    </w:p>
    <w:p>
      <w:pPr>
        <w:pStyle w:val="ListParagraph"/>
        <w:numPr>
          <w:ilvl w:val="2"/>
          <w:numId w:val="7"/>
        </w:numPr>
        <w:tabs>
          <w:tab w:pos="1496" w:val="left" w:leader="none"/>
        </w:tabs>
        <w:spacing w:line="240" w:lineRule="auto" w:before="0" w:after="0"/>
        <w:ind w:left="1495" w:right="0" w:hanging="360"/>
        <w:jc w:val="left"/>
        <w:rPr>
          <w:sz w:val="24"/>
        </w:rPr>
      </w:pPr>
      <w:r>
        <w:rPr>
          <w:sz w:val="24"/>
        </w:rPr>
        <w:t>trancar a</w:t>
      </w:r>
      <w:r>
        <w:rPr>
          <w:spacing w:val="-5"/>
          <w:sz w:val="24"/>
        </w:rPr>
        <w:t> </w:t>
      </w:r>
      <w:r>
        <w:rPr>
          <w:sz w:val="24"/>
        </w:rPr>
        <w:t>matrícula;</w:t>
      </w:r>
    </w:p>
    <w:p>
      <w:pPr>
        <w:pStyle w:val="ListParagraph"/>
        <w:numPr>
          <w:ilvl w:val="2"/>
          <w:numId w:val="7"/>
        </w:numPr>
        <w:tabs>
          <w:tab w:pos="1496" w:val="left" w:leader="none"/>
        </w:tabs>
        <w:spacing w:line="240" w:lineRule="auto" w:before="0" w:after="0"/>
        <w:ind w:left="1495" w:right="137" w:hanging="360"/>
        <w:jc w:val="both"/>
        <w:rPr>
          <w:sz w:val="24"/>
        </w:rPr>
      </w:pPr>
      <w:r>
        <w:rPr>
          <w:sz w:val="24"/>
        </w:rPr>
        <w:t>cometer falta grave (advertências consecutivas) em detrimento da Instituição à ser analisada pelo Serviço Social do campus ou outro membro do</w:t>
      </w:r>
      <w:r>
        <w:rPr>
          <w:spacing w:val="-6"/>
          <w:sz w:val="24"/>
        </w:rPr>
        <w:t> </w:t>
      </w:r>
      <w:r>
        <w:rPr>
          <w:sz w:val="24"/>
        </w:rPr>
        <w:t>NASIFMG;</w:t>
      </w:r>
    </w:p>
    <w:p>
      <w:pPr>
        <w:pStyle w:val="ListParagraph"/>
        <w:numPr>
          <w:ilvl w:val="2"/>
          <w:numId w:val="7"/>
        </w:numPr>
        <w:tabs>
          <w:tab w:pos="1496" w:val="left" w:leader="none"/>
        </w:tabs>
        <w:spacing w:line="240" w:lineRule="auto" w:before="0" w:after="0"/>
        <w:ind w:left="1495" w:right="139" w:hanging="360"/>
        <w:jc w:val="both"/>
        <w:rPr>
          <w:sz w:val="24"/>
        </w:rPr>
      </w:pPr>
      <w:r>
        <w:rPr>
          <w:sz w:val="24"/>
        </w:rPr>
        <w:t>apresentar freqüência inferior a 75% (apurada bimestralmente), exceto os casos amparados pelo Decreto nº 715/69, Decreto Lei nº 1044/69 e Lei nº 6202/75;</w:t>
      </w:r>
    </w:p>
    <w:p>
      <w:pPr>
        <w:pStyle w:val="ListParagraph"/>
        <w:numPr>
          <w:ilvl w:val="2"/>
          <w:numId w:val="7"/>
        </w:numPr>
        <w:tabs>
          <w:tab w:pos="1495" w:val="left" w:leader="none"/>
          <w:tab w:pos="1496" w:val="left" w:leader="none"/>
        </w:tabs>
        <w:spacing w:line="240" w:lineRule="auto" w:before="0" w:after="0"/>
        <w:ind w:left="1495" w:right="0" w:hanging="360"/>
        <w:jc w:val="left"/>
        <w:rPr>
          <w:sz w:val="24"/>
        </w:rPr>
      </w:pPr>
      <w:r>
        <w:rPr>
          <w:sz w:val="24"/>
        </w:rPr>
        <w:t>solicitar desistência do(s) auxílio(s) por qualquer</w:t>
      </w:r>
      <w:r>
        <w:rPr>
          <w:spacing w:val="-8"/>
          <w:sz w:val="24"/>
        </w:rPr>
        <w:t> </w:t>
      </w:r>
      <w:r>
        <w:rPr>
          <w:sz w:val="24"/>
        </w:rPr>
        <w:t>motivo.</w:t>
      </w:r>
    </w:p>
    <w:p>
      <w:pPr>
        <w:pStyle w:val="BodyText"/>
      </w:pPr>
    </w:p>
    <w:p>
      <w:pPr>
        <w:pStyle w:val="ListParagraph"/>
        <w:numPr>
          <w:ilvl w:val="1"/>
          <w:numId w:val="7"/>
        </w:numPr>
        <w:tabs>
          <w:tab w:pos="543" w:val="left" w:leader="none"/>
        </w:tabs>
        <w:spacing w:line="240" w:lineRule="auto" w:before="0" w:after="0"/>
        <w:ind w:left="708" w:right="138" w:hanging="566"/>
        <w:jc w:val="both"/>
        <w:rPr>
          <w:sz w:val="24"/>
        </w:rPr>
      </w:pPr>
      <w:r>
        <w:rPr>
          <w:sz w:val="24"/>
        </w:rPr>
        <w:t>O estudante beneficiário deverá comunicar ao setor responsável pela Assistência Estudantil do </w:t>
      </w:r>
      <w:r>
        <w:rPr>
          <w:i/>
          <w:sz w:val="24"/>
        </w:rPr>
        <w:t>campus </w:t>
      </w:r>
      <w:r>
        <w:rPr>
          <w:sz w:val="24"/>
        </w:rPr>
        <w:t>quaisquer alterações em sua realidade socioeconômica e comunicar com 10 dias de antecedência a desistência do</w:t>
      </w:r>
      <w:r>
        <w:rPr>
          <w:spacing w:val="-11"/>
          <w:sz w:val="24"/>
        </w:rPr>
        <w:t> </w:t>
      </w:r>
      <w:r>
        <w:rPr>
          <w:sz w:val="24"/>
        </w:rPr>
        <w:t>programa.</w:t>
      </w:r>
    </w:p>
    <w:p>
      <w:pPr>
        <w:pStyle w:val="BodyText"/>
      </w:pPr>
    </w:p>
    <w:p>
      <w:pPr>
        <w:pStyle w:val="ListParagraph"/>
        <w:numPr>
          <w:ilvl w:val="1"/>
          <w:numId w:val="7"/>
        </w:numPr>
        <w:tabs>
          <w:tab w:pos="510" w:val="left" w:leader="none"/>
        </w:tabs>
        <w:spacing w:line="240" w:lineRule="auto" w:before="0" w:after="0"/>
        <w:ind w:left="708" w:right="141" w:hanging="566"/>
        <w:jc w:val="both"/>
        <w:rPr>
          <w:sz w:val="24"/>
        </w:rPr>
      </w:pPr>
      <w:r>
        <w:rPr>
          <w:sz w:val="24"/>
        </w:rPr>
        <w:t>Em caso de perda do auxílio ou desistência, o estudante deverá comparecer ao setor responsável pela Assistência Estudantil no </w:t>
      </w:r>
      <w:r>
        <w:rPr>
          <w:i/>
          <w:sz w:val="24"/>
        </w:rPr>
        <w:t>campus </w:t>
      </w:r>
      <w:r>
        <w:rPr>
          <w:sz w:val="24"/>
        </w:rPr>
        <w:t>para assinar o Termo de Cancelamento do</w:t>
      </w:r>
      <w:r>
        <w:rPr>
          <w:spacing w:val="-2"/>
          <w:sz w:val="24"/>
        </w:rPr>
        <w:t> </w:t>
      </w:r>
      <w:r>
        <w:rPr>
          <w:sz w:val="24"/>
        </w:rPr>
        <w:t>Auxílio.</w:t>
      </w:r>
    </w:p>
    <w:p>
      <w:pPr>
        <w:pStyle w:val="BodyText"/>
        <w:spacing w:before="7"/>
        <w:rPr>
          <w:sz w:val="22"/>
        </w:rPr>
      </w:pPr>
      <w:r>
        <w:rPr/>
        <w:pict>
          <v:shape style="position:absolute;margin-left:83.664001pt;margin-top:14.20429pt;width:428.15pt;height:13.8pt;mso-position-horizontal-relative:page;mso-position-vertical-relative:paragraph;z-index:1240;mso-wrap-distance-left:0;mso-wrap-distance-right:0" type="#_x0000_t202" filled="true" fillcolor="#a6a6a6" stroked="false">
            <v:textbox inset="0,0,0,0">
              <w:txbxContent>
                <w:p>
                  <w:pPr>
                    <w:tabs>
                      <w:tab w:pos="1022" w:val="left" w:leader="none"/>
                    </w:tabs>
                    <w:spacing w:line="273" w:lineRule="exact" w:before="0"/>
                    <w:ind w:left="2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9.</w:t>
                    <w:tab/>
                    <w:t>DAS DISPOSIÇÕES</w:t>
                  </w:r>
                  <w:r>
                    <w:rPr>
                      <w:b/>
                      <w:spacing w:val="-6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GERAIS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8"/>
        </w:numPr>
        <w:tabs>
          <w:tab w:pos="709" w:val="left" w:leader="none"/>
        </w:tabs>
        <w:spacing w:line="240" w:lineRule="auto" w:before="69" w:after="0"/>
        <w:ind w:left="708" w:right="138" w:hanging="566"/>
        <w:jc w:val="both"/>
        <w:rPr>
          <w:sz w:val="24"/>
        </w:rPr>
      </w:pPr>
      <w:r>
        <w:rPr>
          <w:sz w:val="24"/>
        </w:rPr>
        <w:t>O correto preenchimento do Questionário Socioeconômico e os dados fornecidos serão de </w:t>
      </w:r>
      <w:r>
        <w:rPr>
          <w:b/>
          <w:sz w:val="24"/>
        </w:rPr>
        <w:t>inteira responsabilidade do estudante, </w:t>
      </w:r>
      <w:r>
        <w:rPr>
          <w:sz w:val="24"/>
        </w:rPr>
        <w:t>bem como a veracidade da documentação comprobatória</w:t>
      </w:r>
      <w:r>
        <w:rPr>
          <w:spacing w:val="-7"/>
          <w:sz w:val="24"/>
        </w:rPr>
        <w:t> </w:t>
      </w:r>
      <w:r>
        <w:rPr>
          <w:sz w:val="24"/>
        </w:rPr>
        <w:t>entregue.</w:t>
      </w:r>
    </w:p>
    <w:p>
      <w:pPr>
        <w:pStyle w:val="BodyText"/>
      </w:pPr>
    </w:p>
    <w:p>
      <w:pPr>
        <w:pStyle w:val="ListParagraph"/>
        <w:numPr>
          <w:ilvl w:val="1"/>
          <w:numId w:val="8"/>
        </w:numPr>
        <w:tabs>
          <w:tab w:pos="709" w:val="left" w:leader="none"/>
        </w:tabs>
        <w:spacing w:line="240" w:lineRule="auto" w:before="0" w:after="0"/>
        <w:ind w:left="708" w:right="135" w:hanging="566"/>
        <w:jc w:val="both"/>
        <w:rPr>
          <w:sz w:val="24"/>
        </w:rPr>
      </w:pPr>
      <w:r>
        <w:rPr>
          <w:sz w:val="24"/>
        </w:rPr>
        <w:t>Em caso de dúvidas, o candidato poderá recorrer pessoalmente ao setor responsável pela Assistência Estudantil do </w:t>
      </w:r>
      <w:r>
        <w:rPr>
          <w:i/>
          <w:sz w:val="24"/>
        </w:rPr>
        <w:t>campus </w:t>
      </w:r>
      <w:r>
        <w:rPr>
          <w:sz w:val="24"/>
        </w:rPr>
        <w:t>ou entrar em contato com a Pró-Reitoria de Extensão pelo telefone (31) 2513-5157 ou e-mail </w:t>
      </w:r>
      <w:hyperlink r:id="rId6">
        <w:r>
          <w:rPr>
            <w:sz w:val="24"/>
            <w:u w:val="single"/>
          </w:rPr>
          <w:t>assistencia.estudantil@ifmg.edu.br</w:t>
        </w:r>
      </w:hyperlink>
      <w:r>
        <w:rPr>
          <w:sz w:val="24"/>
        </w:rPr>
        <w:t>, dentro do período de inscrição previsto neste Edital.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top="1340" w:bottom="280" w:left="1560" w:right="1560"/>
        </w:sectPr>
      </w:pPr>
    </w:p>
    <w:p>
      <w:pPr>
        <w:pStyle w:val="ListParagraph"/>
        <w:numPr>
          <w:ilvl w:val="1"/>
          <w:numId w:val="8"/>
        </w:numPr>
        <w:tabs>
          <w:tab w:pos="669" w:val="left" w:leader="none"/>
        </w:tabs>
        <w:spacing w:line="240" w:lineRule="auto" w:before="86" w:after="0"/>
        <w:ind w:left="668" w:right="99" w:hanging="566"/>
        <w:jc w:val="both"/>
        <w:rPr>
          <w:sz w:val="24"/>
        </w:rPr>
      </w:pPr>
      <w:r>
        <w:rPr>
          <w:sz w:val="24"/>
        </w:rPr>
        <w:t>O IFMG, por meio do seu Núcleo de Assistentes Sociais, se reserva o direito de verificar as informações e documentação apresentadas através de diversos meios, como entrevista, visita domiciliar, entre outros, podendo rever o benefício concedido em qualquer</w:t>
      </w:r>
      <w:r>
        <w:rPr>
          <w:spacing w:val="-3"/>
          <w:sz w:val="24"/>
        </w:rPr>
        <w:t> </w:t>
      </w:r>
      <w:r>
        <w:rPr>
          <w:sz w:val="24"/>
        </w:rPr>
        <w:t>momento.</w:t>
      </w:r>
    </w:p>
    <w:p>
      <w:pPr>
        <w:pStyle w:val="BodyText"/>
      </w:pPr>
    </w:p>
    <w:p>
      <w:pPr>
        <w:pStyle w:val="ListParagraph"/>
        <w:numPr>
          <w:ilvl w:val="1"/>
          <w:numId w:val="8"/>
        </w:numPr>
        <w:tabs>
          <w:tab w:pos="669" w:val="left" w:leader="none"/>
        </w:tabs>
        <w:spacing w:line="240" w:lineRule="auto" w:before="0" w:after="0"/>
        <w:ind w:left="668" w:right="102" w:hanging="566"/>
        <w:jc w:val="both"/>
        <w:rPr>
          <w:sz w:val="24"/>
        </w:rPr>
      </w:pPr>
      <w:r>
        <w:rPr>
          <w:sz w:val="24"/>
        </w:rPr>
        <w:t>Declarações falsas ou omissão da verdade implicarão a desclassificação automática do candidato, sem direito a recurso e/ou complementação da documentação.</w:t>
      </w:r>
    </w:p>
    <w:p>
      <w:pPr>
        <w:pStyle w:val="BodyText"/>
      </w:pPr>
    </w:p>
    <w:p>
      <w:pPr>
        <w:pStyle w:val="ListParagraph"/>
        <w:numPr>
          <w:ilvl w:val="1"/>
          <w:numId w:val="8"/>
        </w:numPr>
        <w:tabs>
          <w:tab w:pos="669" w:val="left" w:leader="none"/>
        </w:tabs>
        <w:spacing w:line="240" w:lineRule="auto" w:before="0" w:after="0"/>
        <w:ind w:left="668" w:right="98" w:hanging="566"/>
        <w:jc w:val="both"/>
        <w:rPr>
          <w:sz w:val="24"/>
        </w:rPr>
      </w:pPr>
      <w:r>
        <w:rPr>
          <w:sz w:val="24"/>
        </w:rPr>
        <w:t>Será de responsabilidade do beneficiário a abertura de Conta Bancária em seu nome para recebimento do auxílio.</w:t>
      </w:r>
    </w:p>
    <w:p>
      <w:pPr>
        <w:pStyle w:val="BodyText"/>
      </w:pPr>
    </w:p>
    <w:p>
      <w:pPr>
        <w:pStyle w:val="ListParagraph"/>
        <w:numPr>
          <w:ilvl w:val="1"/>
          <w:numId w:val="8"/>
        </w:numPr>
        <w:tabs>
          <w:tab w:pos="669" w:val="left" w:leader="none"/>
        </w:tabs>
        <w:spacing w:line="240" w:lineRule="auto" w:before="0" w:after="0"/>
        <w:ind w:left="668" w:right="99" w:hanging="566"/>
        <w:jc w:val="both"/>
        <w:rPr>
          <w:sz w:val="24"/>
        </w:rPr>
      </w:pPr>
      <w:r>
        <w:rPr>
          <w:sz w:val="24"/>
        </w:rPr>
        <w:t>O beneficiário que, por qualquer motivo, receber o auxílio indevidamente, terá a obrigação de devolver o(s) valor(es)</w:t>
      </w:r>
      <w:r>
        <w:rPr>
          <w:spacing w:val="-9"/>
          <w:sz w:val="24"/>
        </w:rPr>
        <w:t> </w:t>
      </w:r>
      <w:r>
        <w:rPr>
          <w:sz w:val="24"/>
        </w:rPr>
        <w:t>recebido(s).</w:t>
      </w:r>
    </w:p>
    <w:p>
      <w:pPr>
        <w:pStyle w:val="BodyText"/>
      </w:pPr>
    </w:p>
    <w:p>
      <w:pPr>
        <w:pStyle w:val="ListParagraph"/>
        <w:numPr>
          <w:ilvl w:val="1"/>
          <w:numId w:val="8"/>
        </w:numPr>
        <w:tabs>
          <w:tab w:pos="669" w:val="left" w:leader="none"/>
        </w:tabs>
        <w:spacing w:line="240" w:lineRule="auto" w:before="0" w:after="0"/>
        <w:ind w:left="668" w:right="98" w:hanging="566"/>
        <w:jc w:val="both"/>
        <w:rPr>
          <w:sz w:val="24"/>
        </w:rPr>
      </w:pPr>
      <w:r>
        <w:rPr>
          <w:sz w:val="24"/>
        </w:rPr>
        <w:t>Cada </w:t>
      </w:r>
      <w:r>
        <w:rPr>
          <w:i/>
          <w:sz w:val="24"/>
        </w:rPr>
        <w:t>campus </w:t>
      </w:r>
      <w:r>
        <w:rPr>
          <w:sz w:val="24"/>
        </w:rPr>
        <w:t>reserva-se o direito de designar reserva de benefícios para serem distribuídos ao longo do ano letivo para atender necessidades advindas de situações de risco e/ou vulnerabilidade temporária, bem como nos casos de calamidade pública. Nos casos especificados, o estudante deverá procurar imediatamente o serviço social ou o setor de assistência estudantil do </w:t>
      </w:r>
      <w:r>
        <w:rPr>
          <w:i/>
          <w:sz w:val="24"/>
        </w:rPr>
        <w:t>campus </w:t>
      </w:r>
      <w:r>
        <w:rPr>
          <w:sz w:val="24"/>
        </w:rPr>
        <w:t>para preencher o questionário socioeconômico e apresentar a documentação</w:t>
      </w:r>
      <w:r>
        <w:rPr>
          <w:spacing w:val="-10"/>
          <w:sz w:val="24"/>
        </w:rPr>
        <w:t> </w:t>
      </w:r>
      <w:r>
        <w:rPr>
          <w:sz w:val="24"/>
        </w:rPr>
        <w:t>exigida.</w:t>
      </w:r>
    </w:p>
    <w:p>
      <w:pPr>
        <w:pStyle w:val="BodyText"/>
      </w:pPr>
    </w:p>
    <w:p>
      <w:pPr>
        <w:pStyle w:val="ListParagraph"/>
        <w:numPr>
          <w:ilvl w:val="1"/>
          <w:numId w:val="8"/>
        </w:numPr>
        <w:tabs>
          <w:tab w:pos="669" w:val="left" w:leader="none"/>
        </w:tabs>
        <w:spacing w:line="240" w:lineRule="auto" w:before="0" w:after="0"/>
        <w:ind w:left="668" w:right="98" w:hanging="566"/>
        <w:jc w:val="both"/>
        <w:rPr>
          <w:sz w:val="24"/>
        </w:rPr>
      </w:pPr>
      <w:r>
        <w:rPr>
          <w:sz w:val="24"/>
        </w:rPr>
        <w:t>A documentação comprobatória entregue para análise socioeconômica ficará arquivada pelo prazo de 1 (um) ano, contado da data de publicação deste edital. Transcorrido esse prazo, a documentação será</w:t>
      </w:r>
      <w:r>
        <w:rPr>
          <w:spacing w:val="-11"/>
          <w:sz w:val="24"/>
        </w:rPr>
        <w:t> </w:t>
      </w:r>
      <w:r>
        <w:rPr>
          <w:sz w:val="24"/>
        </w:rPr>
        <w:t>descartada.</w:t>
      </w:r>
    </w:p>
    <w:p>
      <w:pPr>
        <w:pStyle w:val="BodyText"/>
      </w:pPr>
    </w:p>
    <w:p>
      <w:pPr>
        <w:pStyle w:val="ListParagraph"/>
        <w:numPr>
          <w:ilvl w:val="1"/>
          <w:numId w:val="8"/>
        </w:numPr>
        <w:tabs>
          <w:tab w:pos="669" w:val="left" w:leader="none"/>
        </w:tabs>
        <w:spacing w:line="240" w:lineRule="auto" w:before="0" w:after="0"/>
        <w:ind w:left="668" w:right="99" w:hanging="566"/>
        <w:jc w:val="both"/>
        <w:rPr>
          <w:sz w:val="24"/>
        </w:rPr>
      </w:pPr>
      <w:r>
        <w:rPr>
          <w:sz w:val="24"/>
        </w:rPr>
        <w:t>O IFMG, por meio da Diretoria de Assistência Estudantil, resolverá os casos omissos e situações não previstas no presente</w:t>
      </w:r>
      <w:r>
        <w:rPr>
          <w:spacing w:val="-5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spacing w:after="0"/>
        <w:rPr>
          <w:sz w:val="18"/>
        </w:rPr>
        <w:sectPr>
          <w:pgSz w:w="11910" w:h="16840"/>
          <w:pgMar w:top="1580" w:bottom="280" w:left="1600" w:right="1600"/>
        </w:sectPr>
      </w:pPr>
    </w:p>
    <w:p>
      <w:pPr>
        <w:pStyle w:val="BodyText"/>
        <w:spacing w:before="69"/>
        <w:ind w:left="102" w:right="-9"/>
      </w:pPr>
      <w:r>
        <w:rPr>
          <w:spacing w:val="-1"/>
        </w:rPr>
        <w:t>Publique-se.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89"/>
        <w:ind w:left="1179"/>
      </w:pPr>
      <w:r>
        <w:rPr/>
        <w:t>Belo Horizonte, 08  de março de 2017.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234" w:right="2553" w:hanging="132"/>
      </w:pPr>
      <w:r>
        <w:rPr/>
        <w:t>Carlos Bernardes Rosa Junior Reitor Substituto do IFMG</w:t>
      </w:r>
    </w:p>
    <w:p>
      <w:pPr>
        <w:spacing w:after="0"/>
        <w:sectPr>
          <w:type w:val="continuous"/>
          <w:pgSz w:w="11910" w:h="16840"/>
          <w:pgMar w:top="1400" w:bottom="280" w:left="1600" w:right="1600"/>
          <w:cols w:num="2" w:equalWidth="0">
            <w:col w:w="1295" w:space="1880"/>
            <w:col w:w="5535"/>
          </w:cols>
        </w:sectPr>
      </w:pPr>
    </w:p>
    <w:p>
      <w:pPr>
        <w:pStyle w:val="Heading1"/>
        <w:spacing w:before="54"/>
        <w:ind w:left="1328" w:right="1684"/>
        <w:jc w:val="center"/>
      </w:pPr>
      <w:r>
        <w:rPr/>
        <w:t>ANEXO I</w:t>
      </w:r>
    </w:p>
    <w:p>
      <w:pPr>
        <w:pStyle w:val="BodyText"/>
        <w:rPr>
          <w:b/>
        </w:rPr>
      </w:pPr>
    </w:p>
    <w:p>
      <w:pPr>
        <w:spacing w:before="0"/>
        <w:ind w:left="1328" w:right="1689" w:firstLine="0"/>
        <w:jc w:val="center"/>
        <w:rPr>
          <w:b/>
          <w:sz w:val="24"/>
        </w:rPr>
      </w:pPr>
      <w:r>
        <w:rPr>
          <w:b/>
          <w:sz w:val="24"/>
        </w:rPr>
        <w:t>QUESTIONÁRIO SOCIOECONÔMICO PARA CONCESSÃO DE AUXÍLIOS DO PROGRAMA DE ASSISTÊNCIA ESTUDANTIL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0"/>
        <w:ind w:left="1328" w:right="1683" w:firstLine="0"/>
        <w:jc w:val="center"/>
        <w:rPr>
          <w:b/>
          <w:sz w:val="24"/>
        </w:rPr>
      </w:pPr>
      <w:r>
        <w:rPr>
          <w:b/>
          <w:sz w:val="24"/>
        </w:rPr>
        <w:t>IDENTIFICAÇÃO DO ESTUDANTE</w:t>
      </w:r>
    </w:p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98"/>
        <w:gridCol w:w="530"/>
        <w:gridCol w:w="1313"/>
        <w:gridCol w:w="142"/>
        <w:gridCol w:w="98"/>
        <w:gridCol w:w="1635"/>
        <w:gridCol w:w="1666"/>
        <w:gridCol w:w="288"/>
        <w:gridCol w:w="2127"/>
      </w:tblGrid>
      <w:tr>
        <w:trPr>
          <w:trHeight w:val="838" w:hRule="exact"/>
        </w:trPr>
        <w:tc>
          <w:tcPr>
            <w:tcW w:w="10997" w:type="dxa"/>
            <w:gridSpan w:val="9"/>
          </w:tcPr>
          <w:p>
            <w:pPr>
              <w:pStyle w:val="TableParagraph"/>
              <w:spacing w:line="275" w:lineRule="exact"/>
              <w:ind w:right="1130"/>
              <w:rPr>
                <w:b/>
                <w:sz w:val="24"/>
              </w:rPr>
            </w:pPr>
            <w:r>
              <w:rPr>
                <w:b/>
                <w:sz w:val="24"/>
              </w:rPr>
              <w:t>NOME COMPLETO</w:t>
            </w:r>
          </w:p>
        </w:tc>
      </w:tr>
      <w:tr>
        <w:trPr>
          <w:trHeight w:val="686" w:hRule="exact"/>
        </w:trPr>
        <w:tc>
          <w:tcPr>
            <w:tcW w:w="3198" w:type="dxa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CURSO</w:t>
            </w:r>
          </w:p>
        </w:tc>
        <w:tc>
          <w:tcPr>
            <w:tcW w:w="1843" w:type="dxa"/>
            <w:gridSpan w:val="2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ESTADO CÍVIL</w:t>
            </w:r>
          </w:p>
        </w:tc>
        <w:tc>
          <w:tcPr>
            <w:tcW w:w="1875" w:type="dxa"/>
            <w:gridSpan w:val="3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DATA NASC.</w:t>
            </w:r>
          </w:p>
        </w:tc>
        <w:tc>
          <w:tcPr>
            <w:tcW w:w="1954" w:type="dxa"/>
            <w:gridSpan w:val="2"/>
          </w:tcPr>
          <w:p>
            <w:pPr>
              <w:pStyle w:val="TableParagraph"/>
              <w:spacing w:line="270" w:lineRule="exact"/>
              <w:ind w:left="33"/>
              <w:rPr>
                <w:sz w:val="24"/>
              </w:rPr>
            </w:pPr>
            <w:r>
              <w:rPr>
                <w:sz w:val="24"/>
              </w:rPr>
              <w:t>IDENTIDADE</w:t>
            </w:r>
          </w:p>
        </w:tc>
        <w:tc>
          <w:tcPr>
            <w:tcW w:w="2127" w:type="dxa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CPF</w:t>
            </w:r>
          </w:p>
        </w:tc>
      </w:tr>
      <w:tr>
        <w:trPr>
          <w:trHeight w:val="685" w:hRule="exact"/>
        </w:trPr>
        <w:tc>
          <w:tcPr>
            <w:tcW w:w="3198" w:type="dxa"/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NATURALIDADE</w:t>
            </w:r>
          </w:p>
        </w:tc>
        <w:tc>
          <w:tcPr>
            <w:tcW w:w="530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UF</w:t>
            </w:r>
          </w:p>
        </w:tc>
        <w:tc>
          <w:tcPr>
            <w:tcW w:w="7269" w:type="dxa"/>
            <w:gridSpan w:val="7"/>
          </w:tcPr>
          <w:p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COR (  ) PRETA  (  )PARDA  (  )BRANCA   ( )AMARELA</w:t>
            </w:r>
          </w:p>
        </w:tc>
      </w:tr>
      <w:tr>
        <w:trPr>
          <w:trHeight w:val="1391" w:hRule="exact"/>
        </w:trPr>
        <w:tc>
          <w:tcPr>
            <w:tcW w:w="10997" w:type="dxa"/>
            <w:gridSpan w:val="9"/>
          </w:tcPr>
          <w:p>
            <w:pPr>
              <w:pStyle w:val="TableParagraph"/>
              <w:spacing w:line="273" w:lineRule="exact"/>
              <w:ind w:right="1130"/>
              <w:rPr>
                <w:b/>
                <w:sz w:val="24"/>
              </w:rPr>
            </w:pPr>
            <w:r>
              <w:rPr>
                <w:b/>
                <w:sz w:val="24"/>
              </w:rPr>
              <w:t>IDENTIDADE DE GÊNERO</w:t>
            </w:r>
          </w:p>
          <w:p>
            <w:pPr>
              <w:pStyle w:val="TableParagraph"/>
              <w:spacing w:line="552" w:lineRule="exact" w:before="53"/>
              <w:ind w:right="1130"/>
              <w:rPr>
                <w:sz w:val="24"/>
              </w:rPr>
            </w:pPr>
            <w:r>
              <w:rPr>
                <w:sz w:val="24"/>
              </w:rPr>
              <w:t>( ) FEM  ( )MASC ( )TRAVESTI ( )TRANSEXUAL MASCULINO ( )TRANSEXUAL FEMININO       (  ) OUTRAS EXPRESSÕES DE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GÊNERO</w:t>
            </w:r>
          </w:p>
        </w:tc>
      </w:tr>
      <w:tr>
        <w:trPr>
          <w:trHeight w:val="436" w:hRule="exact"/>
        </w:trPr>
        <w:tc>
          <w:tcPr>
            <w:tcW w:w="10997" w:type="dxa"/>
            <w:gridSpan w:val="9"/>
            <w:shd w:val="clear" w:color="auto" w:fill="BEBEBE"/>
          </w:tcPr>
          <w:p>
            <w:pPr/>
          </w:p>
        </w:tc>
      </w:tr>
      <w:tr>
        <w:trPr>
          <w:trHeight w:val="686" w:hRule="exact"/>
        </w:trPr>
        <w:tc>
          <w:tcPr>
            <w:tcW w:w="6916" w:type="dxa"/>
            <w:gridSpan w:val="6"/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ENDEREÇO: RUA/AV</w:t>
            </w:r>
          </w:p>
        </w:tc>
        <w:tc>
          <w:tcPr>
            <w:tcW w:w="1666" w:type="dxa"/>
          </w:tcPr>
          <w:p>
            <w:pPr>
              <w:pStyle w:val="TableParagraph"/>
              <w:spacing w:line="273" w:lineRule="exact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Nº</w:t>
            </w:r>
          </w:p>
        </w:tc>
        <w:tc>
          <w:tcPr>
            <w:tcW w:w="2415" w:type="dxa"/>
            <w:gridSpan w:val="2"/>
          </w:tcPr>
          <w:p>
            <w:pPr>
              <w:pStyle w:val="TableParagraph"/>
              <w:spacing w:line="273" w:lineRule="exact"/>
              <w:ind w:left="405"/>
              <w:rPr>
                <w:b/>
                <w:sz w:val="24"/>
              </w:rPr>
            </w:pPr>
            <w:r>
              <w:rPr>
                <w:b/>
                <w:sz w:val="24"/>
              </w:rPr>
              <w:t>BAIRRO</w:t>
            </w:r>
          </w:p>
        </w:tc>
      </w:tr>
      <w:tr>
        <w:trPr>
          <w:trHeight w:val="802" w:hRule="exact"/>
        </w:trPr>
        <w:tc>
          <w:tcPr>
            <w:tcW w:w="3728" w:type="dxa"/>
            <w:gridSpan w:val="2"/>
          </w:tcPr>
          <w:p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CIDADE</w:t>
            </w:r>
          </w:p>
        </w:tc>
        <w:tc>
          <w:tcPr>
            <w:tcW w:w="1553" w:type="dxa"/>
            <w:gridSpan w:val="3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UF</w:t>
            </w:r>
          </w:p>
        </w:tc>
        <w:tc>
          <w:tcPr>
            <w:tcW w:w="5716" w:type="dxa"/>
            <w:gridSpan w:val="4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COMPLEMENTO</w:t>
            </w:r>
          </w:p>
        </w:tc>
      </w:tr>
      <w:tr>
        <w:trPr>
          <w:trHeight w:val="1047" w:hRule="exact"/>
        </w:trPr>
        <w:tc>
          <w:tcPr>
            <w:tcW w:w="10997" w:type="dxa"/>
            <w:gridSpan w:val="9"/>
          </w:tcPr>
          <w:p>
            <w:pPr>
              <w:pStyle w:val="TableParagraph"/>
              <w:spacing w:line="275" w:lineRule="exact"/>
              <w:ind w:right="1130"/>
              <w:rPr>
                <w:b/>
                <w:sz w:val="24"/>
              </w:rPr>
            </w:pPr>
            <w:r>
              <w:rPr>
                <w:b/>
                <w:sz w:val="24"/>
              </w:rPr>
              <w:t>CONTATO DO ESTUDANTE</w:t>
            </w:r>
          </w:p>
          <w:p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4559" w:val="left" w:leader="none"/>
                <w:tab w:pos="10951" w:val="left" w:leader="none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TEL: ( </w:t>
            </w:r>
            <w:r>
              <w:rPr>
                <w:b/>
                <w:spacing w:val="58"/>
                <w:sz w:val="24"/>
              </w:rPr>
              <w:t> </w:t>
            </w:r>
            <w:r>
              <w:rPr>
                <w:b/>
                <w:sz w:val="24"/>
              </w:rPr>
              <w:t>)</w:t>
            </w:r>
            <w:r>
              <w:rPr>
                <w:b/>
                <w:sz w:val="24"/>
                <w:u w:val="single"/>
              </w:rPr>
              <w:t> </w:t>
              <w:tab/>
            </w:r>
            <w:r>
              <w:rPr>
                <w:b/>
                <w:sz w:val="24"/>
              </w:rPr>
              <w:t>EMAIL</w:t>
            </w:r>
            <w:r>
              <w:rPr>
                <w:b/>
                <w:sz w:val="24"/>
                <w:u w:val="single"/>
              </w:rPr>
              <w:t> </w:t>
              <w:tab/>
            </w:r>
          </w:p>
        </w:tc>
      </w:tr>
      <w:tr>
        <w:trPr>
          <w:trHeight w:val="526" w:hRule="exact"/>
        </w:trPr>
        <w:tc>
          <w:tcPr>
            <w:tcW w:w="10997" w:type="dxa"/>
            <w:gridSpan w:val="9"/>
            <w:shd w:val="clear" w:color="auto" w:fill="BEBEBE"/>
          </w:tcPr>
          <w:p>
            <w:pPr/>
          </w:p>
        </w:tc>
      </w:tr>
      <w:tr>
        <w:trPr>
          <w:trHeight w:val="528" w:hRule="exact"/>
        </w:trPr>
        <w:tc>
          <w:tcPr>
            <w:tcW w:w="10997" w:type="dxa"/>
            <w:gridSpan w:val="9"/>
          </w:tcPr>
          <w:p>
            <w:pPr>
              <w:pStyle w:val="TableParagraph"/>
              <w:spacing w:line="275" w:lineRule="exact"/>
              <w:ind w:left="2880" w:right="1130"/>
              <w:rPr>
                <w:b/>
                <w:sz w:val="24"/>
              </w:rPr>
            </w:pPr>
            <w:r>
              <w:rPr>
                <w:b/>
                <w:sz w:val="24"/>
              </w:rPr>
              <w:t>INSTITUIÇÃO DE ENSINO NA QUAL CURSOU</w:t>
            </w:r>
          </w:p>
        </w:tc>
      </w:tr>
      <w:tr>
        <w:trPr>
          <w:trHeight w:val="528" w:hRule="exact"/>
        </w:trPr>
        <w:tc>
          <w:tcPr>
            <w:tcW w:w="5183" w:type="dxa"/>
            <w:gridSpan w:val="4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ENSINO FUNDAMENTAL</w:t>
            </w:r>
          </w:p>
        </w:tc>
        <w:tc>
          <w:tcPr>
            <w:tcW w:w="5814" w:type="dxa"/>
            <w:gridSpan w:val="5"/>
          </w:tcPr>
          <w:p>
            <w:pPr>
              <w:pStyle w:val="TableParagraph"/>
              <w:tabs>
                <w:tab w:pos="384" w:val="left" w:leader="none"/>
                <w:tab w:pos="3083" w:val="left" w:leader="none"/>
                <w:tab w:pos="3402" w:val="left" w:leader="none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(</w:t>
              <w:tab/>
              <w:t>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Escola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Pública</w:t>
              <w:tab/>
              <w:t>(</w:t>
              <w:tab/>
              <w:t>) Escola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Particular</w:t>
            </w:r>
          </w:p>
        </w:tc>
      </w:tr>
      <w:tr>
        <w:trPr>
          <w:trHeight w:val="528" w:hRule="exact"/>
        </w:trPr>
        <w:tc>
          <w:tcPr>
            <w:tcW w:w="5183" w:type="dxa"/>
            <w:gridSpan w:val="4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ENSINO MÉDIO</w:t>
            </w:r>
          </w:p>
        </w:tc>
        <w:tc>
          <w:tcPr>
            <w:tcW w:w="5814" w:type="dxa"/>
            <w:gridSpan w:val="5"/>
          </w:tcPr>
          <w:p>
            <w:pPr>
              <w:pStyle w:val="TableParagraph"/>
              <w:tabs>
                <w:tab w:pos="384" w:val="left" w:leader="none"/>
                <w:tab w:pos="3083" w:val="left" w:leader="none"/>
                <w:tab w:pos="3402" w:val="left" w:leader="none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(</w:t>
              <w:tab/>
              <w:t>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Escola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Pública</w:t>
              <w:tab/>
              <w:t>(</w:t>
              <w:tab/>
              <w:t>) Escola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Particular</w:t>
            </w:r>
          </w:p>
        </w:tc>
      </w:tr>
      <w:tr>
        <w:trPr>
          <w:trHeight w:val="526" w:hRule="exact"/>
        </w:trPr>
        <w:tc>
          <w:tcPr>
            <w:tcW w:w="10997" w:type="dxa"/>
            <w:gridSpan w:val="9"/>
            <w:shd w:val="clear" w:color="auto" w:fill="BEBEBE"/>
          </w:tcPr>
          <w:p>
            <w:pPr/>
          </w:p>
        </w:tc>
      </w:tr>
      <w:tr>
        <w:trPr>
          <w:trHeight w:val="1726" w:hRule="exact"/>
        </w:trPr>
        <w:tc>
          <w:tcPr>
            <w:tcW w:w="10997" w:type="dxa"/>
            <w:gridSpan w:val="9"/>
          </w:tcPr>
          <w:p>
            <w:pPr>
              <w:pStyle w:val="TableParagraph"/>
              <w:spacing w:line="275" w:lineRule="exact"/>
              <w:ind w:right="1130"/>
              <w:rPr>
                <w:b/>
                <w:sz w:val="24"/>
              </w:rPr>
            </w:pPr>
            <w:r>
              <w:rPr>
                <w:b/>
                <w:sz w:val="24"/>
              </w:rPr>
              <w:t>FORMAS DE INGRESSO NO IFMG</w:t>
            </w:r>
          </w:p>
          <w:p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spacing w:line="535" w:lineRule="auto" w:before="1"/>
              <w:ind w:left="122" w:right="7282" w:hanging="58"/>
              <w:rPr>
                <w:sz w:val="24"/>
              </w:rPr>
            </w:pPr>
            <w:r>
              <w:rPr>
                <w:sz w:val="24"/>
              </w:rPr>
              <w:t>( ) AÇÕES AFIRMATIVAS/COTAS (  ) AMPLA CONCORRÊNCIA</w:t>
            </w:r>
          </w:p>
        </w:tc>
      </w:tr>
    </w:tbl>
    <w:p>
      <w:pPr>
        <w:spacing w:after="0" w:line="535" w:lineRule="auto"/>
        <w:rPr>
          <w:sz w:val="24"/>
        </w:rPr>
        <w:sectPr>
          <w:pgSz w:w="11910" w:h="16840"/>
          <w:pgMar w:top="1340" w:bottom="280" w:left="520" w:right="160"/>
        </w:sectPr>
      </w:pPr>
    </w:p>
    <w:p>
      <w:pPr>
        <w:pStyle w:val="BodyText"/>
        <w:spacing w:before="10"/>
        <w:rPr>
          <w:b/>
          <w:sz w:val="25"/>
        </w:rPr>
      </w:pPr>
    </w:p>
    <w:p>
      <w:pPr>
        <w:spacing w:before="69"/>
        <w:ind w:left="3098" w:right="0" w:firstLine="0"/>
        <w:jc w:val="left"/>
        <w:rPr>
          <w:b/>
          <w:sz w:val="24"/>
        </w:rPr>
      </w:pPr>
      <w:r>
        <w:rPr>
          <w:b/>
          <w:sz w:val="24"/>
        </w:rPr>
        <w:t>SITUAÇÃO DE MORADIA/TRANSPORTE</w:t>
      </w:r>
    </w:p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84"/>
        <w:gridCol w:w="1555"/>
        <w:gridCol w:w="156"/>
        <w:gridCol w:w="1460"/>
        <w:gridCol w:w="950"/>
        <w:gridCol w:w="893"/>
        <w:gridCol w:w="101"/>
        <w:gridCol w:w="2240"/>
      </w:tblGrid>
      <w:tr>
        <w:trPr>
          <w:trHeight w:val="2129" w:hRule="exact"/>
        </w:trPr>
        <w:tc>
          <w:tcPr>
            <w:tcW w:w="10939" w:type="dxa"/>
            <w:gridSpan w:val="8"/>
          </w:tcPr>
          <w:p>
            <w:pPr>
              <w:pStyle w:val="TableParagraph"/>
              <w:spacing w:before="32"/>
              <w:rPr>
                <w:b/>
                <w:sz w:val="24"/>
              </w:rPr>
            </w:pPr>
            <w:r>
              <w:rPr>
                <w:b/>
                <w:sz w:val="24"/>
              </w:rPr>
              <w:t>O </w:t>
            </w:r>
            <w:r>
              <w:rPr>
                <w:b/>
                <w:position w:val="1"/>
                <w:sz w:val="24"/>
              </w:rPr>
              <w:t>ESTUDANTE  </w:t>
            </w:r>
            <w:r>
              <w:rPr>
                <w:b/>
                <w:sz w:val="24"/>
              </w:rPr>
              <w:t>MORA</w:t>
            </w:r>
            <w:r>
              <w:rPr>
                <w:b/>
                <w:spacing w:val="51"/>
                <w:sz w:val="24"/>
              </w:rPr>
              <w:t> </w:t>
            </w:r>
            <w:r>
              <w:rPr>
                <w:b/>
                <w:sz w:val="24"/>
              </w:rPr>
              <w:t>COM:</w:t>
            </w:r>
          </w:p>
          <w:p>
            <w:pPr>
              <w:pStyle w:val="TableParagraph"/>
              <w:spacing w:before="10"/>
              <w:ind w:left="0"/>
              <w:rPr>
                <w:b/>
                <w:sz w:val="31"/>
              </w:rPr>
            </w:pPr>
          </w:p>
          <w:p>
            <w:pPr>
              <w:pStyle w:val="TableParagraph"/>
              <w:tabs>
                <w:tab w:pos="6854" w:val="left" w:leader="none"/>
              </w:tabs>
              <w:spacing w:line="274" w:lineRule="exact" w:before="1"/>
              <w:ind w:left="120" w:right="72"/>
              <w:rPr>
                <w:sz w:val="24"/>
              </w:rPr>
            </w:pPr>
            <w:r>
              <w:rPr>
                <w:sz w:val="24"/>
              </w:rPr>
              <w:t>(  ) Os pais  (  ) somente um dos pais  (  )  </w:t>
            </w:r>
            <w:r>
              <w:rPr>
                <w:spacing w:val="5"/>
                <w:sz w:val="24"/>
              </w:rPr>
              <w:t> </w:t>
            </w:r>
            <w:r>
              <w:rPr>
                <w:position w:val="1"/>
                <w:sz w:val="24"/>
              </w:rPr>
              <w:t>cônjuge/companheiro</w:t>
            </w:r>
            <w:r>
              <w:rPr>
                <w:spacing w:val="8"/>
                <w:position w:val="1"/>
                <w:sz w:val="24"/>
              </w:rPr>
              <w:t> </w:t>
            </w:r>
            <w:r>
              <w:rPr>
                <w:position w:val="1"/>
                <w:sz w:val="24"/>
              </w:rPr>
              <w:t>(a)</w:t>
              <w:tab/>
              <w:t>(  )  Casa  de familiares (  ) </w:t>
            </w:r>
            <w:r>
              <w:rPr>
                <w:spacing w:val="21"/>
                <w:position w:val="1"/>
                <w:sz w:val="24"/>
              </w:rPr>
              <w:t> </w:t>
            </w:r>
            <w:r>
              <w:rPr>
                <w:position w:val="1"/>
                <w:sz w:val="24"/>
              </w:rPr>
              <w:t>Republica</w:t>
            </w:r>
            <w:r>
              <w:rPr>
                <w:spacing w:val="5"/>
                <w:position w:val="1"/>
                <w:sz w:val="24"/>
              </w:rPr>
              <w:t> </w:t>
            </w:r>
            <w:r>
              <w:rPr>
                <w:position w:val="1"/>
                <w:sz w:val="24"/>
              </w:rPr>
              <w:t>ou </w:t>
            </w:r>
            <w:r>
              <w:rPr>
                <w:sz w:val="24"/>
              </w:rPr>
              <w:t>Pensão</w:t>
            </w:r>
          </w:p>
          <w:p>
            <w:pPr>
              <w:pStyle w:val="TableParagraph"/>
              <w:spacing w:before="3"/>
              <w:ind w:left="0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20"/>
              <w:rPr>
                <w:sz w:val="24"/>
              </w:rPr>
            </w:pPr>
            <w:r>
              <w:rPr>
                <w:sz w:val="24"/>
              </w:rPr>
              <w:t>(  ) Outra situação</w:t>
            </w:r>
          </w:p>
        </w:tc>
      </w:tr>
      <w:tr>
        <w:trPr>
          <w:trHeight w:val="643" w:hRule="exact"/>
        </w:trPr>
        <w:tc>
          <w:tcPr>
            <w:tcW w:w="10939" w:type="dxa"/>
            <w:gridSpan w:val="8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EM CASO DO ESTUDANTE NÃO RECIDIR COM OS PAIS PREENCHER SEU ENDEREÇO ATUAL</w:t>
            </w:r>
          </w:p>
        </w:tc>
      </w:tr>
      <w:tr>
        <w:trPr>
          <w:trHeight w:val="562" w:hRule="exact"/>
        </w:trPr>
        <w:tc>
          <w:tcPr>
            <w:tcW w:w="6755" w:type="dxa"/>
            <w:gridSpan w:val="4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ENDEREÇO: RUA/AV</w:t>
            </w:r>
          </w:p>
        </w:tc>
        <w:tc>
          <w:tcPr>
            <w:tcW w:w="1844" w:type="dxa"/>
            <w:gridSpan w:val="2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Nº</w:t>
            </w:r>
          </w:p>
        </w:tc>
        <w:tc>
          <w:tcPr>
            <w:tcW w:w="2340" w:type="dxa"/>
            <w:gridSpan w:val="2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BAIRRO</w:t>
            </w:r>
          </w:p>
        </w:tc>
      </w:tr>
      <w:tr>
        <w:trPr>
          <w:trHeight w:val="562" w:hRule="exact"/>
        </w:trPr>
        <w:tc>
          <w:tcPr>
            <w:tcW w:w="3584" w:type="dxa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CIDADE</w:t>
            </w:r>
          </w:p>
        </w:tc>
        <w:tc>
          <w:tcPr>
            <w:tcW w:w="1555" w:type="dxa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UF</w:t>
            </w:r>
          </w:p>
        </w:tc>
        <w:tc>
          <w:tcPr>
            <w:tcW w:w="5800" w:type="dxa"/>
            <w:gridSpan w:val="6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COMPLEMENTO</w:t>
            </w:r>
          </w:p>
        </w:tc>
      </w:tr>
      <w:tr>
        <w:trPr>
          <w:trHeight w:val="1318" w:hRule="exact"/>
        </w:trPr>
        <w:tc>
          <w:tcPr>
            <w:tcW w:w="10939" w:type="dxa"/>
            <w:gridSpan w:val="8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O GRUPO FAMILIAR RESIDE EM IMOVÉL</w:t>
            </w:r>
          </w:p>
          <w:p>
            <w:pPr>
              <w:pStyle w:val="TableParagraph"/>
              <w:spacing w:before="4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tabs>
                <w:tab w:pos="2176" w:val="left" w:leader="none"/>
              </w:tabs>
              <w:rPr>
                <w:sz w:val="24"/>
              </w:rPr>
            </w:pPr>
            <w:r>
              <w:rPr>
                <w:sz w:val="24"/>
              </w:rPr>
              <w:t>(  ) Próprio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pago</w:t>
              <w:tab/>
              <w:t>(  ) Próprio em pagamento   (   ) Alugado   (   )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Cedido</w:t>
            </w:r>
          </w:p>
        </w:tc>
      </w:tr>
      <w:tr>
        <w:trPr>
          <w:trHeight w:val="1973" w:hRule="exact"/>
        </w:trPr>
        <w:tc>
          <w:tcPr>
            <w:tcW w:w="10939" w:type="dxa"/>
            <w:gridSpan w:val="8"/>
          </w:tcPr>
          <w:p>
            <w:pPr>
              <w:pStyle w:val="TableParagraph"/>
              <w:tabs>
                <w:tab w:pos="1276" w:val="left" w:leader="none"/>
                <w:tab w:pos="4292" w:val="left" w:leader="none"/>
              </w:tabs>
              <w:spacing w:line="568" w:lineRule="auto" w:before="49"/>
              <w:ind w:right="4943"/>
              <w:rPr>
                <w:b/>
                <w:sz w:val="24"/>
              </w:rPr>
            </w:pPr>
            <w:r>
              <w:rPr>
                <w:b/>
                <w:sz w:val="24"/>
              </w:rPr>
              <w:t>A FAMILIA POSSUI IMÓVEIS ALÉM DA MORADIA? ( </w:t>
            </w:r>
            <w:r>
              <w:rPr>
                <w:b/>
                <w:spacing w:val="59"/>
                <w:sz w:val="24"/>
              </w:rPr>
              <w:t> 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SIM</w:t>
              <w:tab/>
              <w:t>QUANTIDADE</w:t>
            </w:r>
            <w:r>
              <w:rPr>
                <w:b/>
                <w:sz w:val="24"/>
                <w:u w:val="single"/>
              </w:rPr>
              <w:t> </w:t>
              <w:tab/>
            </w:r>
          </w:p>
          <w:p>
            <w:pPr>
              <w:pStyle w:val="TableParagraph"/>
              <w:spacing w:before="12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(   ) NÃO</w:t>
            </w:r>
          </w:p>
        </w:tc>
      </w:tr>
      <w:tr>
        <w:trPr>
          <w:trHeight w:val="468" w:hRule="exact"/>
        </w:trPr>
        <w:tc>
          <w:tcPr>
            <w:tcW w:w="10939" w:type="dxa"/>
            <w:gridSpan w:val="8"/>
            <w:shd w:val="clear" w:color="auto" w:fill="BEBEBE"/>
          </w:tcPr>
          <w:p>
            <w:pPr/>
          </w:p>
        </w:tc>
      </w:tr>
      <w:tr>
        <w:trPr>
          <w:trHeight w:val="1318" w:hRule="exact"/>
        </w:trPr>
        <w:tc>
          <w:tcPr>
            <w:tcW w:w="10939" w:type="dxa"/>
            <w:gridSpan w:val="8"/>
          </w:tcPr>
          <w:p>
            <w:pPr>
              <w:pStyle w:val="TableParagraph"/>
              <w:tabs>
                <w:tab w:pos="384" w:val="left" w:leader="none"/>
                <w:tab w:pos="1216" w:val="left" w:leader="none"/>
              </w:tabs>
              <w:spacing w:line="568" w:lineRule="auto" w:before="49"/>
              <w:ind w:right="2008"/>
              <w:rPr>
                <w:b/>
                <w:sz w:val="24"/>
              </w:rPr>
            </w:pPr>
            <w:r>
              <w:rPr>
                <w:b/>
                <w:sz w:val="24"/>
              </w:rPr>
              <w:t>ALGUM MEMBRO DO SEU GRUPO FAMILIAR POSSUI VEÍCULO AUTOMOR? (</w:t>
              <w:tab/>
              <w:t>)SIM</w:t>
              <w:tab/>
              <w:t>(   )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NÃO</w:t>
            </w:r>
          </w:p>
        </w:tc>
      </w:tr>
      <w:tr>
        <w:trPr>
          <w:trHeight w:val="468" w:hRule="exact"/>
        </w:trPr>
        <w:tc>
          <w:tcPr>
            <w:tcW w:w="5295" w:type="dxa"/>
            <w:gridSpan w:val="3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PROPRIETÁRIO</w:t>
            </w:r>
          </w:p>
        </w:tc>
        <w:tc>
          <w:tcPr>
            <w:tcW w:w="2410" w:type="dxa"/>
            <w:gridSpan w:val="2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MARCA/MODELO</w:t>
            </w:r>
          </w:p>
        </w:tc>
        <w:tc>
          <w:tcPr>
            <w:tcW w:w="994" w:type="dxa"/>
            <w:gridSpan w:val="2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ANO</w:t>
            </w:r>
          </w:p>
        </w:tc>
        <w:tc>
          <w:tcPr>
            <w:tcW w:w="2240" w:type="dxa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VALOR DO IPVA</w:t>
            </w:r>
          </w:p>
        </w:tc>
      </w:tr>
      <w:tr>
        <w:trPr>
          <w:trHeight w:val="468" w:hRule="exact"/>
        </w:trPr>
        <w:tc>
          <w:tcPr>
            <w:tcW w:w="5295" w:type="dxa"/>
            <w:gridSpan w:val="3"/>
          </w:tcPr>
          <w:p>
            <w:pPr/>
          </w:p>
        </w:tc>
        <w:tc>
          <w:tcPr>
            <w:tcW w:w="2410" w:type="dxa"/>
            <w:gridSpan w:val="2"/>
          </w:tcPr>
          <w:p>
            <w:pPr/>
          </w:p>
        </w:tc>
        <w:tc>
          <w:tcPr>
            <w:tcW w:w="994" w:type="dxa"/>
            <w:gridSpan w:val="2"/>
          </w:tcPr>
          <w:p>
            <w:pPr/>
          </w:p>
        </w:tc>
        <w:tc>
          <w:tcPr>
            <w:tcW w:w="2240" w:type="dxa"/>
          </w:tcPr>
          <w:p>
            <w:pPr/>
          </w:p>
        </w:tc>
      </w:tr>
      <w:tr>
        <w:trPr>
          <w:trHeight w:val="468" w:hRule="exact"/>
        </w:trPr>
        <w:tc>
          <w:tcPr>
            <w:tcW w:w="5295" w:type="dxa"/>
            <w:gridSpan w:val="3"/>
          </w:tcPr>
          <w:p>
            <w:pPr/>
          </w:p>
        </w:tc>
        <w:tc>
          <w:tcPr>
            <w:tcW w:w="2410" w:type="dxa"/>
            <w:gridSpan w:val="2"/>
          </w:tcPr>
          <w:p>
            <w:pPr/>
          </w:p>
        </w:tc>
        <w:tc>
          <w:tcPr>
            <w:tcW w:w="994" w:type="dxa"/>
            <w:gridSpan w:val="2"/>
          </w:tcPr>
          <w:p>
            <w:pPr/>
          </w:p>
        </w:tc>
        <w:tc>
          <w:tcPr>
            <w:tcW w:w="2240" w:type="dxa"/>
          </w:tcPr>
          <w:p>
            <w:pPr/>
          </w:p>
        </w:tc>
      </w:tr>
      <w:tr>
        <w:trPr>
          <w:trHeight w:val="469" w:hRule="exact"/>
        </w:trPr>
        <w:tc>
          <w:tcPr>
            <w:tcW w:w="5295" w:type="dxa"/>
            <w:gridSpan w:val="3"/>
          </w:tcPr>
          <w:p>
            <w:pPr/>
          </w:p>
        </w:tc>
        <w:tc>
          <w:tcPr>
            <w:tcW w:w="2410" w:type="dxa"/>
            <w:gridSpan w:val="2"/>
          </w:tcPr>
          <w:p>
            <w:pPr/>
          </w:p>
        </w:tc>
        <w:tc>
          <w:tcPr>
            <w:tcW w:w="994" w:type="dxa"/>
            <w:gridSpan w:val="2"/>
          </w:tcPr>
          <w:p>
            <w:pPr/>
          </w:p>
        </w:tc>
        <w:tc>
          <w:tcPr>
            <w:tcW w:w="2240" w:type="dxa"/>
          </w:tcPr>
          <w:p>
            <w:pPr/>
          </w:p>
        </w:tc>
      </w:tr>
      <w:tr>
        <w:trPr>
          <w:trHeight w:val="468" w:hRule="exact"/>
        </w:trPr>
        <w:tc>
          <w:tcPr>
            <w:tcW w:w="5295" w:type="dxa"/>
            <w:gridSpan w:val="3"/>
          </w:tcPr>
          <w:p>
            <w:pPr/>
          </w:p>
        </w:tc>
        <w:tc>
          <w:tcPr>
            <w:tcW w:w="2410" w:type="dxa"/>
            <w:gridSpan w:val="2"/>
          </w:tcPr>
          <w:p>
            <w:pPr/>
          </w:p>
        </w:tc>
        <w:tc>
          <w:tcPr>
            <w:tcW w:w="994" w:type="dxa"/>
            <w:gridSpan w:val="2"/>
          </w:tcPr>
          <w:p>
            <w:pPr/>
          </w:p>
        </w:tc>
        <w:tc>
          <w:tcPr>
            <w:tcW w:w="2240" w:type="dxa"/>
          </w:tcPr>
          <w:p>
            <w:pPr/>
          </w:p>
        </w:tc>
      </w:tr>
      <w:tr>
        <w:trPr>
          <w:trHeight w:val="1486" w:hRule="exact"/>
        </w:trPr>
        <w:tc>
          <w:tcPr>
            <w:tcW w:w="10939" w:type="dxa"/>
            <w:gridSpan w:val="8"/>
          </w:tcPr>
          <w:p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QUAL O MEIO DE TRANSPORTE VOCÊ UTILIZA PARA CHEGAR NO CAMPUS?</w:t>
            </w:r>
          </w:p>
          <w:p>
            <w:pPr>
              <w:pStyle w:val="TableParagraph"/>
              <w:spacing w:line="333" w:lineRule="auto" w:before="86"/>
              <w:ind w:right="6687"/>
              <w:rPr>
                <w:sz w:val="24"/>
              </w:rPr>
            </w:pPr>
            <w:r>
              <w:rPr>
                <w:sz w:val="24"/>
              </w:rPr>
              <w:t>( ) Não utiliza ou tem isenção da passagem ( ) Transporte coletivo particular (Van)</w:t>
            </w:r>
          </w:p>
          <w:p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(  ) Transporte público ( ) Veículo próprio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580" w:bottom="280" w:left="540" w:right="18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9"/>
        <w:gridCol w:w="1874"/>
        <w:gridCol w:w="1246"/>
        <w:gridCol w:w="1346"/>
        <w:gridCol w:w="706"/>
        <w:gridCol w:w="1368"/>
        <w:gridCol w:w="1339"/>
        <w:gridCol w:w="967"/>
        <w:gridCol w:w="1155"/>
        <w:gridCol w:w="1711"/>
        <w:gridCol w:w="1351"/>
      </w:tblGrid>
      <w:tr>
        <w:trPr>
          <w:trHeight w:val="1390" w:hRule="exact"/>
        </w:trPr>
        <w:tc>
          <w:tcPr>
            <w:tcW w:w="16514" w:type="dxa"/>
            <w:gridSpan w:val="11"/>
          </w:tcPr>
          <w:p>
            <w:pPr>
              <w:pStyle w:val="TableParagraph"/>
              <w:spacing w:line="266" w:lineRule="exact"/>
              <w:ind w:left="7149" w:right="7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GRUPO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FAMILIAR</w:t>
            </w:r>
          </w:p>
          <w:p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No quadro abaixo listar todas as pessoas que compõem o grupo familiar e que sejam dependentes ou contribuintes da renda familiar, inclusive o próprio estudante. As informações devem ser referentes ao último mês e registrar a renda total- renda brutal sem descontos. Para preencher as colunas referentes a situação de trabalho, estado civil e escolaridade, consultar os códigos correspondentes a cada situação.</w:t>
            </w:r>
          </w:p>
        </w:tc>
      </w:tr>
      <w:tr>
        <w:trPr>
          <w:trHeight w:val="1114" w:hRule="exact"/>
        </w:trPr>
        <w:tc>
          <w:tcPr>
            <w:tcW w:w="3449" w:type="dxa"/>
          </w:tcPr>
          <w:p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</w:r>
          </w:p>
        </w:tc>
        <w:tc>
          <w:tcPr>
            <w:tcW w:w="1874" w:type="dxa"/>
          </w:tcPr>
          <w:p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CPF</w:t>
            </w:r>
          </w:p>
        </w:tc>
        <w:tc>
          <w:tcPr>
            <w:tcW w:w="1246" w:type="dxa"/>
          </w:tcPr>
          <w:p>
            <w:pPr>
              <w:pStyle w:val="TableParagraph"/>
              <w:ind w:left="204" w:right="204"/>
              <w:jc w:val="center"/>
              <w:rPr>
                <w:sz w:val="24"/>
              </w:rPr>
            </w:pPr>
            <w:r>
              <w:rPr>
                <w:sz w:val="24"/>
              </w:rPr>
              <w:t>Situação De trabalho (código)</w:t>
            </w:r>
          </w:p>
        </w:tc>
        <w:tc>
          <w:tcPr>
            <w:tcW w:w="1346" w:type="dxa"/>
          </w:tcPr>
          <w:p>
            <w:pPr>
              <w:pStyle w:val="TableParagraph"/>
              <w:ind w:left="153" w:right="137" w:firstLine="132"/>
              <w:rPr>
                <w:sz w:val="24"/>
              </w:rPr>
            </w:pPr>
            <w:r>
              <w:rPr>
                <w:sz w:val="24"/>
              </w:rPr>
              <w:t>Grau de parentesco</w:t>
            </w:r>
          </w:p>
        </w:tc>
        <w:tc>
          <w:tcPr>
            <w:tcW w:w="706" w:type="dxa"/>
          </w:tcPr>
          <w:p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Idade</w:t>
            </w:r>
          </w:p>
        </w:tc>
        <w:tc>
          <w:tcPr>
            <w:tcW w:w="1368" w:type="dxa"/>
          </w:tcPr>
          <w:p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Estado Civil (código)</w:t>
            </w:r>
          </w:p>
        </w:tc>
        <w:tc>
          <w:tcPr>
            <w:tcW w:w="1339" w:type="dxa"/>
          </w:tcPr>
          <w:p>
            <w:pPr>
              <w:pStyle w:val="TableParagraph"/>
              <w:ind w:right="64" w:firstLine="2"/>
              <w:jc w:val="center"/>
              <w:rPr>
                <w:sz w:val="24"/>
              </w:rPr>
            </w:pPr>
            <w:r>
              <w:rPr>
                <w:sz w:val="24"/>
              </w:rPr>
              <w:t>Grau de escolaridade (código)</w:t>
            </w:r>
          </w:p>
        </w:tc>
        <w:tc>
          <w:tcPr>
            <w:tcW w:w="967" w:type="dxa"/>
          </w:tcPr>
          <w:p>
            <w:pPr>
              <w:pStyle w:val="TableParagraph"/>
              <w:ind w:right="47"/>
              <w:rPr>
                <w:sz w:val="24"/>
              </w:rPr>
            </w:pPr>
            <w:r>
              <w:rPr>
                <w:sz w:val="24"/>
              </w:rPr>
              <w:t>Situação (código)</w:t>
            </w:r>
          </w:p>
        </w:tc>
        <w:tc>
          <w:tcPr>
            <w:tcW w:w="1155" w:type="dxa"/>
          </w:tcPr>
          <w:p>
            <w:pPr>
              <w:pStyle w:val="TableParagraph"/>
              <w:ind w:right="48"/>
              <w:rPr>
                <w:sz w:val="24"/>
              </w:rPr>
            </w:pPr>
            <w:r>
              <w:rPr>
                <w:sz w:val="24"/>
              </w:rPr>
              <w:t>Instituição (código)</w:t>
            </w:r>
          </w:p>
        </w:tc>
        <w:tc>
          <w:tcPr>
            <w:tcW w:w="1711" w:type="dxa"/>
          </w:tcPr>
          <w:p>
            <w:pPr>
              <w:pStyle w:val="TableParagraph"/>
              <w:spacing w:line="262" w:lineRule="exact"/>
              <w:ind w:left="403"/>
              <w:rPr>
                <w:sz w:val="24"/>
              </w:rPr>
            </w:pPr>
            <w:r>
              <w:rPr>
                <w:sz w:val="24"/>
              </w:rPr>
              <w:t>Profissão</w:t>
            </w:r>
          </w:p>
        </w:tc>
        <w:tc>
          <w:tcPr>
            <w:tcW w:w="1351" w:type="dxa"/>
          </w:tcPr>
          <w:p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Salário</w:t>
            </w:r>
          </w:p>
        </w:tc>
      </w:tr>
      <w:tr>
        <w:trPr>
          <w:trHeight w:val="746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5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4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6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4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7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4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6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5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  <w:tr>
        <w:trPr>
          <w:trHeight w:val="746" w:hRule="exact"/>
        </w:trPr>
        <w:tc>
          <w:tcPr>
            <w:tcW w:w="3449" w:type="dxa"/>
          </w:tcPr>
          <w:p>
            <w:pPr/>
          </w:p>
        </w:tc>
        <w:tc>
          <w:tcPr>
            <w:tcW w:w="1874" w:type="dxa"/>
          </w:tcPr>
          <w:p>
            <w:pPr/>
          </w:p>
        </w:tc>
        <w:tc>
          <w:tcPr>
            <w:tcW w:w="1246" w:type="dxa"/>
          </w:tcPr>
          <w:p>
            <w:pPr/>
          </w:p>
        </w:tc>
        <w:tc>
          <w:tcPr>
            <w:tcW w:w="1346" w:type="dxa"/>
          </w:tcPr>
          <w:p>
            <w:pPr/>
          </w:p>
        </w:tc>
        <w:tc>
          <w:tcPr>
            <w:tcW w:w="706" w:type="dxa"/>
          </w:tcPr>
          <w:p>
            <w:pPr/>
          </w:p>
        </w:tc>
        <w:tc>
          <w:tcPr>
            <w:tcW w:w="1368" w:type="dxa"/>
          </w:tcPr>
          <w:p>
            <w:pPr/>
          </w:p>
        </w:tc>
        <w:tc>
          <w:tcPr>
            <w:tcW w:w="1339" w:type="dxa"/>
          </w:tcPr>
          <w:p>
            <w:pPr/>
          </w:p>
        </w:tc>
        <w:tc>
          <w:tcPr>
            <w:tcW w:w="967" w:type="dxa"/>
          </w:tcPr>
          <w:p>
            <w:pPr/>
          </w:p>
        </w:tc>
        <w:tc>
          <w:tcPr>
            <w:tcW w:w="1155" w:type="dxa"/>
          </w:tcPr>
          <w:p>
            <w:pPr/>
          </w:p>
        </w:tc>
        <w:tc>
          <w:tcPr>
            <w:tcW w:w="1711" w:type="dxa"/>
          </w:tcPr>
          <w:p>
            <w:pPr/>
          </w:p>
        </w:tc>
        <w:tc>
          <w:tcPr>
            <w:tcW w:w="1351" w:type="dxa"/>
          </w:tcPr>
          <w:p>
            <w:pPr/>
          </w:p>
        </w:tc>
      </w:tr>
    </w:tbl>
    <w:p>
      <w:pPr>
        <w:spacing w:after="0"/>
        <w:sectPr>
          <w:pgSz w:w="16840" w:h="11910" w:orient="landscape"/>
          <w:pgMar w:top="0" w:bottom="280" w:left="40" w:right="40"/>
        </w:sect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9"/>
        <w:gridCol w:w="2410"/>
        <w:gridCol w:w="3404"/>
      </w:tblGrid>
      <w:tr>
        <w:trPr>
          <w:trHeight w:val="564" w:hRule="exact"/>
        </w:trPr>
        <w:tc>
          <w:tcPr>
            <w:tcW w:w="11203" w:type="dxa"/>
            <w:gridSpan w:val="3"/>
          </w:tcPr>
          <w:p>
            <w:pPr>
              <w:pStyle w:val="TableParagraph"/>
              <w:spacing w:line="275" w:lineRule="exact"/>
              <w:ind w:left="5008" w:right="50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CÓDIGOS</w:t>
            </w:r>
          </w:p>
        </w:tc>
      </w:tr>
      <w:tr>
        <w:trPr>
          <w:trHeight w:val="490" w:hRule="exact"/>
        </w:trPr>
        <w:tc>
          <w:tcPr>
            <w:tcW w:w="5389" w:type="dxa"/>
          </w:tcPr>
          <w:p>
            <w:pPr>
              <w:pStyle w:val="TableParagraph"/>
              <w:spacing w:line="273" w:lineRule="exact"/>
              <w:ind w:left="1140"/>
              <w:rPr>
                <w:b/>
                <w:sz w:val="24"/>
              </w:rPr>
            </w:pPr>
            <w:r>
              <w:rPr>
                <w:b/>
                <w:sz w:val="24"/>
              </w:rPr>
              <w:t>SITUAÇÃO DE TRABALHO</w:t>
            </w:r>
          </w:p>
        </w:tc>
        <w:tc>
          <w:tcPr>
            <w:tcW w:w="5814" w:type="dxa"/>
            <w:gridSpan w:val="2"/>
          </w:tcPr>
          <w:p>
            <w:pPr>
              <w:pStyle w:val="TableParagraph"/>
              <w:spacing w:line="273" w:lineRule="exact"/>
              <w:ind w:left="2009" w:right="20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ESTADO CIVIL</w:t>
            </w:r>
          </w:p>
        </w:tc>
      </w:tr>
      <w:tr>
        <w:trPr>
          <w:trHeight w:val="3598" w:hRule="exact"/>
        </w:trPr>
        <w:tc>
          <w:tcPr>
            <w:tcW w:w="5389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773" w:val="left" w:leader="none"/>
              </w:tabs>
              <w:spacing w:line="268" w:lineRule="exact" w:before="0" w:after="0"/>
              <w:ind w:left="784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trabalha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479" w:val="left" w:leader="none"/>
                <w:tab w:pos="2480" w:val="left" w:leader="none"/>
              </w:tabs>
              <w:spacing w:line="240" w:lineRule="auto" w:before="0" w:after="0"/>
              <w:ind w:left="784" w:right="714" w:hanging="360"/>
              <w:jc w:val="left"/>
              <w:rPr>
                <w:sz w:val="24"/>
              </w:rPr>
            </w:pPr>
            <w:r>
              <w:rPr>
                <w:sz w:val="24"/>
              </w:rPr>
              <w:t>Trabalhador informal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/ eventual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479" w:val="left" w:leader="none"/>
                <w:tab w:pos="2480" w:val="left" w:leader="none"/>
              </w:tabs>
              <w:spacing w:line="240" w:lineRule="auto" w:before="0" w:after="0"/>
              <w:ind w:left="784" w:right="501" w:hanging="360"/>
              <w:jc w:val="left"/>
              <w:rPr>
                <w:sz w:val="24"/>
              </w:rPr>
            </w:pPr>
            <w:r>
              <w:rPr>
                <w:sz w:val="24"/>
              </w:rPr>
              <w:t>Seguro Desemprego / Benefícios do INSS (auxílios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temporários)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479" w:val="left" w:leader="none"/>
                <w:tab w:pos="2480" w:val="left" w:leader="none"/>
              </w:tabs>
              <w:spacing w:line="240" w:lineRule="auto" w:before="0" w:after="0"/>
              <w:ind w:left="2479" w:right="0" w:hanging="2055"/>
              <w:jc w:val="left"/>
              <w:rPr>
                <w:sz w:val="24"/>
              </w:rPr>
            </w:pPr>
            <w:r>
              <w:rPr>
                <w:sz w:val="24"/>
              </w:rPr>
              <w:t>Pequeno produtor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rural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479" w:val="left" w:leader="none"/>
                <w:tab w:pos="2480" w:val="left" w:leader="none"/>
              </w:tabs>
              <w:spacing w:line="240" w:lineRule="auto" w:before="0" w:after="0"/>
              <w:ind w:left="2479" w:right="0" w:hanging="2055"/>
              <w:jc w:val="left"/>
              <w:rPr>
                <w:sz w:val="24"/>
              </w:rPr>
            </w:pPr>
            <w:r>
              <w:rPr>
                <w:sz w:val="24"/>
              </w:rPr>
              <w:t>Autônomo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479" w:val="left" w:leader="none"/>
                <w:tab w:pos="2480" w:val="left" w:leader="none"/>
              </w:tabs>
              <w:spacing w:line="240" w:lineRule="auto" w:before="0" w:after="0"/>
              <w:ind w:left="2479" w:right="0" w:hanging="2055"/>
              <w:jc w:val="left"/>
              <w:rPr>
                <w:sz w:val="24"/>
              </w:rPr>
            </w:pPr>
            <w:r>
              <w:rPr>
                <w:sz w:val="24"/>
              </w:rPr>
              <w:t>Carteira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Assinada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773" w:val="left" w:leader="none"/>
              </w:tabs>
              <w:spacing w:line="240" w:lineRule="auto" w:before="0" w:after="0"/>
              <w:ind w:left="772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Aposentado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773" w:val="left" w:leader="none"/>
              </w:tabs>
              <w:spacing w:line="240" w:lineRule="auto" w:before="0" w:after="0"/>
              <w:ind w:left="424" w:right="2274" w:firstLine="0"/>
              <w:jc w:val="left"/>
              <w:rPr>
                <w:sz w:val="24"/>
              </w:rPr>
            </w:pPr>
            <w:r>
              <w:rPr>
                <w:sz w:val="24"/>
              </w:rPr>
              <w:t>Servidor público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efetivo 09-</w:t>
            </w:r>
            <w:r>
              <w:rPr>
                <w:spacing w:val="-33"/>
                <w:sz w:val="24"/>
              </w:rPr>
              <w:t> </w:t>
            </w:r>
            <w:r>
              <w:rPr>
                <w:sz w:val="24"/>
              </w:rPr>
              <w:t>Pensionista</w:t>
            </w:r>
          </w:p>
          <w:p>
            <w:pPr>
              <w:pStyle w:val="TableParagraph"/>
              <w:ind w:left="424"/>
              <w:rPr>
                <w:sz w:val="24"/>
              </w:rPr>
            </w:pPr>
            <w:r>
              <w:rPr>
                <w:sz w:val="24"/>
              </w:rPr>
              <w:t>10- Contrato temporário</w:t>
            </w:r>
          </w:p>
        </w:tc>
        <w:tc>
          <w:tcPr>
            <w:tcW w:w="5814" w:type="dxa"/>
            <w:gridSpan w:val="2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771" w:val="left" w:leader="none"/>
              </w:tabs>
              <w:spacing w:line="268" w:lineRule="exact" w:before="0" w:after="0"/>
              <w:ind w:left="422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Solteiro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771" w:val="left" w:leader="none"/>
              </w:tabs>
              <w:spacing w:line="240" w:lineRule="auto" w:before="0" w:after="0"/>
              <w:ind w:left="422" w:right="2654" w:firstLine="0"/>
              <w:jc w:val="left"/>
              <w:rPr>
                <w:sz w:val="24"/>
              </w:rPr>
            </w:pPr>
            <w:r>
              <w:rPr>
                <w:sz w:val="24"/>
              </w:rPr>
              <w:t>Casado ou União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estável 03-</w:t>
            </w:r>
            <w:r>
              <w:rPr>
                <w:spacing w:val="-32"/>
                <w:sz w:val="24"/>
              </w:rPr>
              <w:t> </w:t>
            </w:r>
            <w:r>
              <w:rPr>
                <w:sz w:val="24"/>
              </w:rPr>
              <w:t>Viúvo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771" w:val="left" w:leader="none"/>
              </w:tabs>
              <w:spacing w:line="240" w:lineRule="auto" w:before="0" w:after="0"/>
              <w:ind w:left="770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Separado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legalmente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771" w:val="left" w:leader="none"/>
              </w:tabs>
              <w:spacing w:line="240" w:lineRule="auto" w:before="0" w:after="0"/>
              <w:ind w:left="770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Separado sem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legalização</w:t>
            </w:r>
          </w:p>
        </w:tc>
      </w:tr>
      <w:tr>
        <w:trPr>
          <w:trHeight w:val="761" w:hRule="exact"/>
        </w:trPr>
        <w:tc>
          <w:tcPr>
            <w:tcW w:w="5389" w:type="dxa"/>
          </w:tcPr>
          <w:p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495"/>
              <w:rPr>
                <w:b/>
                <w:sz w:val="24"/>
              </w:rPr>
            </w:pPr>
            <w:r>
              <w:rPr>
                <w:b/>
                <w:sz w:val="24"/>
              </w:rPr>
              <w:t>GRAU DE ESCOLARIDADE</w:t>
            </w:r>
          </w:p>
        </w:tc>
        <w:tc>
          <w:tcPr>
            <w:tcW w:w="2410" w:type="dxa"/>
          </w:tcPr>
          <w:p>
            <w:pPr>
              <w:pStyle w:val="TableParagraph"/>
              <w:spacing w:before="136"/>
              <w:ind w:left="563"/>
              <w:rPr>
                <w:b/>
                <w:sz w:val="24"/>
              </w:rPr>
            </w:pPr>
            <w:r>
              <w:rPr>
                <w:b/>
                <w:sz w:val="24"/>
              </w:rPr>
              <w:t>SITUAÇÃO</w:t>
            </w:r>
          </w:p>
        </w:tc>
        <w:tc>
          <w:tcPr>
            <w:tcW w:w="3404" w:type="dxa"/>
          </w:tcPr>
          <w:p>
            <w:pPr>
              <w:pStyle w:val="TableParagraph"/>
              <w:spacing w:before="136"/>
              <w:ind w:left="887"/>
              <w:rPr>
                <w:b/>
                <w:sz w:val="24"/>
              </w:rPr>
            </w:pPr>
            <w:r>
              <w:rPr>
                <w:b/>
                <w:sz w:val="24"/>
              </w:rPr>
              <w:t>INSTITUIÇÃO</w:t>
            </w:r>
          </w:p>
        </w:tc>
      </w:tr>
      <w:tr>
        <w:trPr>
          <w:trHeight w:val="2280" w:hRule="exact"/>
        </w:trPr>
        <w:tc>
          <w:tcPr>
            <w:tcW w:w="5389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773" w:val="left" w:leader="none"/>
              </w:tabs>
              <w:spacing w:line="238" w:lineRule="exact" w:before="138" w:after="0"/>
              <w:ind w:left="784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Analfabeto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773" w:val="left" w:leader="none"/>
              </w:tabs>
              <w:spacing w:line="199" w:lineRule="exact" w:before="0" w:after="0"/>
              <w:ind w:left="772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Fundamental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incompleto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773" w:val="left" w:leader="none"/>
              </w:tabs>
              <w:spacing w:line="175" w:lineRule="auto" w:before="22" w:after="0"/>
              <w:ind w:left="784" w:right="1225" w:hanging="360"/>
              <w:jc w:val="left"/>
              <w:rPr>
                <w:sz w:val="24"/>
              </w:rPr>
            </w:pPr>
            <w:r>
              <w:rPr>
                <w:sz w:val="24"/>
              </w:rPr>
              <w:t>Fundamental completo/Ens. Médio Incompleto.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773" w:val="left" w:leader="none"/>
              </w:tabs>
              <w:spacing w:line="172" w:lineRule="auto" w:before="0" w:after="0"/>
              <w:ind w:left="424" w:right="254" w:firstLine="0"/>
              <w:jc w:val="left"/>
              <w:rPr>
                <w:sz w:val="24"/>
              </w:rPr>
            </w:pPr>
            <w:r>
              <w:rPr>
                <w:sz w:val="24"/>
              </w:rPr>
              <w:t>Ensino Médio completo/Superior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Incompleto 05- Superior</w:t>
            </w:r>
            <w:r>
              <w:rPr>
                <w:spacing w:val="-36"/>
                <w:sz w:val="24"/>
              </w:rPr>
              <w:t> </w:t>
            </w:r>
            <w:r>
              <w:rPr>
                <w:sz w:val="24"/>
              </w:rPr>
              <w:t>completo</w:t>
            </w:r>
          </w:p>
          <w:p>
            <w:pPr>
              <w:pStyle w:val="TableParagraph"/>
              <w:spacing w:line="216" w:lineRule="exact"/>
              <w:ind w:left="424"/>
              <w:rPr>
                <w:sz w:val="24"/>
              </w:rPr>
            </w:pPr>
            <w:r>
              <w:rPr>
                <w:sz w:val="24"/>
              </w:rPr>
              <w:t>06- Creche ou Pré-escola</w:t>
            </w:r>
          </w:p>
        </w:tc>
        <w:tc>
          <w:tcPr>
            <w:tcW w:w="2410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771" w:val="left" w:leader="none"/>
              </w:tabs>
              <w:spacing w:line="270" w:lineRule="exact" w:before="0" w:after="0"/>
              <w:ind w:left="770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Cursando</w:t>
            </w:r>
          </w:p>
          <w:p>
            <w:pPr>
              <w:pStyle w:val="TableParagraph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771" w:val="left" w:leader="none"/>
              </w:tabs>
              <w:spacing w:line="240" w:lineRule="auto" w:before="1" w:after="0"/>
              <w:ind w:left="770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Concluído</w:t>
            </w:r>
          </w:p>
          <w:p>
            <w:pPr>
              <w:pStyle w:val="TableParagraph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771" w:val="left" w:leader="none"/>
              </w:tabs>
              <w:spacing w:line="240" w:lineRule="auto" w:before="1" w:after="0"/>
              <w:ind w:left="770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Incompleto</w:t>
            </w:r>
          </w:p>
        </w:tc>
        <w:tc>
          <w:tcPr>
            <w:tcW w:w="3404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773" w:val="left" w:leader="none"/>
              </w:tabs>
              <w:spacing w:line="270" w:lineRule="exact" w:before="0" w:after="0"/>
              <w:ind w:left="772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Pública</w:t>
            </w:r>
          </w:p>
          <w:p>
            <w:pPr>
              <w:pStyle w:val="TableParagraph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773" w:val="left" w:leader="none"/>
              </w:tabs>
              <w:spacing w:line="240" w:lineRule="auto" w:before="1" w:after="0"/>
              <w:ind w:left="772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Particular</w:t>
            </w:r>
          </w:p>
          <w:p>
            <w:pPr>
              <w:pStyle w:val="TableParagraph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773" w:val="left" w:leader="none"/>
              </w:tabs>
              <w:spacing w:line="240" w:lineRule="auto" w:before="1" w:after="0"/>
              <w:ind w:left="772" w:right="0" w:hanging="348"/>
              <w:jc w:val="left"/>
              <w:rPr>
                <w:sz w:val="24"/>
              </w:rPr>
            </w:pPr>
            <w:r>
              <w:rPr>
                <w:sz w:val="24"/>
              </w:rPr>
              <w:t>Particular com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bolsa</w:t>
            </w:r>
          </w:p>
        </w:tc>
      </w:tr>
      <w:tr>
        <w:trPr>
          <w:trHeight w:val="562" w:hRule="exact"/>
        </w:trPr>
        <w:tc>
          <w:tcPr>
            <w:tcW w:w="11203" w:type="dxa"/>
            <w:gridSpan w:val="3"/>
            <w:shd w:val="clear" w:color="auto" w:fill="BEBEBE"/>
          </w:tcPr>
          <w:p>
            <w:pPr/>
          </w:p>
        </w:tc>
      </w:tr>
      <w:tr>
        <w:trPr>
          <w:trHeight w:val="1563" w:hRule="exact"/>
        </w:trPr>
        <w:tc>
          <w:tcPr>
            <w:tcW w:w="11203" w:type="dxa"/>
            <w:gridSpan w:val="3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QUEM MAIS CONTRIBUI COM A RENDA DO GRUPO FAMILIAR?</w:t>
            </w:r>
          </w:p>
          <w:p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1509" w:val="left" w:leader="none"/>
                <w:tab w:pos="2622" w:val="left" w:leader="none"/>
                <w:tab w:pos="6487" w:val="left" w:leader="none"/>
              </w:tabs>
              <w:ind w:left="42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)PAI</w:t>
              <w:tab/>
              <w:t>( 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)MÃE</w:t>
              <w:tab/>
              <w:t>( 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)OUTRO</w:t>
            </w:r>
            <w:r>
              <w:rPr>
                <w:sz w:val="24"/>
                <w:u w:val="single"/>
              </w:rPr>
              <w:t> </w:t>
              <w:tab/>
            </w:r>
          </w:p>
        </w:tc>
      </w:tr>
      <w:tr>
        <w:trPr>
          <w:trHeight w:val="3128" w:hRule="exact"/>
        </w:trPr>
        <w:tc>
          <w:tcPr>
            <w:tcW w:w="11203" w:type="dxa"/>
            <w:gridSpan w:val="3"/>
          </w:tcPr>
          <w:p>
            <w:pPr>
              <w:pStyle w:val="TableParagraph"/>
              <w:spacing w:before="136"/>
              <w:rPr>
                <w:b/>
                <w:sz w:val="24"/>
              </w:rPr>
            </w:pPr>
            <w:r>
              <w:rPr>
                <w:b/>
                <w:sz w:val="24"/>
              </w:rPr>
              <w:t>GRAU DE ESCOLARIDADE DE </w:t>
            </w:r>
            <w:r>
              <w:rPr>
                <w:b/>
                <w:sz w:val="24"/>
                <w:u w:val="thick"/>
              </w:rPr>
              <w:t>QUEM MAIS CONTRIBUI </w:t>
            </w:r>
            <w:r>
              <w:rPr>
                <w:b/>
                <w:sz w:val="24"/>
              </w:rPr>
              <w:t>COM A RENDA FAMILIAR</w:t>
            </w:r>
          </w:p>
          <w:p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(  ) ANALFABETO</w:t>
            </w:r>
          </w:p>
          <w:p>
            <w:pPr>
              <w:pStyle w:val="TableParagraph"/>
              <w:spacing w:line="238" w:lineRule="exact" w:before="125"/>
              <w:rPr>
                <w:sz w:val="24"/>
              </w:rPr>
            </w:pPr>
            <w:r>
              <w:rPr>
                <w:sz w:val="24"/>
              </w:rPr>
              <w:t>(  )FUNDAMENTAL INCOMPLETO</w:t>
            </w:r>
          </w:p>
          <w:p>
            <w:pPr>
              <w:pStyle w:val="TableParagraph"/>
              <w:spacing w:line="199" w:lineRule="exact"/>
              <w:rPr>
                <w:sz w:val="24"/>
              </w:rPr>
            </w:pPr>
            <w:r>
              <w:rPr>
                <w:w w:val="99"/>
                <w:sz w:val="24"/>
              </w:rPr>
              <w:t>]</w:t>
            </w:r>
          </w:p>
          <w:p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(  )FUNDAMENTAL COMPLETO/ENS.MÉDIO INCOMPLETO</w:t>
            </w:r>
          </w:p>
          <w:p>
            <w:pPr>
              <w:pStyle w:val="TableParagraph"/>
              <w:spacing w:line="348" w:lineRule="auto" w:before="125"/>
              <w:ind w:right="4875"/>
              <w:rPr>
                <w:sz w:val="24"/>
              </w:rPr>
            </w:pPr>
            <w:r>
              <w:rPr>
                <w:sz w:val="24"/>
              </w:rPr>
              <w:t>( ) ENSINO MÉDIO COMPLETO/SUPERIOR INCOMPLETO (  )SUPERIOR COMPLETO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5"/>
        </w:rPr>
      </w:pPr>
      <w:r>
        <w:rPr/>
        <w:pict>
          <v:line style="position:absolute;mso-position-horizontal-relative:page;mso-position-vertical-relative:paragraph;z-index:1264;mso-wrap-distance-left:0;mso-wrap-distance-right:0" from="72.900002pt,11.446836pt" to="508.650002pt,11.446836pt" stroked="true" strokeweight=".75pt" strokecolor="#000000">
            <w10:wrap type="topAndBottom"/>
          </v:line>
        </w:pict>
      </w:r>
    </w:p>
    <w:p>
      <w:pPr>
        <w:spacing w:after="0"/>
        <w:rPr>
          <w:sz w:val="15"/>
        </w:rPr>
        <w:sectPr>
          <w:footerReference w:type="default" r:id="rId7"/>
          <w:pgSz w:w="11910" w:h="16840"/>
          <w:pgMar w:footer="993" w:header="0" w:top="680" w:bottom="1180" w:left="20" w:right="440"/>
        </w:sectPr>
      </w:pPr>
    </w:p>
    <w:tbl>
      <w:tblPr>
        <w:tblW w:w="0" w:type="auto"/>
        <w:jc w:val="left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13"/>
        <w:gridCol w:w="2040"/>
      </w:tblGrid>
      <w:tr>
        <w:trPr>
          <w:trHeight w:val="437" w:hRule="exact"/>
        </w:trPr>
        <w:tc>
          <w:tcPr>
            <w:tcW w:w="10653" w:type="dxa"/>
            <w:gridSpan w:val="2"/>
          </w:tcPr>
          <w:p>
            <w:pPr>
              <w:pStyle w:val="TableParagraph"/>
              <w:spacing w:line="275" w:lineRule="exact"/>
              <w:ind w:left="2916"/>
              <w:rPr>
                <w:b/>
                <w:sz w:val="24"/>
              </w:rPr>
            </w:pPr>
            <w:r>
              <w:rPr>
                <w:b/>
                <w:sz w:val="24"/>
              </w:rPr>
              <w:t>INFORMAÇÕES SOBRE OUTRAS RENDAS</w:t>
            </w:r>
          </w:p>
        </w:tc>
      </w:tr>
      <w:tr>
        <w:trPr>
          <w:trHeight w:val="434" w:hRule="exact"/>
        </w:trPr>
        <w:tc>
          <w:tcPr>
            <w:tcW w:w="8613" w:type="dxa"/>
          </w:tcPr>
          <w:p>
            <w:pPr>
              <w:pStyle w:val="TableParagraph"/>
              <w:spacing w:line="273" w:lineRule="exact"/>
              <w:ind w:left="3646" w:right="3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SITUAÇÃO</w:t>
            </w:r>
          </w:p>
        </w:tc>
        <w:tc>
          <w:tcPr>
            <w:tcW w:w="2040" w:type="dxa"/>
          </w:tcPr>
          <w:p>
            <w:pPr>
              <w:pStyle w:val="TableParagraph"/>
              <w:spacing w:line="273" w:lineRule="exact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VALOR R$</w:t>
            </w:r>
          </w:p>
        </w:tc>
      </w:tr>
      <w:tr>
        <w:trPr>
          <w:trHeight w:val="435" w:hRule="exact"/>
        </w:trPr>
        <w:tc>
          <w:tcPr>
            <w:tcW w:w="8613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Não possui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434" w:hRule="exact"/>
        </w:trPr>
        <w:tc>
          <w:tcPr>
            <w:tcW w:w="8613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Aluguel de Imóveis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437" w:hRule="exact"/>
        </w:trPr>
        <w:tc>
          <w:tcPr>
            <w:tcW w:w="8613" w:type="dxa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Pensão por morte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434" w:hRule="exact"/>
        </w:trPr>
        <w:tc>
          <w:tcPr>
            <w:tcW w:w="8613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Pensão alimentícia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434" w:hRule="exact"/>
        </w:trPr>
        <w:tc>
          <w:tcPr>
            <w:tcW w:w="8613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Ajuda de Terceiros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434" w:hRule="exact"/>
        </w:trPr>
        <w:tc>
          <w:tcPr>
            <w:tcW w:w="8613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Benefícios Sociais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437" w:hRule="exact"/>
        </w:trPr>
        <w:tc>
          <w:tcPr>
            <w:tcW w:w="8613" w:type="dxa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Outro. Qual?</w:t>
            </w:r>
          </w:p>
        </w:tc>
        <w:tc>
          <w:tcPr>
            <w:tcW w:w="2040" w:type="dxa"/>
          </w:tcPr>
          <w:p>
            <w:pPr/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6"/>
        </w:rPr>
      </w:pPr>
    </w:p>
    <w:tbl>
      <w:tblPr>
        <w:tblW w:w="0" w:type="auto"/>
        <w:jc w:val="left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73"/>
      </w:tblGrid>
      <w:tr>
        <w:trPr>
          <w:trHeight w:val="562" w:hRule="exact"/>
        </w:trPr>
        <w:tc>
          <w:tcPr>
            <w:tcW w:w="10773" w:type="dxa"/>
          </w:tcPr>
          <w:p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ind w:left="4955" w:right="49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SAÚDE</w:t>
            </w:r>
          </w:p>
        </w:tc>
      </w:tr>
      <w:tr>
        <w:trPr>
          <w:trHeight w:val="1114" w:hRule="exact"/>
        </w:trPr>
        <w:tc>
          <w:tcPr>
            <w:tcW w:w="10773" w:type="dxa"/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EXISTEM PROBLEMAS DE SAÚDE EM MEBROS DO SEU GRUPO FAMILIAR?</w:t>
            </w:r>
          </w:p>
          <w:p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tabs>
                <w:tab w:pos="1189" w:val="left" w:leader="none"/>
              </w:tabs>
              <w:rPr>
                <w:sz w:val="24"/>
              </w:rPr>
            </w:pPr>
            <w:r>
              <w:rPr>
                <w:sz w:val="24"/>
              </w:rPr>
              <w:t>( 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SIM</w:t>
              <w:tab/>
              <w:t>( 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)NÃO</w:t>
            </w:r>
          </w:p>
        </w:tc>
      </w:tr>
      <w:tr>
        <w:trPr>
          <w:trHeight w:val="1421" w:hRule="exact"/>
        </w:trPr>
        <w:tc>
          <w:tcPr>
            <w:tcW w:w="10773" w:type="dxa"/>
          </w:tcPr>
          <w:p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INCAPACITA PARA O TRABALHO?</w:t>
            </w:r>
          </w:p>
          <w:p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tabs>
                <w:tab w:pos="1189" w:val="left" w:leader="none"/>
              </w:tabs>
              <w:rPr>
                <w:sz w:val="24"/>
              </w:rPr>
            </w:pPr>
            <w:r>
              <w:rPr>
                <w:sz w:val="24"/>
              </w:rPr>
              <w:t>( 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SIM</w:t>
              <w:tab/>
              <w:t>( 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)NÃO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9"/>
        </w:rPr>
      </w:pPr>
    </w:p>
    <w:p>
      <w:pPr>
        <w:pStyle w:val="Heading1"/>
        <w:spacing w:before="69"/>
        <w:ind w:left="104"/>
        <w:jc w:val="both"/>
      </w:pPr>
      <w:r>
        <w:rPr/>
        <w:t>Atenção:</w:t>
      </w:r>
    </w:p>
    <w:p>
      <w:pPr>
        <w:pStyle w:val="BodyText"/>
        <w:spacing w:before="5"/>
        <w:rPr>
          <w:b/>
          <w:sz w:val="30"/>
        </w:rPr>
      </w:pPr>
    </w:p>
    <w:p>
      <w:pPr>
        <w:pStyle w:val="BodyText"/>
        <w:spacing w:line="274" w:lineRule="exact"/>
        <w:ind w:left="104" w:right="588"/>
        <w:jc w:val="both"/>
      </w:pPr>
      <w:r>
        <w:rPr/>
        <w:t>É obrigatório </w:t>
      </w:r>
      <w:r>
        <w:rPr>
          <w:position w:val="1"/>
        </w:rPr>
        <w:t>o preenchimento de todos os itens deste questionário, sob pena de não ser avaliado o </w:t>
      </w:r>
      <w:r>
        <w:rPr/>
        <w:t>processo.</w:t>
      </w:r>
    </w:p>
    <w:p>
      <w:pPr>
        <w:pStyle w:val="BodyText"/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360" w:lineRule="auto"/>
        <w:ind w:left="104" w:right="589"/>
        <w:jc w:val="both"/>
      </w:pPr>
      <w:r>
        <w:rPr/>
        <w:t>Estou ciente de que a constatação de fraude ou omissão nas informações declaradas acarreta o cancelamento do benefício, podendo ser responsabilizado (a) criminalmente por isso. Dessa forma autorizo o IFMG a utilizar as informações prestadas para fins de pesquisa ou estudos acadêmicos, desde que a identidade seja</w:t>
      </w:r>
      <w:r>
        <w:rPr>
          <w:spacing w:val="-6"/>
        </w:rPr>
        <w:t> </w:t>
      </w:r>
      <w:r>
        <w:rPr/>
        <w:t>preservada.</w:t>
      </w:r>
    </w:p>
    <w:p>
      <w:pPr>
        <w:pStyle w:val="BodyText"/>
        <w:rPr>
          <w:sz w:val="20"/>
        </w:rPr>
      </w:pPr>
    </w:p>
    <w:p>
      <w:pPr>
        <w:pStyle w:val="BodyText"/>
        <w:tabs>
          <w:tab w:pos="4271" w:val="left" w:leader="none"/>
          <w:tab w:pos="5051" w:val="left" w:leader="none"/>
          <w:tab w:pos="7137" w:val="left" w:leader="none"/>
          <w:tab w:pos="9337" w:val="left" w:leader="none"/>
        </w:tabs>
        <w:spacing w:before="189"/>
        <w:ind w:left="1271"/>
      </w:pPr>
      <w:r>
        <w:rPr>
          <w:u w:val="single"/>
        </w:rPr>
        <w:t> </w:t>
        <w:tab/>
      </w:r>
      <w:r>
        <w:rPr/>
        <w:t>,</w:t>
      </w:r>
      <w:r>
        <w:rPr>
          <w:u w:val="single"/>
        </w:rPr>
        <w:t> </w:t>
        <w:tab/>
      </w:r>
      <w:r>
        <w:rPr/>
        <w:t>,de</w:t>
      </w:r>
      <w:r>
        <w:rPr>
          <w:u w:val="single"/>
        </w:rPr>
        <w:t> </w:t>
        <w:tab/>
      </w:r>
      <w:r>
        <w:rPr/>
        <w:t>de</w:t>
      </w:r>
      <w:r>
        <w:rPr>
          <w:u w:val="single"/>
        </w:rPr>
        <w:t> 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  <w:r>
        <w:rPr/>
        <w:pict>
          <v:line style="position:absolute;mso-position-horizontal-relative:page;mso-position-vertical-relative:paragraph;z-index:1288;mso-wrap-distance-left:0;mso-wrap-distance-right:0" from="147.860001pt,18.158251pt" to="411.860013pt,18.158251pt" stroked="true" strokeweight=".48pt" strokecolor="#000000">
            <w10:wrap type="topAndBottom"/>
          </v:line>
        </w:pict>
      </w:r>
    </w:p>
    <w:p>
      <w:pPr>
        <w:pStyle w:val="BodyText"/>
        <w:spacing w:before="107"/>
        <w:ind w:left="4114" w:right="4602"/>
        <w:jc w:val="center"/>
      </w:pPr>
      <w:r>
        <w:rPr/>
        <w:t>Assinatura do estudante</w:t>
      </w:r>
    </w:p>
    <w:p>
      <w:pPr>
        <w:spacing w:after="0"/>
        <w:jc w:val="center"/>
        <w:sectPr>
          <w:footerReference w:type="default" r:id="rId8"/>
          <w:pgSz w:w="11910" w:h="16840"/>
          <w:pgMar w:footer="993" w:header="0" w:top="680" w:bottom="1180" w:left="320" w:right="540"/>
          <w:pgNumType w:start="11"/>
        </w:sectPr>
      </w:pPr>
    </w:p>
    <w:p>
      <w:pPr>
        <w:pStyle w:val="Heading1"/>
        <w:spacing w:before="46"/>
        <w:ind w:right="164"/>
        <w:jc w:val="center"/>
      </w:pPr>
      <w:r>
        <w:rPr/>
        <w:t>ANEXO II</w:t>
      </w:r>
    </w:p>
    <w:p>
      <w:pPr>
        <w:pStyle w:val="BodyText"/>
        <w:rPr>
          <w:b/>
        </w:rPr>
      </w:pPr>
    </w:p>
    <w:p>
      <w:pPr>
        <w:spacing w:before="0"/>
        <w:ind w:left="166" w:right="164" w:firstLine="0"/>
        <w:jc w:val="center"/>
        <w:rPr>
          <w:b/>
          <w:sz w:val="24"/>
        </w:rPr>
      </w:pPr>
      <w:r>
        <w:rPr>
          <w:b/>
          <w:sz w:val="24"/>
          <w:u w:val="thick"/>
        </w:rPr>
        <w:t>DOCUMENTAÇÃO COMPROBATÓRIA PARA SOLICITAÇÃO DE AUXÍLIOS (CÓPIA)</w:t>
      </w:r>
    </w:p>
    <w:p>
      <w:pPr>
        <w:pStyle w:val="BodyText"/>
        <w:rPr>
          <w:b/>
          <w:sz w:val="18"/>
        </w:rPr>
      </w:pPr>
    </w:p>
    <w:p>
      <w:pPr>
        <w:pStyle w:val="ListParagraph"/>
        <w:numPr>
          <w:ilvl w:val="2"/>
          <w:numId w:val="8"/>
        </w:numPr>
        <w:tabs>
          <w:tab w:pos="827" w:val="left" w:leader="none"/>
        </w:tabs>
        <w:spacing w:line="240" w:lineRule="auto" w:before="69" w:after="0"/>
        <w:ind w:left="838" w:right="117" w:hanging="360"/>
        <w:jc w:val="left"/>
        <w:rPr>
          <w:b/>
          <w:sz w:val="24"/>
        </w:rPr>
      </w:pPr>
      <w:r>
        <w:rPr>
          <w:b/>
          <w:sz w:val="24"/>
        </w:rPr>
        <w:t>DOCUMENTOS PESSOAIS DO ESTUDANTE E DOS MEMBROS DO NÚCLEO FAMILIAR:</w:t>
      </w:r>
    </w:p>
    <w:p>
      <w:pPr>
        <w:pStyle w:val="ListParagraph"/>
        <w:numPr>
          <w:ilvl w:val="3"/>
          <w:numId w:val="8"/>
        </w:numPr>
        <w:tabs>
          <w:tab w:pos="1538" w:val="left" w:leader="none"/>
        </w:tabs>
        <w:spacing w:line="276" w:lineRule="exact" w:before="17" w:after="0"/>
        <w:ind w:left="1558" w:right="118" w:hanging="360"/>
        <w:jc w:val="both"/>
        <w:rPr>
          <w:sz w:val="24"/>
        </w:rPr>
      </w:pPr>
      <w:r>
        <w:rPr>
          <w:sz w:val="24"/>
        </w:rPr>
        <w:t>Cópia (frente e verso) da carteira de identidade ou certidão de nascimento, e CPF do estudante e de todos os membros do núcleo</w:t>
      </w:r>
      <w:r>
        <w:rPr>
          <w:spacing w:val="-7"/>
          <w:sz w:val="24"/>
        </w:rPr>
        <w:t> </w:t>
      </w:r>
      <w:r>
        <w:rPr>
          <w:sz w:val="24"/>
        </w:rPr>
        <w:t>familiar;</w:t>
      </w:r>
    </w:p>
    <w:p>
      <w:pPr>
        <w:pStyle w:val="ListParagraph"/>
        <w:numPr>
          <w:ilvl w:val="3"/>
          <w:numId w:val="8"/>
        </w:numPr>
        <w:tabs>
          <w:tab w:pos="1538" w:val="left" w:leader="none"/>
        </w:tabs>
        <w:spacing w:line="274" w:lineRule="exact" w:before="21" w:after="0"/>
        <w:ind w:left="1558" w:right="110" w:hanging="360"/>
        <w:jc w:val="both"/>
        <w:rPr>
          <w:sz w:val="24"/>
        </w:rPr>
      </w:pPr>
      <w:r>
        <w:rPr>
          <w:sz w:val="24"/>
        </w:rPr>
        <w:t>Caso tenha declarado que possui alguma deficiência ou algum membro da família apresenta doença crônica, anexar laudo médico ou</w:t>
      </w:r>
      <w:r>
        <w:rPr>
          <w:spacing w:val="-7"/>
          <w:sz w:val="24"/>
        </w:rPr>
        <w:t> </w:t>
      </w:r>
      <w:r>
        <w:rPr>
          <w:sz w:val="24"/>
        </w:rPr>
        <w:t>similar;</w:t>
      </w:r>
    </w:p>
    <w:p>
      <w:pPr>
        <w:pStyle w:val="ListParagraph"/>
        <w:numPr>
          <w:ilvl w:val="3"/>
          <w:numId w:val="8"/>
        </w:numPr>
        <w:tabs>
          <w:tab w:pos="1598" w:val="left" w:leader="none"/>
        </w:tabs>
        <w:spacing w:line="274" w:lineRule="exact" w:before="21" w:after="0"/>
        <w:ind w:left="1558" w:right="117" w:hanging="360"/>
        <w:jc w:val="both"/>
        <w:rPr>
          <w:sz w:val="24"/>
        </w:rPr>
      </w:pPr>
      <w:r>
        <w:rPr>
          <w:sz w:val="24"/>
        </w:rPr>
        <w:t>Histórico escolar do Ensino Fundamental e do Ensino Médio ou declarações de conclusão dos</w:t>
      </w:r>
      <w:r>
        <w:rPr>
          <w:spacing w:val="-3"/>
          <w:sz w:val="24"/>
        </w:rPr>
        <w:t> </w:t>
      </w:r>
      <w:r>
        <w:rPr>
          <w:sz w:val="24"/>
        </w:rPr>
        <w:t>cursos;</w:t>
      </w:r>
    </w:p>
    <w:p>
      <w:pPr>
        <w:pStyle w:val="ListParagraph"/>
        <w:numPr>
          <w:ilvl w:val="3"/>
          <w:numId w:val="8"/>
        </w:numPr>
        <w:tabs>
          <w:tab w:pos="1538" w:val="left" w:leader="none"/>
        </w:tabs>
        <w:spacing w:line="274" w:lineRule="exact" w:before="21" w:after="0"/>
        <w:ind w:left="1558" w:right="116" w:hanging="360"/>
        <w:jc w:val="both"/>
        <w:rPr>
          <w:sz w:val="24"/>
        </w:rPr>
      </w:pPr>
      <w:r>
        <w:rPr>
          <w:sz w:val="24"/>
        </w:rPr>
        <w:t>Comprovante de escolaridade do Provedor (principal mantenedor) do Núcleo Familiar;</w:t>
      </w:r>
    </w:p>
    <w:p>
      <w:pPr>
        <w:pStyle w:val="ListParagraph"/>
        <w:numPr>
          <w:ilvl w:val="3"/>
          <w:numId w:val="8"/>
        </w:numPr>
        <w:tabs>
          <w:tab w:pos="1537" w:val="left" w:leader="none"/>
          <w:tab w:pos="1538" w:val="left" w:leader="none"/>
        </w:tabs>
        <w:spacing w:line="293" w:lineRule="exact" w:before="0" w:after="0"/>
        <w:ind w:left="1537" w:right="0" w:hanging="339"/>
        <w:jc w:val="left"/>
        <w:rPr>
          <w:sz w:val="24"/>
        </w:rPr>
      </w:pPr>
      <w:r>
        <w:rPr>
          <w:sz w:val="24"/>
        </w:rPr>
        <w:t>Cópia do Atestado de Óbito, no caso de pais</w:t>
      </w:r>
      <w:r>
        <w:rPr>
          <w:spacing w:val="-7"/>
          <w:sz w:val="24"/>
        </w:rPr>
        <w:t> </w:t>
      </w:r>
      <w:r>
        <w:rPr>
          <w:sz w:val="24"/>
        </w:rPr>
        <w:t>falecidos;</w:t>
      </w:r>
    </w:p>
    <w:p>
      <w:pPr>
        <w:pStyle w:val="ListParagraph"/>
        <w:numPr>
          <w:ilvl w:val="3"/>
          <w:numId w:val="8"/>
        </w:numPr>
        <w:tabs>
          <w:tab w:pos="1538" w:val="left" w:leader="none"/>
        </w:tabs>
        <w:spacing w:line="240" w:lineRule="auto" w:before="0" w:after="0"/>
        <w:ind w:left="1558" w:right="114" w:hanging="360"/>
        <w:jc w:val="both"/>
        <w:rPr>
          <w:sz w:val="24"/>
        </w:rPr>
      </w:pPr>
      <w:r>
        <w:rPr>
          <w:sz w:val="24"/>
        </w:rPr>
        <w:t>No caso de filhos de pais separados apresentar Termo de Separação homologado pelo Juiz de Direito. No termo deverá constar a responsabilidade dos pais para com os filhos, a partilha de bens e o valor da pensão,</w:t>
      </w:r>
      <w:r>
        <w:rPr>
          <w:spacing w:val="-6"/>
          <w:sz w:val="24"/>
        </w:rPr>
        <w:t> </w:t>
      </w:r>
      <w:r>
        <w:rPr>
          <w:sz w:val="24"/>
        </w:rPr>
        <w:t>etc;</w:t>
      </w:r>
    </w:p>
    <w:p>
      <w:pPr>
        <w:pStyle w:val="ListParagraph"/>
        <w:numPr>
          <w:ilvl w:val="3"/>
          <w:numId w:val="8"/>
        </w:numPr>
        <w:tabs>
          <w:tab w:pos="1537" w:val="left" w:leader="none"/>
          <w:tab w:pos="1538" w:val="left" w:leader="none"/>
        </w:tabs>
        <w:spacing w:line="240" w:lineRule="auto" w:before="2" w:after="0"/>
        <w:ind w:left="1537" w:right="0" w:hanging="339"/>
        <w:jc w:val="left"/>
        <w:rPr>
          <w:sz w:val="24"/>
        </w:rPr>
      </w:pPr>
      <w:r>
        <w:rPr>
          <w:sz w:val="24"/>
        </w:rPr>
        <w:t>Questionário Socioeconômico preenchido e</w:t>
      </w:r>
      <w:r>
        <w:rPr>
          <w:spacing w:val="-8"/>
          <w:sz w:val="24"/>
        </w:rPr>
        <w:t> </w:t>
      </w:r>
      <w:r>
        <w:rPr>
          <w:sz w:val="24"/>
        </w:rPr>
        <w:t>assinado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15"/>
        </w:numPr>
        <w:tabs>
          <w:tab w:pos="299" w:val="left" w:leader="none"/>
        </w:tabs>
        <w:spacing w:line="274" w:lineRule="exact" w:before="0" w:after="0"/>
        <w:ind w:left="298" w:right="0" w:hanging="180"/>
        <w:jc w:val="left"/>
      </w:pPr>
      <w:r>
        <w:rPr/>
        <w:t>- RENDA – APRESENTAR DE TODOS OS MEMBROS DO GRUPO</w:t>
      </w:r>
      <w:r>
        <w:rPr>
          <w:spacing w:val="-15"/>
        </w:rPr>
        <w:t> </w:t>
      </w:r>
      <w:r>
        <w:rPr/>
        <w:t>FAMILIAR:</w:t>
      </w:r>
    </w:p>
    <w:p>
      <w:pPr>
        <w:pStyle w:val="BodyText"/>
        <w:ind w:left="118" w:right="15"/>
      </w:pPr>
      <w:r>
        <w:rPr/>
        <w:t>Abaixo segue a relação de documentos por categoria profissional do estudante e demais integrantes do grupo familiar acima de 18 anos.</w:t>
      </w:r>
    </w:p>
    <w:p>
      <w:pPr>
        <w:pStyle w:val="BodyText"/>
        <w:spacing w:before="4"/>
      </w:pPr>
    </w:p>
    <w:p>
      <w:pPr>
        <w:pStyle w:val="Heading1"/>
        <w:numPr>
          <w:ilvl w:val="0"/>
          <w:numId w:val="16"/>
        </w:numPr>
        <w:tabs>
          <w:tab w:pos="431" w:val="left" w:leader="none"/>
        </w:tabs>
        <w:spacing w:line="275" w:lineRule="exact" w:before="1" w:after="0"/>
        <w:ind w:left="430" w:right="0" w:hanging="312"/>
        <w:jc w:val="left"/>
      </w:pPr>
      <w:r>
        <w:rPr/>
        <w:t>NÃO TRABALHA/ DO</w:t>
      </w:r>
      <w:r>
        <w:rPr>
          <w:spacing w:val="-3"/>
        </w:rPr>
        <w:t> </w:t>
      </w:r>
      <w:r>
        <w:rPr/>
        <w:t>LAR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40" w:lineRule="auto" w:before="0" w:after="0"/>
        <w:ind w:left="838" w:right="113" w:hanging="360"/>
        <w:jc w:val="both"/>
        <w:rPr>
          <w:rFonts w:ascii="Symbol" w:hAnsi="Symbol"/>
          <w:sz w:val="24"/>
        </w:rPr>
      </w:pPr>
      <w:r>
        <w:rPr>
          <w:b/>
          <w:sz w:val="24"/>
        </w:rPr>
        <w:t>Cópia </w:t>
      </w:r>
      <w:r>
        <w:rPr>
          <w:sz w:val="24"/>
        </w:rPr>
        <w:t>da Carteira de Trabalho e Previdência Social: página de identificação (que contém a foto), frente e verso, do último Contrato de Trabalho registrado e da página subsequente (em</w:t>
      </w:r>
      <w:r>
        <w:rPr>
          <w:spacing w:val="-4"/>
          <w:sz w:val="24"/>
        </w:rPr>
        <w:t> </w:t>
      </w:r>
      <w:r>
        <w:rPr>
          <w:sz w:val="24"/>
        </w:rPr>
        <w:t>branco).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74" w:lineRule="exact" w:before="24" w:after="0"/>
        <w:ind w:left="838" w:right="115" w:hanging="360"/>
        <w:jc w:val="left"/>
        <w:rPr>
          <w:rFonts w:ascii="Symbol" w:hAnsi="Symbol"/>
          <w:sz w:val="24"/>
        </w:rPr>
      </w:pPr>
      <w:r>
        <w:rPr>
          <w:sz w:val="24"/>
        </w:rPr>
        <w:t>Declaração pessoal, (Anexo III), constando que não exerce nenhuma atividade remunerada.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  <w:tab w:pos="1839" w:val="left" w:leader="none"/>
          <w:tab w:pos="2923" w:val="left" w:leader="none"/>
          <w:tab w:pos="3458" w:val="left" w:leader="none"/>
          <w:tab w:pos="4357" w:val="left" w:leader="none"/>
          <w:tab w:pos="5014" w:val="left" w:leader="none"/>
          <w:tab w:pos="5976" w:val="left" w:leader="none"/>
          <w:tab w:pos="6564" w:val="left" w:leader="none"/>
          <w:tab w:pos="7492" w:val="left" w:leader="none"/>
          <w:tab w:pos="8480" w:val="left" w:leader="none"/>
          <w:tab w:pos="9029" w:val="left" w:leader="none"/>
        </w:tabs>
        <w:spacing w:line="240" w:lineRule="auto" w:before="0" w:after="0"/>
        <w:ind w:left="838" w:right="113" w:hanging="360"/>
        <w:jc w:val="left"/>
        <w:rPr>
          <w:rFonts w:ascii="Symbol" w:hAnsi="Symbol"/>
          <w:sz w:val="24"/>
        </w:rPr>
      </w:pPr>
      <w:r>
        <w:rPr>
          <w:sz w:val="24"/>
        </w:rPr>
        <w:t>Cópia completa, incluindo declaração de bens e direitos, com recibo de entrega, da Declaração de Imposto de Renda Pessoa Física ou documento impresso de que não declara</w:t>
        <w:tab/>
        <w:t>imposto</w:t>
        <w:tab/>
        <w:t>de</w:t>
        <w:tab/>
        <w:t>renda,</w:t>
        <w:tab/>
        <w:t>que</w:t>
        <w:tab/>
        <w:t>poderá</w:t>
        <w:tab/>
        <w:t>ser</w:t>
        <w:tab/>
        <w:t>obtido</w:t>
        <w:tab/>
        <w:t>através</w:t>
        <w:tab/>
        <w:t>do</w:t>
        <w:tab/>
        <w:t>link: </w:t>
      </w:r>
      <w:hyperlink r:id="rId9">
        <w:r>
          <w:rPr>
            <w:color w:val="000081"/>
            <w:sz w:val="24"/>
          </w:rPr>
          <w:t>http://www.receita.fazenda.gov.br/Aplicacoes/Atrjo/ConsRest/Atual.app/paginas/index.a</w:t>
        </w:r>
      </w:hyperlink>
      <w:r>
        <w:rPr>
          <w:color w:val="000081"/>
          <w:sz w:val="24"/>
        </w:rPr>
        <w:t> sp</w:t>
      </w:r>
    </w:p>
    <w:p>
      <w:pPr>
        <w:pStyle w:val="BodyText"/>
        <w:spacing w:before="4"/>
      </w:pPr>
    </w:p>
    <w:p>
      <w:pPr>
        <w:pStyle w:val="Heading1"/>
        <w:numPr>
          <w:ilvl w:val="0"/>
          <w:numId w:val="16"/>
        </w:numPr>
        <w:tabs>
          <w:tab w:pos="420" w:val="left" w:leader="none"/>
        </w:tabs>
        <w:spacing w:line="275" w:lineRule="exact" w:before="1" w:after="0"/>
        <w:ind w:left="419" w:right="0" w:hanging="301"/>
        <w:jc w:val="left"/>
      </w:pPr>
      <w:r>
        <w:rPr/>
        <w:t>ASSALARIADO/ CARTEIRA ASSINADA/ SERVIDOR</w:t>
      </w:r>
      <w:r>
        <w:rPr>
          <w:spacing w:val="-11"/>
        </w:rPr>
        <w:t> </w:t>
      </w:r>
      <w:r>
        <w:rPr/>
        <w:t>PÚBLICO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37" w:lineRule="auto" w:before="1" w:after="0"/>
        <w:ind w:left="838" w:right="118" w:hanging="360"/>
        <w:jc w:val="both"/>
        <w:rPr>
          <w:rFonts w:ascii="Symbol" w:hAnsi="Symbol"/>
          <w:sz w:val="24"/>
        </w:rPr>
      </w:pPr>
      <w:r>
        <w:rPr>
          <w:b/>
          <w:sz w:val="24"/>
        </w:rPr>
        <w:t>Cópia </w:t>
      </w:r>
      <w:r>
        <w:rPr>
          <w:sz w:val="24"/>
        </w:rPr>
        <w:t>da Carteira de Trabalho e Previdência Social: página de identificação (que contém a foto), frente e verso, do último contrato de trabalho registrado e da página subsequente (em</w:t>
      </w:r>
      <w:r>
        <w:rPr>
          <w:spacing w:val="-4"/>
          <w:sz w:val="24"/>
        </w:rPr>
        <w:t> </w:t>
      </w:r>
      <w:r>
        <w:rPr>
          <w:sz w:val="24"/>
        </w:rPr>
        <w:t>branco).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93" w:lineRule="exact" w:before="2" w:after="0"/>
        <w:ind w:left="826" w:right="0" w:hanging="348"/>
        <w:jc w:val="left"/>
        <w:rPr>
          <w:rFonts w:ascii="Symbol" w:hAnsi="Symbol"/>
          <w:sz w:val="24"/>
        </w:rPr>
      </w:pPr>
      <w:r>
        <w:rPr>
          <w:sz w:val="24"/>
        </w:rPr>
        <w:t>Cópia dos três últimos contracheques ou Declaração</w:t>
      </w:r>
      <w:r>
        <w:rPr>
          <w:spacing w:val="-11"/>
          <w:sz w:val="24"/>
        </w:rPr>
        <w:t> </w:t>
      </w:r>
      <w:r>
        <w:rPr>
          <w:sz w:val="24"/>
        </w:rPr>
        <w:t>Salarial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  <w:tab w:pos="1839" w:val="left" w:leader="none"/>
          <w:tab w:pos="2923" w:val="left" w:leader="none"/>
          <w:tab w:pos="3458" w:val="left" w:leader="none"/>
          <w:tab w:pos="4357" w:val="left" w:leader="none"/>
          <w:tab w:pos="5014" w:val="left" w:leader="none"/>
          <w:tab w:pos="5976" w:val="left" w:leader="none"/>
          <w:tab w:pos="6564" w:val="left" w:leader="none"/>
          <w:tab w:pos="7488" w:val="left" w:leader="none"/>
          <w:tab w:pos="8476" w:val="left" w:leader="none"/>
          <w:tab w:pos="9025" w:val="left" w:leader="none"/>
        </w:tabs>
        <w:spacing w:line="240" w:lineRule="auto" w:before="0" w:after="0"/>
        <w:ind w:left="838" w:right="116" w:hanging="360"/>
        <w:jc w:val="left"/>
        <w:rPr>
          <w:rFonts w:ascii="Symbol" w:hAnsi="Symbol"/>
          <w:color w:val="000081"/>
          <w:sz w:val="24"/>
        </w:rPr>
      </w:pPr>
      <w:r>
        <w:rPr>
          <w:sz w:val="24"/>
        </w:rPr>
        <w:t>Cópia completa, incluindo declaração de bens e direitos, com recibo de entrega, da Declaração de Imposto de Renda Pessoa Física ou documento impresso de que não declara</w:t>
        <w:tab/>
        <w:t>imposto</w:t>
        <w:tab/>
        <w:t>de</w:t>
        <w:tab/>
        <w:t>renda,</w:t>
        <w:tab/>
        <w:t>que</w:t>
        <w:tab/>
        <w:t>poderá</w:t>
        <w:tab/>
        <w:t>ser</w:t>
        <w:tab/>
        <w:t>obtido</w:t>
        <w:tab/>
        <w:t>através</w:t>
        <w:tab/>
        <w:t>do</w:t>
        <w:tab/>
        <w:t>link: </w:t>
      </w:r>
      <w:hyperlink r:id="rId10">
        <w:r>
          <w:rPr>
            <w:color w:val="0000FF"/>
            <w:sz w:val="24"/>
            <w:u w:val="single" w:color="0000FF"/>
          </w:rPr>
          <w:t>http://www.receita.fazenda.gov.br/Aplicacoes/Atrjo/ConsRest/Atual.app/paginas/index.a </w:t>
        </w:r>
      </w:hyperlink>
      <w:hyperlink r:id="rId10">
        <w:r>
          <w:rPr>
            <w:color w:val="0000FF"/>
            <w:sz w:val="24"/>
            <w:u w:val="single" w:color="0000FF"/>
          </w:rPr>
          <w:t>sp</w:t>
        </w:r>
      </w:hyperlink>
    </w:p>
    <w:p>
      <w:pPr>
        <w:pStyle w:val="BodyText"/>
        <w:spacing w:before="4"/>
        <w:rPr>
          <w:sz w:val="18"/>
        </w:rPr>
      </w:pPr>
    </w:p>
    <w:p>
      <w:pPr>
        <w:pStyle w:val="Heading1"/>
        <w:numPr>
          <w:ilvl w:val="0"/>
          <w:numId w:val="16"/>
        </w:numPr>
        <w:tabs>
          <w:tab w:pos="431" w:val="left" w:leader="none"/>
        </w:tabs>
        <w:spacing w:line="275" w:lineRule="exact" w:before="70" w:after="0"/>
        <w:ind w:left="430" w:right="0" w:hanging="312"/>
        <w:jc w:val="left"/>
      </w:pPr>
      <w:r>
        <w:rPr/>
        <w:t>TRABALHO INFORMAL</w:t>
      </w:r>
      <w:r>
        <w:rPr>
          <w:spacing w:val="-4"/>
        </w:rPr>
        <w:t> </w:t>
      </w:r>
      <w:r>
        <w:rPr/>
        <w:t>(“BICOS”)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37" w:lineRule="auto" w:before="1" w:after="0"/>
        <w:ind w:left="838" w:right="113" w:hanging="360"/>
        <w:jc w:val="both"/>
        <w:rPr>
          <w:rFonts w:ascii="Symbol" w:hAnsi="Symbol"/>
          <w:sz w:val="24"/>
        </w:rPr>
      </w:pPr>
      <w:r>
        <w:rPr>
          <w:sz w:val="24"/>
        </w:rPr>
        <w:t>Cópia da Carteira de Trabalho e Previdência Social: página de identificação (que contém a foto), frente e verso, do último contrato de trabalho registrado e da página subsequente (em</w:t>
      </w:r>
      <w:r>
        <w:rPr>
          <w:spacing w:val="-4"/>
          <w:sz w:val="24"/>
        </w:rPr>
        <w:t> </w:t>
      </w:r>
      <w:r>
        <w:rPr>
          <w:sz w:val="24"/>
        </w:rPr>
        <w:t>branco).</w:t>
      </w:r>
    </w:p>
    <w:p>
      <w:pPr>
        <w:spacing w:after="0" w:line="237" w:lineRule="auto"/>
        <w:jc w:val="both"/>
        <w:rPr>
          <w:rFonts w:ascii="Symbol" w:hAnsi="Symbol"/>
          <w:sz w:val="24"/>
        </w:rPr>
        <w:sectPr>
          <w:pgSz w:w="11910" w:h="16840"/>
          <w:pgMar w:header="0" w:footer="993" w:top="640" w:bottom="1180" w:left="1300" w:right="1020"/>
        </w:sectPr>
      </w:pP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40" w:lineRule="auto" w:before="43" w:after="0"/>
        <w:ind w:left="826" w:right="0" w:hanging="348"/>
        <w:jc w:val="left"/>
        <w:rPr>
          <w:rFonts w:ascii="Symbol" w:hAnsi="Symbol"/>
          <w:sz w:val="24"/>
        </w:rPr>
      </w:pPr>
      <w:r>
        <w:rPr>
          <w:sz w:val="24"/>
        </w:rPr>
        <w:t>Declaração pessoal (Anexo III), constando a atividade exercida e o rendimento</w:t>
      </w:r>
      <w:r>
        <w:rPr>
          <w:spacing w:val="-13"/>
          <w:sz w:val="24"/>
        </w:rPr>
        <w:t> </w:t>
      </w:r>
      <w:r>
        <w:rPr>
          <w:sz w:val="24"/>
        </w:rPr>
        <w:t>mensal.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  <w:tab w:pos="1839" w:val="left" w:leader="none"/>
          <w:tab w:pos="2923" w:val="left" w:leader="none"/>
          <w:tab w:pos="3458" w:val="left" w:leader="none"/>
          <w:tab w:pos="4357" w:val="left" w:leader="none"/>
          <w:tab w:pos="5014" w:val="left" w:leader="none"/>
          <w:tab w:pos="5976" w:val="left" w:leader="none"/>
          <w:tab w:pos="6564" w:val="left" w:leader="none"/>
          <w:tab w:pos="7488" w:val="left" w:leader="none"/>
          <w:tab w:pos="8476" w:val="left" w:leader="none"/>
          <w:tab w:pos="9025" w:val="left" w:leader="none"/>
        </w:tabs>
        <w:spacing w:line="240" w:lineRule="auto" w:before="1" w:after="0"/>
        <w:ind w:left="838" w:right="113" w:hanging="360"/>
        <w:jc w:val="left"/>
        <w:rPr>
          <w:rFonts w:ascii="Symbol" w:hAnsi="Symbol"/>
          <w:color w:val="000081"/>
          <w:sz w:val="24"/>
        </w:rPr>
      </w:pPr>
      <w:r>
        <w:rPr>
          <w:sz w:val="24"/>
        </w:rPr>
        <w:t>Cópia completa, incluindo declaração de bens e direitos, com recibo de entrega, da Declaração de Imposto de Renda Pessoa Física ou documento impresso de que não declara</w:t>
        <w:tab/>
        <w:t>imposto</w:t>
        <w:tab/>
        <w:t>de</w:t>
        <w:tab/>
        <w:t>renda,</w:t>
        <w:tab/>
        <w:t>que</w:t>
        <w:tab/>
        <w:t>poderá</w:t>
        <w:tab/>
        <w:t>ser</w:t>
        <w:tab/>
        <w:t>obtido</w:t>
        <w:tab/>
        <w:t>através</w:t>
        <w:tab/>
        <w:t>do</w:t>
        <w:tab/>
        <w:t>link: </w:t>
      </w:r>
      <w:hyperlink r:id="rId10">
        <w:r>
          <w:rPr>
            <w:color w:val="0000FF"/>
            <w:sz w:val="24"/>
            <w:u w:val="single" w:color="0000FF"/>
          </w:rPr>
          <w:t>http://www.receita.fazenda.gov.br/Aplicacoes/Atrjo/ConsRest/Atual.app/paginas/index.a </w:t>
        </w:r>
      </w:hyperlink>
      <w:hyperlink r:id="rId10">
        <w:r>
          <w:rPr>
            <w:color w:val="0000FF"/>
            <w:sz w:val="24"/>
            <w:u w:val="single" w:color="0000FF"/>
          </w:rPr>
          <w:t>sp</w:t>
        </w:r>
      </w:hyperlink>
    </w:p>
    <w:p>
      <w:pPr>
        <w:pStyle w:val="BodyText"/>
        <w:spacing w:before="4"/>
        <w:rPr>
          <w:sz w:val="18"/>
        </w:rPr>
      </w:pPr>
    </w:p>
    <w:p>
      <w:pPr>
        <w:pStyle w:val="Heading1"/>
        <w:numPr>
          <w:ilvl w:val="0"/>
          <w:numId w:val="16"/>
        </w:numPr>
        <w:tabs>
          <w:tab w:pos="431" w:val="left" w:leader="none"/>
        </w:tabs>
        <w:spacing w:line="275" w:lineRule="exact" w:before="70" w:after="0"/>
        <w:ind w:left="430" w:right="0" w:hanging="312"/>
        <w:jc w:val="left"/>
      </w:pPr>
      <w:r>
        <w:rPr/>
        <w:t>AUTÔNOMOS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37" w:lineRule="auto" w:before="1" w:after="0"/>
        <w:ind w:left="838" w:right="120" w:hanging="360"/>
        <w:jc w:val="both"/>
        <w:rPr>
          <w:rFonts w:ascii="Symbol" w:hAnsi="Symbol"/>
          <w:sz w:val="24"/>
        </w:rPr>
      </w:pPr>
      <w:r>
        <w:rPr>
          <w:sz w:val="24"/>
        </w:rPr>
        <w:t>Cópia da Carteira de Trabalho e Previdência Social: página de identificação (que contém a foto), frente e verso, do último contrato de trabalho registrado e da página subsequente (em</w:t>
      </w:r>
      <w:r>
        <w:rPr>
          <w:spacing w:val="-4"/>
          <w:sz w:val="24"/>
        </w:rPr>
        <w:t> </w:t>
      </w:r>
      <w:r>
        <w:rPr>
          <w:sz w:val="24"/>
        </w:rPr>
        <w:t>branco).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74" w:lineRule="exact" w:before="24" w:after="0"/>
        <w:ind w:left="838" w:right="118" w:hanging="360"/>
        <w:jc w:val="left"/>
        <w:rPr>
          <w:rFonts w:ascii="Symbol" w:hAnsi="Symbol"/>
          <w:sz w:val="24"/>
        </w:rPr>
      </w:pPr>
      <w:r>
        <w:rPr>
          <w:sz w:val="24"/>
        </w:rPr>
        <w:t>Declaração pessoal (Anexo </w:t>
      </w:r>
      <w:r>
        <w:rPr>
          <w:spacing w:val="-3"/>
          <w:sz w:val="24"/>
        </w:rPr>
        <w:t>III) </w:t>
      </w:r>
      <w:r>
        <w:rPr>
          <w:sz w:val="24"/>
        </w:rPr>
        <w:t>constando atividade exercida e rendimento mensal nos últimos três</w:t>
      </w:r>
      <w:r>
        <w:rPr>
          <w:spacing w:val="-4"/>
          <w:sz w:val="24"/>
        </w:rPr>
        <w:t> </w:t>
      </w:r>
      <w:r>
        <w:rPr>
          <w:sz w:val="24"/>
        </w:rPr>
        <w:t>meses.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93" w:lineRule="exact" w:before="0" w:after="0"/>
        <w:ind w:left="826" w:right="0" w:hanging="348"/>
        <w:jc w:val="left"/>
        <w:rPr>
          <w:rFonts w:ascii="Symbol" w:hAnsi="Symbol"/>
          <w:sz w:val="24"/>
        </w:rPr>
      </w:pPr>
      <w:r>
        <w:rPr>
          <w:sz w:val="24"/>
        </w:rPr>
        <w:t>Última guia de recolhimento do</w:t>
      </w:r>
      <w:r>
        <w:rPr>
          <w:spacing w:val="-10"/>
          <w:sz w:val="24"/>
        </w:rPr>
        <w:t> </w:t>
      </w:r>
      <w:r>
        <w:rPr>
          <w:sz w:val="24"/>
        </w:rPr>
        <w:t>INSS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  <w:tab w:pos="1942" w:val="left" w:leader="none"/>
          <w:tab w:pos="3129" w:val="left" w:leader="none"/>
          <w:tab w:pos="3765" w:val="left" w:leader="none"/>
          <w:tab w:pos="4768" w:val="left" w:leader="none"/>
          <w:tab w:pos="5526" w:val="left" w:leader="none"/>
          <w:tab w:pos="6591" w:val="left" w:leader="none"/>
          <w:tab w:pos="7284" w:val="left" w:leader="none"/>
          <w:tab w:pos="8376" w:val="left" w:leader="none"/>
          <w:tab w:pos="9028" w:val="left" w:leader="none"/>
        </w:tabs>
        <w:spacing w:line="240" w:lineRule="auto" w:before="0" w:after="0"/>
        <w:ind w:left="838" w:right="113" w:hanging="360"/>
        <w:jc w:val="left"/>
        <w:rPr>
          <w:rFonts w:ascii="Symbol" w:hAnsi="Symbol"/>
          <w:color w:val="000081"/>
          <w:sz w:val="24"/>
        </w:rPr>
      </w:pPr>
      <w:r>
        <w:rPr>
          <w:sz w:val="24"/>
        </w:rPr>
        <w:t>Cópia completa, incluindo declaração de bens e direitos, com recibo de entrega, da Declaração de Imposto de Renda Pessoa Física ou documento impresso de que não declara</w:t>
        <w:tab/>
        <w:t>imposto</w:t>
        <w:tab/>
        <w:t>de</w:t>
        <w:tab/>
        <w:t>renda,</w:t>
        <w:tab/>
        <w:t>que</w:t>
        <w:tab/>
        <w:t>poderá</w:t>
        <w:tab/>
        <w:t>ser</w:t>
        <w:tab/>
        <w:t>através</w:t>
        <w:tab/>
        <w:t>do</w:t>
        <w:tab/>
        <w:t>link: </w:t>
      </w:r>
      <w:hyperlink r:id="rId9">
        <w:r>
          <w:rPr>
            <w:color w:val="000081"/>
            <w:sz w:val="24"/>
          </w:rPr>
          <w:t>http://www.receita.fazenda.gov.br/Aplicacoes/Atrjo/ConsRest/Atual.app/paginas/index.a</w:t>
        </w:r>
      </w:hyperlink>
      <w:r>
        <w:rPr>
          <w:color w:val="000081"/>
          <w:sz w:val="24"/>
        </w:rPr>
        <w:t> sp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Heading1"/>
        <w:numPr>
          <w:ilvl w:val="0"/>
          <w:numId w:val="16"/>
        </w:numPr>
        <w:tabs>
          <w:tab w:pos="420" w:val="left" w:leader="none"/>
        </w:tabs>
        <w:spacing w:line="275" w:lineRule="exact" w:before="1" w:after="0"/>
        <w:ind w:left="419" w:right="0" w:hanging="301"/>
        <w:jc w:val="left"/>
      </w:pPr>
      <w:r>
        <w:rPr/>
        <w:t>APOSENTADOS, PENSIONISTAS E DEMAIS BENEFICIÁRIOS DO</w:t>
      </w:r>
      <w:r>
        <w:rPr>
          <w:spacing w:val="-9"/>
        </w:rPr>
        <w:t> </w:t>
      </w:r>
      <w:r>
        <w:rPr/>
        <w:t>INSS.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37" w:lineRule="auto" w:before="1" w:after="0"/>
        <w:ind w:left="838" w:right="118" w:hanging="360"/>
        <w:jc w:val="both"/>
        <w:rPr>
          <w:rFonts w:ascii="Symbol" w:hAnsi="Symbol"/>
          <w:sz w:val="24"/>
        </w:rPr>
      </w:pPr>
      <w:r>
        <w:rPr>
          <w:sz w:val="24"/>
        </w:rPr>
        <w:t>Cópia da Carteira de Trabalho e Previdência Social: página de identificação (que contém a foto), frente e verso, do último contrato de trabalho registrado e da página subsequente (em</w:t>
      </w:r>
      <w:r>
        <w:rPr>
          <w:spacing w:val="-4"/>
          <w:sz w:val="24"/>
        </w:rPr>
        <w:t> </w:t>
      </w:r>
      <w:r>
        <w:rPr>
          <w:sz w:val="24"/>
        </w:rPr>
        <w:t>branco).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40" w:lineRule="auto" w:before="2" w:after="0"/>
        <w:ind w:left="838" w:right="116" w:hanging="360"/>
        <w:jc w:val="both"/>
        <w:rPr>
          <w:rFonts w:ascii="Symbol" w:hAnsi="Symbol"/>
          <w:sz w:val="24"/>
        </w:rPr>
      </w:pPr>
      <w:r>
        <w:rPr>
          <w:sz w:val="24"/>
        </w:rPr>
        <w:t>Último comprovante do benefício expedido pelo órgão previdenciário privado ou público e/ou Extrato de pagamento de benefício previdenciário, que poderá ser obtido através do link:</w:t>
      </w:r>
      <w:r>
        <w:rPr>
          <w:spacing w:val="-15"/>
          <w:sz w:val="24"/>
        </w:rPr>
        <w:t> </w:t>
      </w:r>
      <w:r>
        <w:rPr>
          <w:sz w:val="24"/>
        </w:rPr>
        <w:t>https://www8.dataprev.gov.br/SipaINSS/pages/hiscre/hiscreInicio.xhtml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93" w:lineRule="exact" w:before="2" w:after="0"/>
        <w:ind w:left="826" w:right="0" w:hanging="348"/>
        <w:jc w:val="left"/>
        <w:rPr>
          <w:rFonts w:ascii="Symbol" w:hAnsi="Symbol"/>
          <w:sz w:val="24"/>
        </w:rPr>
      </w:pPr>
      <w:r>
        <w:rPr>
          <w:sz w:val="24"/>
        </w:rPr>
        <w:t>Declaração pessoal, (Anexo III), constando se exerce ou não atividade</w:t>
      </w:r>
      <w:r>
        <w:rPr>
          <w:spacing w:val="-17"/>
          <w:sz w:val="24"/>
        </w:rPr>
        <w:t> </w:t>
      </w:r>
      <w:r>
        <w:rPr>
          <w:sz w:val="24"/>
        </w:rPr>
        <w:t>remunerada;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  <w:tab w:pos="1839" w:val="left" w:leader="none"/>
          <w:tab w:pos="2923" w:val="left" w:leader="none"/>
          <w:tab w:pos="3458" w:val="left" w:leader="none"/>
          <w:tab w:pos="4357" w:val="left" w:leader="none"/>
          <w:tab w:pos="5014" w:val="left" w:leader="none"/>
          <w:tab w:pos="5976" w:val="left" w:leader="none"/>
          <w:tab w:pos="6564" w:val="left" w:leader="none"/>
          <w:tab w:pos="7488" w:val="left" w:leader="none"/>
          <w:tab w:pos="8476" w:val="left" w:leader="none"/>
          <w:tab w:pos="9025" w:val="left" w:leader="none"/>
        </w:tabs>
        <w:spacing w:line="240" w:lineRule="auto" w:before="0" w:after="0"/>
        <w:ind w:left="838" w:right="117" w:hanging="360"/>
        <w:jc w:val="left"/>
        <w:rPr>
          <w:rFonts w:ascii="Symbol" w:hAnsi="Symbol"/>
          <w:color w:val="000081"/>
          <w:sz w:val="24"/>
        </w:rPr>
      </w:pPr>
      <w:r>
        <w:rPr>
          <w:sz w:val="24"/>
        </w:rPr>
        <w:t>Cópia completa, incluindo declaração de bens e direitos, com recibo de entrega, da Declaração de Imposto de Renda Pessoa Física ou documento impresso de que não declara</w:t>
        <w:tab/>
        <w:t>imposto</w:t>
        <w:tab/>
        <w:t>de</w:t>
        <w:tab/>
        <w:t>renda,</w:t>
        <w:tab/>
        <w:t>que</w:t>
        <w:tab/>
        <w:t>poderá</w:t>
        <w:tab/>
        <w:t>ser</w:t>
        <w:tab/>
        <w:t>obtido</w:t>
        <w:tab/>
        <w:t>através</w:t>
        <w:tab/>
        <w:t>do</w:t>
        <w:tab/>
        <w:t>link: </w:t>
      </w:r>
      <w:hyperlink r:id="rId9">
        <w:r>
          <w:rPr>
            <w:color w:val="000081"/>
            <w:sz w:val="24"/>
          </w:rPr>
          <w:t>http://www.receita.fazenda.gov.br/Aplicacoes/Atrjo/ConsRest/Atual.app/paginas/index.a</w:t>
        </w:r>
      </w:hyperlink>
      <w:r>
        <w:rPr>
          <w:color w:val="000081"/>
          <w:sz w:val="24"/>
        </w:rPr>
        <w:t> sp</w:t>
      </w:r>
    </w:p>
    <w:p>
      <w:pPr>
        <w:pStyle w:val="BodyText"/>
        <w:spacing w:before="4"/>
      </w:pPr>
    </w:p>
    <w:p>
      <w:pPr>
        <w:pStyle w:val="Heading1"/>
        <w:numPr>
          <w:ilvl w:val="0"/>
          <w:numId w:val="16"/>
        </w:numPr>
        <w:tabs>
          <w:tab w:pos="405" w:val="left" w:leader="none"/>
        </w:tabs>
        <w:spacing w:line="275" w:lineRule="exact" w:before="1" w:after="0"/>
        <w:ind w:left="404" w:right="0" w:hanging="286"/>
        <w:jc w:val="left"/>
      </w:pPr>
      <w:r>
        <w:rPr/>
        <w:t>DESEMPREGADO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37" w:lineRule="auto" w:before="1" w:after="0"/>
        <w:ind w:left="838" w:right="118" w:hanging="360"/>
        <w:jc w:val="both"/>
        <w:rPr>
          <w:rFonts w:ascii="Symbol" w:hAnsi="Symbol"/>
          <w:sz w:val="24"/>
        </w:rPr>
      </w:pPr>
      <w:r>
        <w:rPr>
          <w:b/>
          <w:sz w:val="24"/>
        </w:rPr>
        <w:t>Cópia </w:t>
      </w:r>
      <w:r>
        <w:rPr>
          <w:sz w:val="24"/>
        </w:rPr>
        <w:t>da Carteira de Trabalho e Previdência Social: página de identificação (que contém a foto), frente e verso, do último contrato de trabalho registrado e da página subsequente (em</w:t>
      </w:r>
      <w:r>
        <w:rPr>
          <w:spacing w:val="-4"/>
          <w:sz w:val="24"/>
        </w:rPr>
        <w:t> </w:t>
      </w:r>
      <w:r>
        <w:rPr>
          <w:sz w:val="24"/>
        </w:rPr>
        <w:t>branco).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74" w:lineRule="exact" w:before="24" w:after="0"/>
        <w:ind w:left="838" w:right="116" w:hanging="360"/>
        <w:jc w:val="left"/>
        <w:rPr>
          <w:rFonts w:ascii="Symbol" w:hAnsi="Symbol"/>
          <w:sz w:val="24"/>
        </w:rPr>
      </w:pPr>
      <w:r>
        <w:rPr>
          <w:sz w:val="24"/>
        </w:rPr>
        <w:t>Comprovante de recebimento de Auxílio-desemprego ou guia de seguro desemprego comprovando parcelas dos últimos três</w:t>
      </w:r>
      <w:r>
        <w:rPr>
          <w:spacing w:val="-6"/>
          <w:sz w:val="24"/>
        </w:rPr>
        <w:t> </w:t>
      </w:r>
      <w:r>
        <w:rPr>
          <w:sz w:val="24"/>
        </w:rPr>
        <w:t>meses.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93" w:lineRule="exact" w:before="0" w:after="0"/>
        <w:ind w:left="826" w:right="0" w:hanging="348"/>
        <w:jc w:val="left"/>
        <w:rPr>
          <w:rFonts w:ascii="Symbol" w:hAnsi="Symbol"/>
          <w:sz w:val="24"/>
        </w:rPr>
      </w:pPr>
      <w:r>
        <w:rPr>
          <w:sz w:val="24"/>
        </w:rPr>
        <w:t>Declaração pessoal, (Anexo III), constando que não exerce atividade</w:t>
      </w:r>
      <w:r>
        <w:rPr>
          <w:spacing w:val="-12"/>
          <w:sz w:val="24"/>
        </w:rPr>
        <w:t> </w:t>
      </w:r>
      <w:r>
        <w:rPr>
          <w:sz w:val="24"/>
        </w:rPr>
        <w:t>remunerada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93" w:lineRule="exact" w:before="0" w:after="0"/>
        <w:ind w:left="826" w:right="0" w:hanging="348"/>
        <w:jc w:val="left"/>
        <w:rPr>
          <w:rFonts w:ascii="Symbol" w:hAnsi="Symbol"/>
          <w:sz w:val="24"/>
        </w:rPr>
      </w:pPr>
      <w:r>
        <w:rPr>
          <w:sz w:val="24"/>
        </w:rPr>
        <w:t>Declaração (ANEXO VI) de auxilio financeiro de</w:t>
      </w:r>
      <w:r>
        <w:rPr>
          <w:spacing w:val="-11"/>
          <w:sz w:val="24"/>
        </w:rPr>
        <w:t> </w:t>
      </w:r>
      <w:r>
        <w:rPr>
          <w:sz w:val="24"/>
        </w:rPr>
        <w:t>terceiros.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  <w:tab w:pos="1839" w:val="left" w:leader="none"/>
          <w:tab w:pos="2923" w:val="left" w:leader="none"/>
          <w:tab w:pos="3458" w:val="left" w:leader="none"/>
          <w:tab w:pos="4357" w:val="left" w:leader="none"/>
          <w:tab w:pos="5014" w:val="left" w:leader="none"/>
          <w:tab w:pos="5976" w:val="left" w:leader="none"/>
          <w:tab w:pos="6564" w:val="left" w:leader="none"/>
          <w:tab w:pos="7488" w:val="left" w:leader="none"/>
          <w:tab w:pos="8476" w:val="left" w:leader="none"/>
          <w:tab w:pos="9025" w:val="left" w:leader="none"/>
        </w:tabs>
        <w:spacing w:line="240" w:lineRule="auto" w:before="0" w:after="0"/>
        <w:ind w:left="838" w:right="117" w:hanging="360"/>
        <w:jc w:val="left"/>
        <w:rPr>
          <w:rFonts w:ascii="Symbol" w:hAnsi="Symbol"/>
          <w:color w:val="000081"/>
          <w:sz w:val="24"/>
        </w:rPr>
      </w:pPr>
      <w:r>
        <w:rPr>
          <w:sz w:val="24"/>
        </w:rPr>
        <w:t>Cópia completa, incluindo declaração de bens e direitos, com recibo de entrega, da Declaração de Imposto de Renda Pessoa Física ou documento impresso de que não declara</w:t>
        <w:tab/>
        <w:t>imposto</w:t>
        <w:tab/>
        <w:t>de</w:t>
        <w:tab/>
        <w:t>renda,</w:t>
        <w:tab/>
        <w:t>que</w:t>
        <w:tab/>
        <w:t>poderá</w:t>
        <w:tab/>
        <w:t>ser</w:t>
        <w:tab/>
        <w:t>obtido</w:t>
        <w:tab/>
        <w:t>através</w:t>
        <w:tab/>
        <w:t>do</w:t>
        <w:tab/>
        <w:t>link: </w:t>
      </w:r>
      <w:hyperlink r:id="rId9">
        <w:r>
          <w:rPr>
            <w:color w:val="000081"/>
            <w:sz w:val="24"/>
          </w:rPr>
          <w:t>http://www.receita.fazenda.gov.br/Aplicacoes/Atrjo/ConsRest/Atual.app/paginas/index.a</w:t>
        </w:r>
      </w:hyperlink>
      <w:r>
        <w:rPr>
          <w:color w:val="000081"/>
          <w:sz w:val="24"/>
        </w:rPr>
        <w:t> sp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pgSz w:w="11910" w:h="16840"/>
          <w:pgMar w:header="0" w:footer="993" w:top="640" w:bottom="1280" w:left="1300" w:right="1020"/>
        </w:sectPr>
      </w:pPr>
    </w:p>
    <w:p>
      <w:pPr>
        <w:pStyle w:val="Heading1"/>
        <w:numPr>
          <w:ilvl w:val="0"/>
          <w:numId w:val="16"/>
        </w:numPr>
        <w:tabs>
          <w:tab w:pos="446" w:val="left" w:leader="none"/>
        </w:tabs>
        <w:spacing w:line="240" w:lineRule="auto" w:before="42" w:after="0"/>
        <w:ind w:left="445" w:right="0" w:hanging="327"/>
        <w:jc w:val="left"/>
      </w:pPr>
      <w:r>
        <w:rPr/>
        <w:t>PRODUTOR</w:t>
      </w:r>
      <w:r>
        <w:rPr>
          <w:spacing w:val="-4"/>
        </w:rPr>
        <w:t> </w:t>
      </w:r>
      <w:r>
        <w:rPr/>
        <w:t>RURAL</w:t>
      </w:r>
    </w:p>
    <w:p>
      <w:pPr>
        <w:pStyle w:val="BodyText"/>
        <w:spacing w:before="8"/>
        <w:rPr>
          <w:b/>
          <w:sz w:val="23"/>
        </w:rPr>
      </w:pP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40" w:lineRule="auto" w:before="0" w:after="0"/>
        <w:ind w:left="838" w:right="113" w:hanging="360"/>
        <w:jc w:val="both"/>
        <w:rPr>
          <w:rFonts w:ascii="Symbol" w:hAnsi="Symbol"/>
          <w:sz w:val="24"/>
        </w:rPr>
      </w:pPr>
      <w:r>
        <w:rPr>
          <w:b/>
          <w:sz w:val="24"/>
        </w:rPr>
        <w:t>Cópia </w:t>
      </w:r>
      <w:r>
        <w:rPr>
          <w:sz w:val="24"/>
        </w:rPr>
        <w:t>da Carteira de Trabalho e Previdência Social: página de identificação (que contém a foto), frente e verso, do último contrato de trabalho registrado e da página subsequente (em</w:t>
      </w:r>
      <w:r>
        <w:rPr>
          <w:spacing w:val="-5"/>
          <w:sz w:val="24"/>
        </w:rPr>
        <w:t> </w:t>
      </w:r>
      <w:r>
        <w:rPr>
          <w:sz w:val="24"/>
        </w:rPr>
        <w:t>branco).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37" w:lineRule="auto" w:before="4" w:after="0"/>
        <w:ind w:left="838" w:right="117" w:hanging="360"/>
        <w:jc w:val="both"/>
        <w:rPr>
          <w:rFonts w:ascii="Symbol" w:hAnsi="Symbol"/>
          <w:sz w:val="24"/>
        </w:rPr>
      </w:pPr>
      <w:r>
        <w:rPr>
          <w:sz w:val="24"/>
        </w:rPr>
        <w:t>Declaração feita pela </w:t>
      </w:r>
      <w:r>
        <w:rPr>
          <w:b/>
          <w:sz w:val="24"/>
        </w:rPr>
        <w:t>EMATER </w:t>
      </w:r>
      <w:r>
        <w:rPr>
          <w:sz w:val="24"/>
        </w:rPr>
        <w:t>local ou Cooperativas, Associações ou Sindicato sobre a produção da terra com renda mensal ou anual (para produtores rurais, proprietários ou arrendatários).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74" w:lineRule="exact" w:before="24" w:after="0"/>
        <w:ind w:left="838" w:right="113" w:hanging="360"/>
        <w:jc w:val="both"/>
        <w:rPr>
          <w:rFonts w:ascii="Symbol" w:hAnsi="Symbol"/>
          <w:sz w:val="24"/>
        </w:rPr>
      </w:pPr>
      <w:r>
        <w:rPr>
          <w:sz w:val="24"/>
        </w:rPr>
        <w:t>Cópia completa das duas últimas declarações do ITR (Imposto Territorial Rural), se proprietário/arrendatário rural (sitiante ou</w:t>
      </w:r>
      <w:r>
        <w:rPr>
          <w:spacing w:val="-11"/>
          <w:sz w:val="24"/>
        </w:rPr>
        <w:t> </w:t>
      </w:r>
      <w:r>
        <w:rPr>
          <w:sz w:val="24"/>
        </w:rPr>
        <w:t>fazendeiro).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74" w:lineRule="exact" w:before="21" w:after="0"/>
        <w:ind w:left="838" w:right="114" w:hanging="360"/>
        <w:jc w:val="both"/>
        <w:rPr>
          <w:rFonts w:ascii="Symbol" w:hAnsi="Symbol"/>
          <w:sz w:val="24"/>
        </w:rPr>
      </w:pPr>
      <w:r>
        <w:rPr>
          <w:sz w:val="24"/>
        </w:rPr>
        <w:t>Declaração de rendimentos (ANEXO IV) informando rendimento médio mensal dos últimos três</w:t>
      </w:r>
      <w:r>
        <w:rPr>
          <w:spacing w:val="-4"/>
          <w:sz w:val="24"/>
        </w:rPr>
        <w:t> </w:t>
      </w:r>
      <w:r>
        <w:rPr>
          <w:sz w:val="24"/>
        </w:rPr>
        <w:t>meses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  <w:tab w:pos="1839" w:val="left" w:leader="none"/>
          <w:tab w:pos="2923" w:val="left" w:leader="none"/>
          <w:tab w:pos="3458" w:val="left" w:leader="none"/>
          <w:tab w:pos="4357" w:val="left" w:leader="none"/>
          <w:tab w:pos="5014" w:val="left" w:leader="none"/>
          <w:tab w:pos="5843" w:val="left" w:leader="none"/>
          <w:tab w:pos="5976" w:val="left" w:leader="none"/>
          <w:tab w:pos="6564" w:val="left" w:leader="none"/>
          <w:tab w:pos="7488" w:val="left" w:leader="none"/>
          <w:tab w:pos="8476" w:val="left" w:leader="none"/>
          <w:tab w:pos="9025" w:val="left" w:leader="none"/>
        </w:tabs>
        <w:spacing w:line="240" w:lineRule="auto" w:before="0" w:after="0"/>
        <w:ind w:left="838" w:right="114" w:hanging="360"/>
        <w:jc w:val="left"/>
        <w:rPr>
          <w:rFonts w:ascii="Symbol" w:hAnsi="Symbol"/>
          <w:color w:val="000081"/>
          <w:sz w:val="24"/>
        </w:rPr>
      </w:pPr>
      <w:r>
        <w:rPr>
          <w:sz w:val="24"/>
        </w:rPr>
        <w:t>Cópia completa, incluindo declaração de bens e direitos, com recibo de entrega, da Declaração  de  Imposto  de  Renda</w:t>
      </w:r>
      <w:r>
        <w:rPr>
          <w:spacing w:val="-16"/>
          <w:sz w:val="24"/>
        </w:rPr>
        <w:t> </w:t>
      </w:r>
      <w:r>
        <w:rPr>
          <w:sz w:val="24"/>
        </w:rPr>
        <w:t>Pessoa</w:t>
      </w:r>
      <w:r>
        <w:rPr>
          <w:spacing w:val="45"/>
          <w:sz w:val="24"/>
        </w:rPr>
        <w:t> </w:t>
      </w:r>
      <w:r>
        <w:rPr>
          <w:sz w:val="24"/>
        </w:rPr>
        <w:t>Física</w:t>
        <w:tab/>
        <w:t>ou  documento  impresso  de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45"/>
          <w:sz w:val="24"/>
        </w:rPr>
        <w:t> </w:t>
      </w:r>
      <w:r>
        <w:rPr>
          <w:sz w:val="24"/>
        </w:rPr>
        <w:t>não declara</w:t>
        <w:tab/>
        <w:t>imposto</w:t>
        <w:tab/>
        <w:t>de</w:t>
        <w:tab/>
        <w:t>renda,</w:t>
        <w:tab/>
        <w:t>que</w:t>
        <w:tab/>
        <w:t>poderá</w:t>
        <w:tab/>
        <w:tab/>
        <w:t>ser</w:t>
        <w:tab/>
        <w:t>obtido</w:t>
        <w:tab/>
        <w:t>através</w:t>
        <w:tab/>
        <w:t>do</w:t>
        <w:tab/>
        <w:t>link: </w:t>
      </w:r>
      <w:hyperlink r:id="rId9">
        <w:r>
          <w:rPr>
            <w:color w:val="000081"/>
            <w:sz w:val="24"/>
          </w:rPr>
          <w:t>http://www.receita.fazenda.gov.br/Aplicacoes/Atrjo/ConsRest/Atual.app/paginas/index.a</w:t>
        </w:r>
      </w:hyperlink>
      <w:r>
        <w:rPr>
          <w:color w:val="000081"/>
          <w:sz w:val="24"/>
        </w:rPr>
        <w:t> sp</w:t>
      </w:r>
    </w:p>
    <w:p>
      <w:pPr>
        <w:pStyle w:val="BodyText"/>
        <w:spacing w:before="4"/>
      </w:pPr>
    </w:p>
    <w:p>
      <w:pPr>
        <w:pStyle w:val="Heading1"/>
        <w:numPr>
          <w:ilvl w:val="0"/>
          <w:numId w:val="16"/>
        </w:numPr>
        <w:tabs>
          <w:tab w:pos="446" w:val="left" w:leader="none"/>
        </w:tabs>
        <w:spacing w:line="240" w:lineRule="auto" w:before="1" w:after="0"/>
        <w:ind w:left="445" w:right="0" w:hanging="327"/>
        <w:jc w:val="left"/>
      </w:pPr>
      <w:r>
        <w:rPr/>
        <w:t>EMPRESÁRIO, MICROEMPRESÁRIO E COMERCIANTE</w:t>
      </w:r>
      <w:r>
        <w:rPr>
          <w:spacing w:val="-9"/>
        </w:rPr>
        <w:t> </w:t>
      </w:r>
      <w:r>
        <w:rPr/>
        <w:t>FORMAL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37" w:lineRule="auto" w:before="0" w:after="0"/>
        <w:ind w:left="838" w:right="118" w:hanging="360"/>
        <w:jc w:val="both"/>
        <w:rPr>
          <w:rFonts w:ascii="Symbol" w:hAnsi="Symbol"/>
          <w:sz w:val="24"/>
        </w:rPr>
      </w:pPr>
      <w:r>
        <w:rPr>
          <w:b/>
          <w:sz w:val="24"/>
        </w:rPr>
        <w:t>Cópia </w:t>
      </w:r>
      <w:r>
        <w:rPr>
          <w:sz w:val="24"/>
        </w:rPr>
        <w:t>da Carteira de Trabalho e Previdência Social: página de identificação (que contém a foto), frente e verso, do último contrato de trabalho registrado e da página subsequente (em</w:t>
      </w:r>
      <w:r>
        <w:rPr>
          <w:spacing w:val="-4"/>
          <w:sz w:val="24"/>
        </w:rPr>
        <w:t> </w:t>
      </w:r>
      <w:r>
        <w:rPr>
          <w:sz w:val="24"/>
        </w:rPr>
        <w:t>branco).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</w:tabs>
        <w:spacing w:line="293" w:lineRule="exact" w:before="2" w:after="0"/>
        <w:ind w:left="826" w:right="0" w:hanging="348"/>
        <w:jc w:val="left"/>
        <w:rPr>
          <w:rFonts w:ascii="Symbol" w:hAnsi="Symbol"/>
          <w:sz w:val="24"/>
        </w:rPr>
      </w:pPr>
      <w:r>
        <w:rPr>
          <w:sz w:val="24"/>
        </w:rPr>
        <w:t>Declaração de Imposto de Renda de Pessoa Jurídica</w:t>
      </w:r>
      <w:r>
        <w:rPr>
          <w:spacing w:val="-13"/>
          <w:sz w:val="24"/>
        </w:rPr>
        <w:t> </w:t>
      </w:r>
      <w:r>
        <w:rPr>
          <w:sz w:val="24"/>
        </w:rPr>
        <w:t>(IRPJ).</w:t>
      </w:r>
    </w:p>
    <w:p>
      <w:pPr>
        <w:pStyle w:val="ListParagraph"/>
        <w:numPr>
          <w:ilvl w:val="1"/>
          <w:numId w:val="16"/>
        </w:numPr>
        <w:tabs>
          <w:tab w:pos="886" w:val="left" w:leader="none"/>
          <w:tab w:pos="887" w:val="left" w:leader="none"/>
        </w:tabs>
        <w:spacing w:line="293" w:lineRule="exact" w:before="0" w:after="0"/>
        <w:ind w:left="886" w:right="0" w:hanging="408"/>
        <w:jc w:val="left"/>
        <w:rPr>
          <w:rFonts w:ascii="Symbol" w:hAnsi="Symbol"/>
          <w:sz w:val="24"/>
        </w:rPr>
      </w:pPr>
      <w:r>
        <w:rPr>
          <w:sz w:val="24"/>
        </w:rPr>
        <w:t>Pró-Labore e a distribuição dos</w:t>
      </w:r>
      <w:r>
        <w:rPr>
          <w:spacing w:val="-7"/>
          <w:sz w:val="24"/>
        </w:rPr>
        <w:t> </w:t>
      </w:r>
      <w:r>
        <w:rPr>
          <w:sz w:val="24"/>
        </w:rPr>
        <w:t>lucros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74" w:lineRule="exact" w:before="23" w:after="0"/>
        <w:ind w:left="838" w:right="114" w:hanging="360"/>
        <w:jc w:val="both"/>
        <w:rPr>
          <w:rFonts w:ascii="Symbol" w:hAnsi="Symbol"/>
          <w:sz w:val="24"/>
        </w:rPr>
      </w:pPr>
      <w:r>
        <w:rPr>
          <w:sz w:val="24"/>
        </w:rPr>
        <w:t>Guia de Recolhimento do Fundo de Garantia e Informações à Previdência Social – GFIP, contendo a retirada dos</w:t>
      </w:r>
      <w:r>
        <w:rPr>
          <w:spacing w:val="-6"/>
          <w:sz w:val="24"/>
        </w:rPr>
        <w:t> </w:t>
      </w:r>
      <w:r>
        <w:rPr>
          <w:sz w:val="24"/>
        </w:rPr>
        <w:t>sócios.</w:t>
      </w:r>
    </w:p>
    <w:p>
      <w:pPr>
        <w:pStyle w:val="ListParagraph"/>
        <w:numPr>
          <w:ilvl w:val="1"/>
          <w:numId w:val="16"/>
        </w:numPr>
        <w:tabs>
          <w:tab w:pos="827" w:val="left" w:leader="none"/>
        </w:tabs>
        <w:spacing w:line="237" w:lineRule="auto" w:before="1" w:after="0"/>
        <w:ind w:left="838" w:right="112" w:hanging="360"/>
        <w:jc w:val="both"/>
        <w:rPr>
          <w:rFonts w:ascii="Symbol" w:hAnsi="Symbol"/>
          <w:sz w:val="24"/>
        </w:rPr>
      </w:pPr>
      <w:r>
        <w:rPr>
          <w:sz w:val="24"/>
        </w:rPr>
        <w:t>Cópia do Cartão de CNPJ – este documento informa a atividade da empresa, que pode ser consultada em </w:t>
      </w:r>
      <w:hyperlink r:id="rId12">
        <w:r>
          <w:rPr>
            <w:color w:val="000081"/>
            <w:sz w:val="24"/>
          </w:rPr>
          <w:t>www.receita.gov.br</w:t>
        </w:r>
        <w:r>
          <w:rPr>
            <w:sz w:val="24"/>
          </w:rPr>
          <w:t>,</w:t>
        </w:r>
      </w:hyperlink>
      <w:r>
        <w:rPr>
          <w:sz w:val="24"/>
        </w:rPr>
        <w:t> “Empresas”, “cadastros”, “CNPJ” “Sistema de Comprovação de Inscrição de Situação Cadastral” - adicionar o número de</w:t>
      </w:r>
      <w:r>
        <w:rPr>
          <w:spacing w:val="-9"/>
          <w:sz w:val="24"/>
        </w:rPr>
        <w:t> </w:t>
      </w:r>
      <w:r>
        <w:rPr>
          <w:sz w:val="24"/>
        </w:rPr>
        <w:t>CNPJ.</w:t>
      </w:r>
    </w:p>
    <w:p>
      <w:pPr>
        <w:pStyle w:val="ListParagraph"/>
        <w:numPr>
          <w:ilvl w:val="1"/>
          <w:numId w:val="16"/>
        </w:numPr>
        <w:tabs>
          <w:tab w:pos="826" w:val="left" w:leader="none"/>
          <w:tab w:pos="827" w:val="left" w:leader="none"/>
          <w:tab w:pos="1839" w:val="left" w:leader="none"/>
          <w:tab w:pos="2923" w:val="left" w:leader="none"/>
          <w:tab w:pos="3458" w:val="left" w:leader="none"/>
          <w:tab w:pos="4357" w:val="left" w:leader="none"/>
          <w:tab w:pos="5014" w:val="left" w:leader="none"/>
          <w:tab w:pos="5976" w:val="left" w:leader="none"/>
          <w:tab w:pos="6564" w:val="left" w:leader="none"/>
          <w:tab w:pos="7488" w:val="left" w:leader="none"/>
          <w:tab w:pos="8476" w:val="left" w:leader="none"/>
          <w:tab w:pos="9025" w:val="left" w:leader="none"/>
        </w:tabs>
        <w:spacing w:line="240" w:lineRule="auto" w:before="3" w:after="0"/>
        <w:ind w:left="838" w:right="113" w:hanging="360"/>
        <w:jc w:val="left"/>
        <w:rPr>
          <w:rFonts w:ascii="Symbol" w:hAnsi="Symbol"/>
          <w:sz w:val="24"/>
        </w:rPr>
      </w:pPr>
      <w:r>
        <w:rPr>
          <w:sz w:val="24"/>
        </w:rPr>
        <w:t>Cópia completa, incluindo declaração de bens e direitos, com recibo de entrega, da Declaração de Imposto de Renda Pessoa Física ou documento impresso de que não declara</w:t>
        <w:tab/>
        <w:t>imposto</w:t>
        <w:tab/>
        <w:t>de</w:t>
        <w:tab/>
        <w:t>renda,</w:t>
        <w:tab/>
        <w:t>que</w:t>
        <w:tab/>
        <w:t>poderá</w:t>
        <w:tab/>
        <w:t>ser</w:t>
        <w:tab/>
        <w:t>obtido</w:t>
        <w:tab/>
        <w:t>através</w:t>
        <w:tab/>
        <w:t>do</w:t>
        <w:tab/>
        <w:t>link: </w:t>
      </w:r>
      <w:hyperlink r:id="rId10">
        <w:r>
          <w:rPr>
            <w:color w:val="0000FF"/>
            <w:sz w:val="24"/>
            <w:u w:val="single" w:color="0000FF"/>
          </w:rPr>
          <w:t>http://www.receita.fazenda.gov.br/Aplicacoes/Atrjo/ConsRest/Atual.app/paginas/index.a </w:t>
        </w:r>
      </w:hyperlink>
      <w:hyperlink r:id="rId10">
        <w:r>
          <w:rPr>
            <w:color w:val="0000FF"/>
            <w:sz w:val="24"/>
            <w:u w:val="single" w:color="0000FF"/>
          </w:rPr>
          <w:t>sp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Heading1"/>
        <w:numPr>
          <w:ilvl w:val="0"/>
          <w:numId w:val="15"/>
        </w:numPr>
        <w:tabs>
          <w:tab w:pos="299" w:val="left" w:leader="none"/>
        </w:tabs>
        <w:spacing w:line="275" w:lineRule="exact" w:before="70" w:after="0"/>
        <w:ind w:left="298" w:right="0" w:hanging="180"/>
        <w:jc w:val="both"/>
      </w:pPr>
      <w:r>
        <w:rPr/>
        <w:t>- BENS</w:t>
      </w:r>
      <w:r>
        <w:rPr>
          <w:spacing w:val="-4"/>
        </w:rPr>
        <w:t> </w:t>
      </w:r>
      <w:r>
        <w:rPr/>
        <w:t>PATRIMONIAIS</w:t>
      </w:r>
    </w:p>
    <w:p>
      <w:pPr>
        <w:pStyle w:val="ListParagraph"/>
        <w:numPr>
          <w:ilvl w:val="1"/>
          <w:numId w:val="15"/>
        </w:numPr>
        <w:tabs>
          <w:tab w:pos="826" w:val="left" w:leader="none"/>
          <w:tab w:pos="827" w:val="left" w:leader="none"/>
        </w:tabs>
        <w:spacing w:line="291" w:lineRule="exact" w:before="0" w:after="0"/>
        <w:ind w:left="826" w:right="0" w:hanging="348"/>
        <w:jc w:val="left"/>
        <w:rPr>
          <w:sz w:val="24"/>
        </w:rPr>
      </w:pPr>
      <w:r>
        <w:rPr>
          <w:b/>
          <w:sz w:val="24"/>
        </w:rPr>
        <w:t>Imóveis</w:t>
      </w:r>
      <w:r>
        <w:rPr>
          <w:sz w:val="24"/>
        </w:rPr>
        <w:t>:</w:t>
      </w:r>
    </w:p>
    <w:p>
      <w:pPr>
        <w:pStyle w:val="ListParagraph"/>
        <w:numPr>
          <w:ilvl w:val="0"/>
          <w:numId w:val="17"/>
        </w:numPr>
        <w:tabs>
          <w:tab w:pos="261" w:val="left" w:leader="none"/>
        </w:tabs>
        <w:spacing w:line="274" w:lineRule="exact" w:before="0" w:after="0"/>
        <w:ind w:left="118" w:right="0" w:firstLine="0"/>
        <w:jc w:val="both"/>
        <w:rPr>
          <w:sz w:val="24"/>
        </w:rPr>
      </w:pPr>
      <w:r>
        <w:rPr>
          <w:sz w:val="24"/>
        </w:rPr>
        <w:t>Imóvel próprio: escritura do imóvel ou contrato de compra e venda ou</w:t>
      </w:r>
      <w:r>
        <w:rPr>
          <w:spacing w:val="-11"/>
          <w:sz w:val="24"/>
        </w:rPr>
        <w:t> </w:t>
      </w:r>
      <w:r>
        <w:rPr>
          <w:sz w:val="24"/>
        </w:rPr>
        <w:t>IPTU</w:t>
      </w:r>
    </w:p>
    <w:p>
      <w:pPr>
        <w:pStyle w:val="ListParagraph"/>
        <w:numPr>
          <w:ilvl w:val="0"/>
          <w:numId w:val="17"/>
        </w:numPr>
        <w:tabs>
          <w:tab w:pos="261" w:val="left" w:leader="none"/>
        </w:tabs>
        <w:spacing w:line="240" w:lineRule="auto" w:before="0" w:after="0"/>
        <w:ind w:left="260" w:right="0" w:hanging="142"/>
        <w:jc w:val="both"/>
        <w:rPr>
          <w:sz w:val="24"/>
        </w:rPr>
      </w:pPr>
      <w:r>
        <w:rPr>
          <w:sz w:val="24"/>
        </w:rPr>
        <w:t>Imóvel alugado: comprovantes de pagamento de</w:t>
      </w:r>
      <w:r>
        <w:rPr>
          <w:spacing w:val="-11"/>
          <w:sz w:val="24"/>
        </w:rPr>
        <w:t> </w:t>
      </w:r>
      <w:r>
        <w:rPr>
          <w:sz w:val="24"/>
        </w:rPr>
        <w:t>aluguel.</w:t>
      </w:r>
    </w:p>
    <w:p>
      <w:pPr>
        <w:pStyle w:val="ListParagraph"/>
        <w:numPr>
          <w:ilvl w:val="0"/>
          <w:numId w:val="17"/>
        </w:numPr>
        <w:tabs>
          <w:tab w:pos="261" w:val="left" w:leader="none"/>
        </w:tabs>
        <w:spacing w:line="240" w:lineRule="auto" w:before="0" w:after="0"/>
        <w:ind w:left="260" w:right="0" w:hanging="142"/>
        <w:jc w:val="both"/>
        <w:rPr>
          <w:sz w:val="24"/>
        </w:rPr>
      </w:pPr>
      <w:r>
        <w:rPr>
          <w:sz w:val="24"/>
        </w:rPr>
        <w:t>Imóvel financiado: comprovantes de pagamento das</w:t>
      </w:r>
      <w:r>
        <w:rPr>
          <w:spacing w:val="-12"/>
          <w:sz w:val="24"/>
        </w:rPr>
        <w:t> </w:t>
      </w:r>
      <w:r>
        <w:rPr>
          <w:sz w:val="24"/>
        </w:rPr>
        <w:t>prestações.</w:t>
      </w:r>
    </w:p>
    <w:p>
      <w:pPr>
        <w:pStyle w:val="ListParagraph"/>
        <w:numPr>
          <w:ilvl w:val="0"/>
          <w:numId w:val="17"/>
        </w:numPr>
        <w:tabs>
          <w:tab w:pos="287" w:val="left" w:leader="none"/>
        </w:tabs>
        <w:spacing w:line="240" w:lineRule="auto" w:before="0" w:after="0"/>
        <w:ind w:left="118" w:right="118" w:firstLine="0"/>
        <w:jc w:val="left"/>
        <w:rPr>
          <w:sz w:val="24"/>
        </w:rPr>
      </w:pPr>
      <w:r>
        <w:rPr>
          <w:sz w:val="24"/>
        </w:rPr>
        <w:t>Imóvel cedido: escritura do imóvel ou declaração informando condição de imóvel cedido ou IPTU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7"/>
        </w:numPr>
        <w:tabs>
          <w:tab w:pos="826" w:val="left" w:leader="none"/>
          <w:tab w:pos="827" w:val="left" w:leader="none"/>
        </w:tabs>
        <w:spacing w:line="292" w:lineRule="exact" w:before="0" w:after="0"/>
        <w:ind w:left="826" w:right="0" w:hanging="348"/>
        <w:jc w:val="left"/>
        <w:rPr>
          <w:sz w:val="24"/>
        </w:rPr>
      </w:pPr>
      <w:r>
        <w:rPr>
          <w:b/>
          <w:sz w:val="24"/>
        </w:rPr>
        <w:t>Veículos –</w:t>
      </w:r>
      <w:r>
        <w:rPr>
          <w:b/>
          <w:spacing w:val="-7"/>
          <w:sz w:val="24"/>
        </w:rPr>
        <w:t> </w:t>
      </w:r>
      <w:r>
        <w:rPr>
          <w:sz w:val="24"/>
        </w:rPr>
        <w:t>apresentar:</w:t>
      </w:r>
    </w:p>
    <w:p>
      <w:pPr>
        <w:pStyle w:val="ListParagraph"/>
        <w:numPr>
          <w:ilvl w:val="0"/>
          <w:numId w:val="17"/>
        </w:numPr>
        <w:tabs>
          <w:tab w:pos="307" w:val="left" w:leader="none"/>
        </w:tabs>
        <w:spacing w:line="240" w:lineRule="auto" w:before="0" w:after="0"/>
        <w:ind w:left="118" w:right="108" w:firstLine="0"/>
        <w:jc w:val="both"/>
        <w:rPr>
          <w:sz w:val="24"/>
        </w:rPr>
      </w:pPr>
      <w:r>
        <w:rPr>
          <w:sz w:val="24"/>
        </w:rPr>
        <w:t>Cópia do IPVA ou outro documento que comprove a posse de veículo</w:t>
      </w:r>
      <w:r>
        <w:rPr>
          <w:b/>
          <w:sz w:val="24"/>
        </w:rPr>
        <w:t>. </w:t>
      </w:r>
      <w:r>
        <w:rPr>
          <w:sz w:val="24"/>
        </w:rPr>
        <w:t>A inexistência de veículos pode ser consultada no site do DETRAN que poderá ser obtido através do link: </w:t>
      </w:r>
      <w:hyperlink r:id="rId13">
        <w:r>
          <w:rPr>
            <w:color w:val="0000FF"/>
            <w:sz w:val="24"/>
            <w:u w:val="single" w:color="0000FF"/>
          </w:rPr>
          <w:t>https://www.detran.mg.gov.br/veiculos/certidoes/certidao-negativa-de-propriedade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Heading1"/>
        <w:numPr>
          <w:ilvl w:val="0"/>
          <w:numId w:val="15"/>
        </w:numPr>
        <w:tabs>
          <w:tab w:pos="299" w:val="left" w:leader="none"/>
          <w:tab w:pos="8872" w:val="left" w:leader="none"/>
        </w:tabs>
        <w:spacing w:line="240" w:lineRule="auto" w:before="69" w:after="0"/>
        <w:ind w:left="298" w:right="0" w:hanging="180"/>
        <w:jc w:val="left"/>
      </w:pPr>
      <w:r>
        <w:rPr>
          <w:u w:val="single"/>
        </w:rPr>
        <w:t> – PARA COMPROVAÇÃO DA</w:t>
      </w:r>
      <w:r>
        <w:rPr>
          <w:spacing w:val="-6"/>
          <w:u w:val="single"/>
        </w:rPr>
        <w:t> </w:t>
      </w:r>
      <w:r>
        <w:rPr>
          <w:u w:val="single"/>
        </w:rPr>
        <w:t>RESIDÊNCIA:</w:t>
        <w:tab/>
      </w:r>
    </w:p>
    <w:p>
      <w:pPr>
        <w:spacing w:after="0" w:line="240" w:lineRule="auto"/>
        <w:jc w:val="left"/>
        <w:sectPr>
          <w:footerReference w:type="default" r:id="rId11"/>
          <w:pgSz w:w="11910" w:h="16840"/>
          <w:pgMar w:footer="1026" w:header="0" w:top="920" w:bottom="1220" w:left="1300" w:right="1020"/>
          <w:pgNumType w:start="14"/>
        </w:sectPr>
      </w:pPr>
    </w:p>
    <w:p>
      <w:pPr>
        <w:pStyle w:val="BodyText"/>
        <w:spacing w:before="41"/>
        <w:ind w:left="118"/>
        <w:jc w:val="both"/>
      </w:pPr>
      <w:r>
        <w:rPr/>
        <w:t>Residência familiar e Residência do estudante</w:t>
      </w:r>
    </w:p>
    <w:p>
      <w:pPr>
        <w:pStyle w:val="ListParagraph"/>
        <w:numPr>
          <w:ilvl w:val="1"/>
          <w:numId w:val="15"/>
        </w:numPr>
        <w:tabs>
          <w:tab w:pos="826" w:val="left" w:leader="none"/>
          <w:tab w:pos="827" w:val="left" w:leader="none"/>
        </w:tabs>
        <w:spacing w:line="240" w:lineRule="auto" w:before="2" w:after="0"/>
        <w:ind w:left="826" w:right="0" w:hanging="348"/>
        <w:jc w:val="left"/>
        <w:rPr>
          <w:sz w:val="24"/>
        </w:rPr>
      </w:pPr>
      <w:r>
        <w:rPr>
          <w:b/>
          <w:sz w:val="24"/>
        </w:rPr>
        <w:t>Moradia</w:t>
      </w:r>
      <w:r>
        <w:rPr>
          <w:sz w:val="24"/>
        </w:rPr>
        <w:t>: contas atuais de água, luz e</w:t>
      </w:r>
      <w:r>
        <w:rPr>
          <w:spacing w:val="-9"/>
          <w:sz w:val="24"/>
        </w:rPr>
        <w:t> </w:t>
      </w:r>
      <w:r>
        <w:rPr>
          <w:sz w:val="24"/>
        </w:rPr>
        <w:t>telefone.</w:t>
      </w:r>
    </w:p>
    <w:p>
      <w:pPr>
        <w:pStyle w:val="BodyText"/>
        <w:spacing w:before="4"/>
      </w:pPr>
    </w:p>
    <w:p>
      <w:pPr>
        <w:pStyle w:val="Heading1"/>
        <w:numPr>
          <w:ilvl w:val="0"/>
          <w:numId w:val="15"/>
        </w:numPr>
        <w:tabs>
          <w:tab w:pos="299" w:val="left" w:leader="none"/>
        </w:tabs>
        <w:spacing w:line="275" w:lineRule="exact" w:before="0" w:after="0"/>
        <w:ind w:left="298" w:right="0" w:hanging="180"/>
        <w:jc w:val="both"/>
      </w:pPr>
      <w:r>
        <w:rPr/>
        <w:t>- FILHOS DE PAIS</w:t>
      </w:r>
      <w:r>
        <w:rPr>
          <w:spacing w:val="-8"/>
        </w:rPr>
        <w:t> </w:t>
      </w:r>
      <w:r>
        <w:rPr/>
        <w:t>SEPARADOS</w:t>
      </w:r>
    </w:p>
    <w:p>
      <w:pPr>
        <w:pStyle w:val="ListParagraph"/>
        <w:numPr>
          <w:ilvl w:val="0"/>
          <w:numId w:val="18"/>
        </w:numPr>
        <w:tabs>
          <w:tab w:pos="307" w:val="left" w:leader="none"/>
        </w:tabs>
        <w:spacing w:line="237" w:lineRule="auto" w:before="1" w:after="0"/>
        <w:ind w:left="118" w:right="111" w:firstLine="0"/>
        <w:jc w:val="both"/>
        <w:rPr>
          <w:sz w:val="24"/>
        </w:rPr>
      </w:pPr>
      <w:r>
        <w:rPr>
          <w:sz w:val="24"/>
        </w:rPr>
        <w:t>Se os pais forem separados apresentar Termo de Separação homologado pelo Juiz de Direito. No termo deverá constar a responsabilidade dos pais para com os filhos, a partilha de bens e o valor da pensão,</w:t>
      </w:r>
      <w:r>
        <w:rPr>
          <w:spacing w:val="-6"/>
          <w:sz w:val="24"/>
        </w:rPr>
        <w:t> </w:t>
      </w:r>
      <w:r>
        <w:rPr>
          <w:sz w:val="24"/>
        </w:rPr>
        <w:t>etc;</w:t>
      </w:r>
    </w:p>
    <w:p>
      <w:pPr>
        <w:pStyle w:val="ListParagraph"/>
        <w:numPr>
          <w:ilvl w:val="0"/>
          <w:numId w:val="18"/>
        </w:numPr>
        <w:tabs>
          <w:tab w:pos="302" w:val="left" w:leader="none"/>
        </w:tabs>
        <w:spacing w:line="240" w:lineRule="auto" w:before="2" w:after="0"/>
        <w:ind w:left="118" w:right="115" w:firstLine="0"/>
        <w:jc w:val="both"/>
        <w:rPr>
          <w:sz w:val="24"/>
        </w:rPr>
      </w:pPr>
      <w:r>
        <w:rPr>
          <w:sz w:val="24"/>
        </w:rPr>
        <w:t>Declaração (Anexo VII) de pensão alimentícia. Caso o candidato não esteja recebendo pensão alimentícia, deverá apresentar declaração com justificativa do não recebimento da</w:t>
      </w:r>
      <w:r>
        <w:rPr>
          <w:spacing w:val="-14"/>
          <w:sz w:val="24"/>
        </w:rPr>
        <w:t> </w:t>
      </w:r>
      <w:r>
        <w:rPr>
          <w:sz w:val="24"/>
        </w:rPr>
        <w:t>mesma.</w:t>
      </w:r>
    </w:p>
    <w:p>
      <w:pPr>
        <w:pStyle w:val="BodyText"/>
        <w:spacing w:before="4"/>
      </w:pPr>
    </w:p>
    <w:p>
      <w:pPr>
        <w:pStyle w:val="Heading1"/>
        <w:spacing w:before="1"/>
        <w:ind w:left="118"/>
        <w:jc w:val="both"/>
      </w:pPr>
      <w:r>
        <w:rPr/>
        <w:t>Observações:</w:t>
      </w:r>
    </w:p>
    <w:p>
      <w:pPr>
        <w:pStyle w:val="BodyText"/>
        <w:spacing w:before="9"/>
        <w:rPr>
          <w:b/>
        </w:rPr>
      </w:pPr>
    </w:p>
    <w:p>
      <w:pPr>
        <w:pStyle w:val="ListParagraph"/>
        <w:numPr>
          <w:ilvl w:val="0"/>
          <w:numId w:val="19"/>
        </w:numPr>
        <w:tabs>
          <w:tab w:pos="827" w:val="left" w:leader="none"/>
        </w:tabs>
        <w:spacing w:line="274" w:lineRule="exact" w:before="0" w:after="0"/>
        <w:ind w:left="838" w:right="121" w:hanging="360"/>
        <w:jc w:val="both"/>
        <w:rPr>
          <w:b/>
          <w:sz w:val="24"/>
        </w:rPr>
      </w:pPr>
      <w:r>
        <w:rPr>
          <w:b/>
          <w:sz w:val="24"/>
        </w:rPr>
        <w:t>Irmãos apresentam somente uma documentação, mas cada um preenche o seu Questionário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Socioeconômico.</w:t>
      </w:r>
    </w:p>
    <w:p>
      <w:pPr>
        <w:pStyle w:val="ListParagraph"/>
        <w:numPr>
          <w:ilvl w:val="0"/>
          <w:numId w:val="19"/>
        </w:numPr>
        <w:tabs>
          <w:tab w:pos="827" w:val="left" w:leader="none"/>
        </w:tabs>
        <w:spacing w:line="276" w:lineRule="exact" w:before="48" w:after="0"/>
        <w:ind w:left="838" w:right="108" w:hanging="360"/>
        <w:jc w:val="both"/>
        <w:rPr>
          <w:b/>
          <w:sz w:val="24"/>
        </w:rPr>
      </w:pPr>
      <w:r>
        <w:rPr>
          <w:b/>
          <w:sz w:val="24"/>
        </w:rPr>
        <w:t>Caso o aluno possua alguma situação especial, não contemplada no questionário, deverá fazer uma carta explicativa e anexar à documentação</w:t>
      </w:r>
      <w:r>
        <w:rPr>
          <w:b/>
          <w:spacing w:val="-18"/>
          <w:sz w:val="24"/>
        </w:rPr>
        <w:t> </w:t>
      </w:r>
      <w:r>
        <w:rPr>
          <w:b/>
          <w:sz w:val="24"/>
        </w:rPr>
        <w:t>exigida.</w:t>
      </w:r>
    </w:p>
    <w:p>
      <w:pPr>
        <w:pStyle w:val="ListParagraph"/>
        <w:numPr>
          <w:ilvl w:val="0"/>
          <w:numId w:val="19"/>
        </w:numPr>
        <w:tabs>
          <w:tab w:pos="827" w:val="left" w:leader="none"/>
        </w:tabs>
        <w:spacing w:line="235" w:lineRule="auto" w:before="42" w:after="0"/>
        <w:ind w:left="838" w:right="116" w:hanging="360"/>
        <w:jc w:val="both"/>
        <w:rPr>
          <w:b/>
          <w:sz w:val="24"/>
        </w:rPr>
      </w:pPr>
      <w:r>
        <w:rPr>
          <w:b/>
          <w:sz w:val="24"/>
        </w:rPr>
        <w:t>Grupo Familiar: Considera-se grupo familiar, aquele formado pelas pessoas que moram na mesma residência e participam e/ou se utilizam da renda bruta mensal  da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família.</w:t>
      </w:r>
    </w:p>
    <w:p>
      <w:pPr>
        <w:pStyle w:val="ListParagraph"/>
        <w:numPr>
          <w:ilvl w:val="0"/>
          <w:numId w:val="19"/>
        </w:numPr>
        <w:tabs>
          <w:tab w:pos="827" w:val="left" w:leader="none"/>
        </w:tabs>
        <w:spacing w:line="274" w:lineRule="exact" w:before="54" w:after="0"/>
        <w:ind w:left="838" w:right="115" w:hanging="360"/>
        <w:jc w:val="both"/>
        <w:rPr>
          <w:b/>
          <w:sz w:val="24"/>
        </w:rPr>
      </w:pPr>
      <w:r>
        <w:rPr>
          <w:b/>
          <w:sz w:val="24"/>
        </w:rPr>
        <w:t>Após análise técnica realizada pelo Serviço Social podem ser solicitados ao  candidato outros documentos e ou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entrevista.</w:t>
      </w:r>
    </w:p>
    <w:p>
      <w:pPr>
        <w:spacing w:after="0" w:line="274" w:lineRule="exact"/>
        <w:jc w:val="both"/>
        <w:rPr>
          <w:sz w:val="24"/>
        </w:rPr>
        <w:sectPr>
          <w:footerReference w:type="default" r:id="rId14"/>
          <w:pgSz w:w="11910" w:h="16840"/>
          <w:pgMar w:footer="1094" w:header="0" w:top="640" w:bottom="1280" w:left="1300" w:right="1020"/>
          <w:pgNumType w:start="15"/>
        </w:sectPr>
      </w:pPr>
    </w:p>
    <w:p>
      <w:pPr>
        <w:spacing w:before="46"/>
        <w:ind w:left="166" w:right="161" w:firstLine="0"/>
        <w:jc w:val="center"/>
        <w:rPr>
          <w:b/>
          <w:sz w:val="24"/>
        </w:rPr>
      </w:pPr>
      <w:r>
        <w:rPr>
          <w:b/>
          <w:sz w:val="24"/>
        </w:rPr>
        <w:t>ANEXO III</w:t>
      </w:r>
    </w:p>
    <w:p>
      <w:pPr>
        <w:pStyle w:val="BodyText"/>
        <w:rPr>
          <w:b/>
        </w:rPr>
      </w:pPr>
    </w:p>
    <w:p>
      <w:pPr>
        <w:spacing w:before="0"/>
        <w:ind w:left="164" w:right="164" w:firstLine="0"/>
        <w:jc w:val="center"/>
        <w:rPr>
          <w:b/>
          <w:sz w:val="24"/>
        </w:rPr>
      </w:pPr>
      <w:r>
        <w:rPr>
          <w:b/>
          <w:sz w:val="24"/>
        </w:rPr>
        <w:t>DECLARAÇÃO DE NÃO ATIVIDADE REMUNERADA</w:t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23"/>
        </w:rPr>
      </w:pPr>
    </w:p>
    <w:p>
      <w:pPr>
        <w:pStyle w:val="BodyText"/>
        <w:tabs>
          <w:tab w:pos="1260" w:val="left" w:leader="none"/>
          <w:tab w:pos="9304" w:val="left" w:leader="none"/>
        </w:tabs>
        <w:ind w:left="8"/>
        <w:jc w:val="center"/>
      </w:pPr>
      <w:r>
        <w:rPr/>
        <w:t>Eu,</w:t>
        <w:tab/>
      </w:r>
      <w:r>
        <w:rPr>
          <w:u w:val="single"/>
        </w:rPr>
        <w:t> </w:t>
        <w:tab/>
      </w:r>
      <w:r>
        <w:rPr/>
        <w:t>,</w:t>
      </w:r>
    </w:p>
    <w:p>
      <w:pPr>
        <w:pStyle w:val="BodyText"/>
        <w:tabs>
          <w:tab w:pos="1222" w:val="left" w:leader="none"/>
          <w:tab w:pos="1755" w:val="left" w:leader="none"/>
          <w:tab w:pos="2381" w:val="left" w:leader="none"/>
          <w:tab w:pos="5359" w:val="left" w:leader="none"/>
          <w:tab w:pos="5711" w:val="left" w:leader="none"/>
          <w:tab w:pos="6549" w:val="left" w:leader="none"/>
          <w:tab w:pos="9126" w:val="left" w:leader="none"/>
          <w:tab w:pos="9363" w:val="left" w:leader="none"/>
        </w:tabs>
        <w:spacing w:before="139"/>
        <w:ind w:left="118" w:right="15"/>
      </w:pPr>
      <w:r>
        <w:rPr/>
        <w:t>portador</w:t>
        <w:tab/>
        <w:t>do</w:t>
        <w:tab/>
        <w:t>RG</w:t>
        <w:tab/>
        <w:t>n°</w:t>
      </w:r>
      <w:r>
        <w:rPr>
          <w:u w:val="single"/>
        </w:rPr>
        <w:t> </w:t>
        <w:tab/>
      </w:r>
      <w:r>
        <w:rPr/>
        <w:t>,</w:t>
        <w:tab/>
        <w:t>órgão</w:t>
        <w:tab/>
        <w:t>expedidor</w:t>
      </w:r>
      <w:r>
        <w:rPr>
          <w:u w:val="single"/>
        </w:rPr>
        <w:t> </w:t>
        <w:tab/>
      </w:r>
      <w:r>
        <w:rPr/>
        <w:tab/>
        <w:t>e</w:t>
      </w:r>
    </w:p>
    <w:p>
      <w:pPr>
        <w:pStyle w:val="BodyText"/>
        <w:tabs>
          <w:tab w:pos="3185" w:val="left" w:leader="none"/>
          <w:tab w:pos="8834" w:val="left" w:leader="none"/>
        </w:tabs>
        <w:spacing w:line="360" w:lineRule="auto" w:before="137"/>
        <w:ind w:left="118" w:right="111"/>
        <w:jc w:val="both"/>
      </w:pPr>
      <w:r>
        <w:rPr/>
        <w:t>CPF</w:t>
      </w:r>
      <w:r>
        <w:rPr>
          <w:u w:val="single"/>
        </w:rPr>
        <w:t> </w:t>
        <w:tab/>
      </w:r>
      <w:r>
        <w:rPr/>
        <w:t>,   declaro,   para   fins   de   Processo   seletivo</w:t>
      </w:r>
      <w:r>
        <w:rPr>
          <w:spacing w:val="37"/>
        </w:rPr>
        <w:t> </w:t>
      </w:r>
      <w:r>
        <w:rPr/>
        <w:t>para </w:t>
      </w:r>
      <w:r>
        <w:rPr>
          <w:spacing w:val="46"/>
        </w:rPr>
        <w:t> </w:t>
      </w:r>
      <w:r>
        <w:rPr/>
        <w:t>Assistência Estudantil do IFMG, que não exerço nenhuma atividade remunerada, provendo meu sustento da seguinte</w:t>
        <w:tab/>
        <w:tab/>
        <w:t>forma:</w:t>
      </w:r>
    </w:p>
    <w:p>
      <w:pPr>
        <w:pStyle w:val="BodyText"/>
        <w:spacing w:before="3"/>
        <w:rPr>
          <w:sz w:val="20"/>
        </w:rPr>
      </w:pPr>
      <w:r>
        <w:rPr/>
        <w:pict>
          <v:line style="position:absolute;mso-position-horizontal-relative:page;mso-position-vertical-relative:paragraph;z-index:1312;mso-wrap-distance-left:0;mso-wrap-distance-right:0" from="70.944pt,13.871776pt" to="532.944022pt,13.871776pt" stroked="true" strokeweight=".48pt" strokecolor="#000000">
            <w10:wrap type="topAndBottom"/>
          </v:line>
        </w:pict>
      </w:r>
    </w:p>
    <w:p>
      <w:pPr>
        <w:pStyle w:val="BodyText"/>
        <w:spacing w:before="107"/>
        <w:ind w:right="1845"/>
        <w:jc w:val="right"/>
      </w:pPr>
      <w:r>
        <w:rPr/>
        <w:t>.</w:t>
      </w:r>
    </w:p>
    <w:p>
      <w:pPr>
        <w:pStyle w:val="BodyText"/>
        <w:spacing w:line="20" w:lineRule="exact"/>
        <w:ind w:left="113"/>
        <w:rPr>
          <w:sz w:val="2"/>
        </w:rPr>
      </w:pPr>
      <w:r>
        <w:rPr>
          <w:sz w:val="2"/>
        </w:rPr>
        <w:pict>
          <v:group style="width:378.5pt;height:.5pt;mso-position-horizontal-relative:char;mso-position-vertical-relative:line" coordorigin="0,0" coordsize="7570,10">
            <v:line style="position:absolute" from="5,5" to="7565,5" stroked="true" strokeweight=".48pt" strokecolor="#000000"/>
          </v:group>
        </w:pict>
      </w:r>
      <w:r>
        <w:rPr>
          <w:sz w:val="2"/>
        </w:rPr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spacing w:line="360" w:lineRule="auto"/>
        <w:ind w:left="118" w:right="109"/>
        <w:jc w:val="both"/>
      </w:pPr>
      <w:r>
        <w:rPr/>
        <w:t>Declaro ainda, que as informações prestadas neste Processo Seletivo para Assistência Estudantil d IFMG são verdadeiras. Além disso, afirmo estar ciente de que qualquer omissão ou declaração falsa, a fim de prejudicar, criar obrigação ou alterar a verdade sobre os fatos por mim alegados, constituem crime de falsidade ideológica, previsto no art. 299 do Código Penal Brasileiro (Decreto Lei 2848/40) e, desde já, autorizo a verificação dos dados por mim</w:t>
      </w:r>
      <w:r>
        <w:rPr>
          <w:spacing w:val="-13"/>
        </w:rPr>
        <w:t> </w:t>
      </w:r>
      <w:r>
        <w:rPr/>
        <w:t>apresentados.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tabs>
          <w:tab w:pos="4928" w:val="left" w:leader="none"/>
          <w:tab w:pos="5583" w:val="left" w:leader="none"/>
          <w:tab w:pos="7308" w:val="left" w:leader="none"/>
          <w:tab w:pos="8319" w:val="left" w:leader="none"/>
        </w:tabs>
        <w:spacing w:line="360" w:lineRule="auto" w:before="69"/>
        <w:ind w:left="2218" w:right="1204" w:hanging="1011"/>
      </w:pPr>
      <w:r>
        <w:rPr>
          <w:u w:val="single"/>
        </w:rPr>
        <w:t> </w:t>
        <w:tab/>
        <w:tab/>
      </w:r>
      <w:r>
        <w:rPr/>
        <w:t>,</w:t>
      </w:r>
      <w:r>
        <w:rPr>
          <w:u w:val="single"/>
        </w:rPr>
        <w:t> </w:t>
        <w:tab/>
      </w:r>
      <w:r>
        <w:rPr/>
        <w:t>de</w:t>
      </w:r>
      <w:r>
        <w:rPr>
          <w:u w:val="single"/>
        </w:rPr>
        <w:tab/>
        <w:t> </w:t>
      </w:r>
      <w:r>
        <w:rPr/>
        <w:t>de</w:t>
      </w:r>
      <w:r>
        <w:rPr>
          <w:spacing w:val="-1"/>
        </w:rPr>
        <w:t> </w:t>
      </w:r>
      <w:r>
        <w:rPr/>
        <w:t>201</w:t>
      </w:r>
      <w:r>
        <w:rPr>
          <w:u w:val="single"/>
        </w:rPr>
        <w:t> </w:t>
        <w:tab/>
      </w:r>
      <w:r>
        <w:rPr/>
        <w:t>.</w:t>
      </w:r>
      <w:r>
        <w:rPr>
          <w:spacing w:val="-3"/>
        </w:rPr>
        <w:t> </w:t>
      </w:r>
      <w:r>
        <w:rPr/>
        <w:t>(Cidade/UF)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</w:pPr>
      <w:r>
        <w:rPr/>
        <w:pict>
          <v:line style="position:absolute;mso-position-horizontal-relative:page;mso-position-vertical-relative:paragraph;z-index:1360;mso-wrap-distance-left:0;mso-wrap-distance-right:0" from="154.699997pt,16.015665pt" to="454.750003pt,16.015665pt" stroked="true" strokeweight=".48pt" strokecolor="#000000">
            <w10:wrap type="topAndBottom"/>
          </v:line>
        </w:pict>
      </w:r>
    </w:p>
    <w:p>
      <w:pPr>
        <w:pStyle w:val="Heading1"/>
        <w:spacing w:line="252" w:lineRule="exact"/>
        <w:ind w:right="163"/>
        <w:jc w:val="center"/>
      </w:pPr>
      <w:r>
        <w:rPr/>
        <w:t>Assinatura do Declarante</w:t>
      </w:r>
    </w:p>
    <w:p>
      <w:pPr>
        <w:spacing w:after="0" w:line="252" w:lineRule="exact"/>
        <w:jc w:val="center"/>
        <w:sectPr>
          <w:pgSz w:w="11910" w:h="16840"/>
          <w:pgMar w:header="0" w:footer="1094" w:top="640" w:bottom="1280" w:left="1300" w:right="1020"/>
        </w:sectPr>
      </w:pPr>
    </w:p>
    <w:p>
      <w:pPr>
        <w:spacing w:line="480" w:lineRule="auto" w:before="46"/>
        <w:ind w:left="2800" w:right="2782" w:firstLine="1399"/>
        <w:jc w:val="left"/>
        <w:rPr>
          <w:b/>
          <w:sz w:val="24"/>
        </w:rPr>
      </w:pPr>
      <w:r>
        <w:rPr>
          <w:b/>
          <w:sz w:val="24"/>
        </w:rPr>
        <w:t>ANEXO IV DECLARAÇÃO DE RENDIMENTOS</w:t>
      </w:r>
    </w:p>
    <w:p>
      <w:pPr>
        <w:pStyle w:val="BodyText"/>
        <w:spacing w:before="8"/>
        <w:rPr>
          <w:b/>
          <w:sz w:val="18"/>
        </w:rPr>
      </w:pPr>
    </w:p>
    <w:p>
      <w:pPr>
        <w:pStyle w:val="BodyText"/>
        <w:tabs>
          <w:tab w:pos="1371" w:val="left" w:leader="none"/>
          <w:tab w:pos="9413" w:val="left" w:leader="none"/>
        </w:tabs>
        <w:spacing w:before="69"/>
        <w:ind w:left="118" w:right="15"/>
      </w:pPr>
      <w:r>
        <w:rPr/>
        <w:t>Eu,</w:t>
        <w:tab/>
      </w:r>
      <w:r>
        <w:rPr>
          <w:u w:val="single"/>
        </w:rPr>
        <w:t> </w:t>
        <w:tab/>
      </w:r>
      <w:r>
        <w:rPr/>
        <w:t>,</w:t>
      </w:r>
    </w:p>
    <w:p>
      <w:pPr>
        <w:pStyle w:val="BodyText"/>
        <w:tabs>
          <w:tab w:pos="1222" w:val="left" w:leader="none"/>
          <w:tab w:pos="1755" w:val="left" w:leader="none"/>
          <w:tab w:pos="2381" w:val="left" w:leader="none"/>
          <w:tab w:pos="5359" w:val="left" w:leader="none"/>
          <w:tab w:pos="5711" w:val="left" w:leader="none"/>
          <w:tab w:pos="6549" w:val="left" w:leader="none"/>
          <w:tab w:pos="9126" w:val="left" w:leader="none"/>
          <w:tab w:pos="9363" w:val="left" w:leader="none"/>
        </w:tabs>
        <w:spacing w:before="139"/>
        <w:ind w:left="118" w:right="15"/>
      </w:pPr>
      <w:r>
        <w:rPr/>
        <w:t>portador</w:t>
        <w:tab/>
        <w:t>do</w:t>
        <w:tab/>
        <w:t>RG</w:t>
        <w:tab/>
        <w:t>n°</w:t>
      </w:r>
      <w:r>
        <w:rPr>
          <w:u w:val="single"/>
        </w:rPr>
        <w:t> </w:t>
        <w:tab/>
      </w:r>
      <w:r>
        <w:rPr/>
        <w:t>,</w:t>
        <w:tab/>
        <w:t>órgão</w:t>
        <w:tab/>
        <w:t>expedidor</w:t>
      </w:r>
      <w:r>
        <w:rPr>
          <w:u w:val="single"/>
        </w:rPr>
        <w:t> </w:t>
        <w:tab/>
      </w:r>
      <w:r>
        <w:rPr/>
        <w:tab/>
        <w:t>e</w:t>
      </w:r>
    </w:p>
    <w:p>
      <w:pPr>
        <w:pStyle w:val="BodyText"/>
        <w:tabs>
          <w:tab w:pos="3185" w:val="left" w:leader="none"/>
          <w:tab w:pos="8933" w:val="left" w:leader="none"/>
        </w:tabs>
        <w:spacing w:line="360" w:lineRule="auto" w:before="137"/>
        <w:ind w:left="118" w:right="111"/>
        <w:jc w:val="both"/>
      </w:pPr>
      <w:r>
        <w:rPr/>
        <w:t>CPF</w:t>
      </w:r>
      <w:r>
        <w:rPr>
          <w:u w:val="single"/>
        </w:rPr>
        <w:t> </w:t>
        <w:tab/>
      </w:r>
      <w:r>
        <w:rPr/>
        <w:t>,   declaro,   para   fins   de   Processo   seletivo</w:t>
      </w:r>
      <w:r>
        <w:rPr>
          <w:spacing w:val="37"/>
        </w:rPr>
        <w:t> </w:t>
      </w:r>
      <w:r>
        <w:rPr/>
        <w:t>para </w:t>
      </w:r>
      <w:r>
        <w:rPr>
          <w:spacing w:val="46"/>
        </w:rPr>
        <w:t> </w:t>
      </w:r>
      <w:r>
        <w:rPr/>
        <w:t>Assistência Estudantil  do  IFMG,  que  exercendo  a </w:t>
      </w:r>
      <w:r>
        <w:rPr>
          <w:spacing w:val="58"/>
        </w:rPr>
        <w:t> </w:t>
      </w:r>
      <w:r>
        <w:rPr/>
        <w:t>atividade </w:t>
      </w:r>
      <w:r>
        <w:rPr>
          <w:spacing w:val="9"/>
        </w:rPr>
        <w:t> </w:t>
      </w:r>
      <w:r>
        <w:rPr/>
        <w:t>de</w:t>
      </w:r>
      <w:r>
        <w:rPr>
          <w:u w:val="single"/>
        </w:rPr>
        <w:t> </w:t>
        <w:tab/>
      </w:r>
      <w:r>
        <w:rPr/>
        <w:t>, </w:t>
      </w:r>
      <w:r>
        <w:rPr>
          <w:spacing w:val="10"/>
        </w:rPr>
        <w:t> </w:t>
      </w:r>
      <w:r>
        <w:rPr/>
        <w:t>não constando na Carteira de Trabalho e Previdência Social. Declaro que minha atividade remunerada se enquadra como trabalhador: </w:t>
      </w:r>
      <w:r>
        <w:rPr>
          <w:u w:val="single"/>
        </w:rPr>
        <w:t>( ) INFORMAL</w:t>
      </w:r>
      <w:r>
        <w:rPr/>
        <w:t>; </w:t>
      </w:r>
      <w:r>
        <w:rPr>
          <w:u w:val="single"/>
        </w:rPr>
        <w:t>( )  AUTÔNOMO</w:t>
      </w:r>
      <w:r>
        <w:rPr/>
        <w:t>;  </w:t>
      </w:r>
      <w:r>
        <w:rPr>
          <w:u w:val="single"/>
        </w:rPr>
        <w:t>(  ) </w:t>
      </w:r>
      <w:r>
        <w:rPr>
          <w:u w:val="single"/>
        </w:rPr>
        <w:t>PRODUTOR RURAL, </w:t>
      </w:r>
      <w:r>
        <w:rPr/>
        <w:t>recebendo renda bruta nos 3 últimos</w:t>
      </w:r>
      <w:r>
        <w:rPr>
          <w:spacing w:val="-11"/>
        </w:rPr>
        <w:t> </w:t>
      </w:r>
      <w:r>
        <w:rPr/>
        <w:t>meses:</w:t>
      </w:r>
    </w:p>
    <w:p>
      <w:pPr>
        <w:pStyle w:val="BodyText"/>
        <w:rPr>
          <w:sz w:val="20"/>
        </w:rPr>
      </w:pPr>
    </w:p>
    <w:p>
      <w:pPr>
        <w:pStyle w:val="BodyText"/>
        <w:spacing w:before="189"/>
        <w:ind w:left="118"/>
        <w:jc w:val="both"/>
      </w:pPr>
      <w:r>
        <w:rPr/>
        <w:t>Mês/Ano: Renda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pos="2058" w:val="left" w:leader="none"/>
          <w:tab w:pos="5052" w:val="left" w:leader="none"/>
        </w:tabs>
        <w:ind w:left="118"/>
        <w:jc w:val="both"/>
      </w:pPr>
      <w:r>
        <w:rPr/>
        <w:t>1)</w:t>
      </w:r>
      <w:r>
        <w:rPr>
          <w:u w:val="single"/>
        </w:rPr>
        <w:t> </w:t>
        <w:tab/>
      </w:r>
      <w:r>
        <w:rPr/>
        <w:t>/201    </w:t>
      </w:r>
      <w:r>
        <w:rPr>
          <w:spacing w:val="60"/>
        </w:rPr>
        <w:t> </w:t>
      </w:r>
      <w:r>
        <w:rPr/>
        <w:t>: R$</w:t>
      </w:r>
      <w:r>
        <w:rPr>
          <w:u w:val="single"/>
        </w:rPr>
        <w:t> </w:t>
        <w:tab/>
      </w:r>
      <w:r>
        <w:rPr/>
        <w:t>;</w:t>
      </w:r>
    </w:p>
    <w:p>
      <w:pPr>
        <w:pStyle w:val="BodyText"/>
        <w:tabs>
          <w:tab w:pos="2058" w:val="left" w:leader="none"/>
          <w:tab w:pos="5052" w:val="left" w:leader="none"/>
        </w:tabs>
        <w:spacing w:before="139"/>
        <w:ind w:left="118"/>
        <w:jc w:val="both"/>
      </w:pPr>
      <w:r>
        <w:rPr/>
        <w:t>2)</w:t>
      </w:r>
      <w:r>
        <w:rPr>
          <w:u w:val="single"/>
        </w:rPr>
        <w:t> </w:t>
        <w:tab/>
      </w:r>
      <w:r>
        <w:rPr/>
        <w:t>/201    </w:t>
      </w:r>
      <w:r>
        <w:rPr>
          <w:spacing w:val="60"/>
        </w:rPr>
        <w:t> </w:t>
      </w:r>
      <w:r>
        <w:rPr/>
        <w:t>: R$</w:t>
      </w:r>
      <w:r>
        <w:rPr>
          <w:u w:val="single"/>
        </w:rPr>
        <w:t> </w:t>
        <w:tab/>
      </w:r>
      <w:r>
        <w:rPr/>
        <w:t>;</w:t>
      </w:r>
    </w:p>
    <w:p>
      <w:pPr>
        <w:pStyle w:val="BodyText"/>
        <w:tabs>
          <w:tab w:pos="2058" w:val="left" w:leader="none"/>
          <w:tab w:pos="5053" w:val="left" w:leader="none"/>
        </w:tabs>
        <w:spacing w:before="137"/>
        <w:ind w:left="118"/>
        <w:jc w:val="both"/>
      </w:pPr>
      <w:r>
        <w:rPr/>
        <w:t>3)</w:t>
      </w:r>
      <w:r>
        <w:rPr>
          <w:u w:val="single"/>
        </w:rPr>
        <w:t> </w:t>
        <w:tab/>
      </w:r>
      <w:r>
        <w:rPr/>
        <w:t>/201    </w:t>
      </w:r>
      <w:r>
        <w:rPr>
          <w:spacing w:val="60"/>
        </w:rPr>
        <w:t> </w:t>
      </w:r>
      <w:r>
        <w:rPr/>
        <w:t>: R$</w:t>
      </w:r>
      <w:r>
        <w:rPr>
          <w:u w:val="single"/>
        </w:rPr>
        <w:t> </w:t>
        <w:tab/>
      </w:r>
      <w:r>
        <w:rPr/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360" w:lineRule="auto"/>
        <w:ind w:left="118" w:right="113"/>
        <w:jc w:val="both"/>
      </w:pPr>
      <w:r>
        <w:rPr/>
        <w:t>Declaro ainda, que as informações prestadas neste Processo Seletivo para Assistência Estudantil do IFMG são verdadeiras. Além disso, afirmo estar ciente de que qualquer omissão ou  declaração falsa, a fim de prejudicar, criar obrigação ou alterar a verdade sobre os fatos por mim alegados, constituem crime de falsidade ideológica, previsto no art. 299 do Código Penal Brasileiro (Decreto Lei 2848/40) e, desde já, autorizo a verificação dos dados por mim apresentados.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pStyle w:val="BodyText"/>
        <w:tabs>
          <w:tab w:pos="4928" w:val="left" w:leader="none"/>
          <w:tab w:pos="5583" w:val="left" w:leader="none"/>
          <w:tab w:pos="7309" w:val="left" w:leader="none"/>
          <w:tab w:pos="8320" w:val="left" w:leader="none"/>
        </w:tabs>
        <w:spacing w:line="360" w:lineRule="auto" w:before="70"/>
        <w:ind w:left="2218" w:right="1204" w:hanging="1011"/>
      </w:pPr>
      <w:r>
        <w:rPr>
          <w:u w:val="single"/>
        </w:rPr>
        <w:t> </w:t>
        <w:tab/>
        <w:tab/>
      </w:r>
      <w:r>
        <w:rPr/>
        <w:t>,</w:t>
      </w:r>
      <w:r>
        <w:rPr>
          <w:u w:val="single"/>
        </w:rPr>
        <w:t> </w:t>
        <w:tab/>
      </w:r>
      <w:r>
        <w:rPr/>
        <w:t>de</w:t>
      </w:r>
      <w:r>
        <w:rPr>
          <w:u w:val="single"/>
        </w:rPr>
        <w:tab/>
        <w:t> </w:t>
      </w:r>
      <w:r>
        <w:rPr/>
        <w:t>de</w:t>
      </w:r>
      <w:r>
        <w:rPr>
          <w:spacing w:val="-1"/>
        </w:rPr>
        <w:t> </w:t>
      </w:r>
      <w:r>
        <w:rPr/>
        <w:t>201</w:t>
      </w:r>
      <w:r>
        <w:rPr>
          <w:u w:val="single"/>
        </w:rPr>
        <w:t> </w:t>
        <w:tab/>
      </w:r>
      <w:r>
        <w:rPr/>
        <w:t>.</w:t>
      </w:r>
      <w:r>
        <w:rPr>
          <w:spacing w:val="-3"/>
        </w:rPr>
        <w:t> </w:t>
      </w:r>
      <w:r>
        <w:rPr/>
        <w:t>(Cidade/UF)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  <w:r>
        <w:rPr/>
        <w:pict>
          <v:line style="position:absolute;mso-position-horizontal-relative:page;mso-position-vertical-relative:paragraph;z-index:1384;mso-wrap-distance-left:0;mso-wrap-distance-right:0" from="154.699997pt,15.905665pt" to="454.700011pt,15.905665pt" stroked="true" strokeweight=".48pt" strokecolor="#000000">
            <w10:wrap type="topAndBottom"/>
          </v:line>
        </w:pict>
      </w:r>
    </w:p>
    <w:p>
      <w:pPr>
        <w:pStyle w:val="Heading1"/>
        <w:spacing w:line="252" w:lineRule="exact"/>
        <w:ind w:right="163"/>
        <w:jc w:val="center"/>
      </w:pPr>
      <w:r>
        <w:rPr/>
        <w:t>Assinatura do Declarante</w:t>
      </w:r>
    </w:p>
    <w:p>
      <w:pPr>
        <w:spacing w:after="0" w:line="252" w:lineRule="exact"/>
        <w:jc w:val="center"/>
        <w:sectPr>
          <w:pgSz w:w="11910" w:h="16840"/>
          <w:pgMar w:header="0" w:footer="1094" w:top="640" w:bottom="1280" w:left="1300" w:right="1020"/>
        </w:sectPr>
      </w:pPr>
    </w:p>
    <w:p>
      <w:pPr>
        <w:spacing w:before="46"/>
        <w:ind w:left="166" w:right="163" w:firstLine="0"/>
        <w:jc w:val="center"/>
        <w:rPr>
          <w:b/>
          <w:sz w:val="24"/>
        </w:rPr>
      </w:pPr>
      <w:r>
        <w:rPr>
          <w:b/>
          <w:sz w:val="24"/>
        </w:rPr>
        <w:t>ANEXO V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0"/>
        <w:ind w:left="166" w:right="164" w:firstLine="0"/>
        <w:jc w:val="center"/>
        <w:rPr>
          <w:b/>
          <w:sz w:val="24"/>
        </w:rPr>
      </w:pPr>
      <w:r>
        <w:rPr>
          <w:b/>
          <w:sz w:val="24"/>
        </w:rPr>
        <w:t>DECLARAÇÃO SOBRE O NÃO EXERCÍCIO DE ATIVIDADE REMUNERADA PARA APOSENTADOS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</w:p>
    <w:p>
      <w:pPr>
        <w:pStyle w:val="BodyText"/>
        <w:tabs>
          <w:tab w:pos="1371" w:val="left" w:leader="none"/>
          <w:tab w:pos="9413" w:val="left" w:leader="none"/>
        </w:tabs>
        <w:spacing w:before="69"/>
        <w:ind w:left="118" w:right="15"/>
      </w:pPr>
      <w:r>
        <w:rPr/>
        <w:t>Eu,</w:t>
        <w:tab/>
      </w:r>
      <w:r>
        <w:rPr>
          <w:u w:val="single"/>
        </w:rPr>
        <w:t> </w:t>
        <w:tab/>
      </w:r>
      <w:r>
        <w:rPr/>
        <w:t>,</w:t>
      </w:r>
    </w:p>
    <w:p>
      <w:pPr>
        <w:pStyle w:val="BodyText"/>
        <w:tabs>
          <w:tab w:pos="1222" w:val="left" w:leader="none"/>
          <w:tab w:pos="1755" w:val="left" w:leader="none"/>
          <w:tab w:pos="2381" w:val="left" w:leader="none"/>
          <w:tab w:pos="5359" w:val="left" w:leader="none"/>
          <w:tab w:pos="5711" w:val="left" w:leader="none"/>
          <w:tab w:pos="6549" w:val="left" w:leader="none"/>
          <w:tab w:pos="9126" w:val="left" w:leader="none"/>
          <w:tab w:pos="9363" w:val="left" w:leader="none"/>
        </w:tabs>
        <w:spacing w:before="139"/>
        <w:ind w:left="118" w:right="15"/>
      </w:pPr>
      <w:r>
        <w:rPr/>
        <w:t>portador</w:t>
        <w:tab/>
        <w:t>do</w:t>
        <w:tab/>
        <w:t>RG</w:t>
        <w:tab/>
        <w:t>n°</w:t>
      </w:r>
      <w:r>
        <w:rPr>
          <w:u w:val="single"/>
        </w:rPr>
        <w:t> </w:t>
        <w:tab/>
      </w:r>
      <w:r>
        <w:rPr/>
        <w:t>,</w:t>
        <w:tab/>
        <w:t>órgão</w:t>
        <w:tab/>
        <w:t>expedidor</w:t>
      </w:r>
      <w:r>
        <w:rPr>
          <w:u w:val="single"/>
        </w:rPr>
        <w:t> </w:t>
        <w:tab/>
      </w:r>
      <w:r>
        <w:rPr/>
        <w:tab/>
        <w:t>e</w:t>
      </w:r>
    </w:p>
    <w:p>
      <w:pPr>
        <w:pStyle w:val="BodyText"/>
        <w:tabs>
          <w:tab w:pos="3185" w:val="left" w:leader="none"/>
          <w:tab w:pos="7132" w:val="left" w:leader="none"/>
        </w:tabs>
        <w:spacing w:line="360" w:lineRule="auto" w:before="137"/>
        <w:ind w:left="118" w:right="115"/>
        <w:jc w:val="both"/>
      </w:pPr>
      <w:r>
        <w:rPr/>
        <w:t>CPF</w:t>
      </w:r>
      <w:r>
        <w:rPr>
          <w:u w:val="single"/>
        </w:rPr>
        <w:t> </w:t>
        <w:tab/>
      </w:r>
      <w:r>
        <w:rPr/>
        <w:t>,   declaro,   para   fins   de   Processo   seletivo</w:t>
      </w:r>
      <w:r>
        <w:rPr>
          <w:spacing w:val="37"/>
        </w:rPr>
        <w:t> </w:t>
      </w:r>
      <w:r>
        <w:rPr/>
        <w:t>para </w:t>
      </w:r>
      <w:r>
        <w:rPr>
          <w:spacing w:val="46"/>
        </w:rPr>
        <w:t> </w:t>
      </w:r>
      <w:r>
        <w:rPr/>
        <w:t>Assistência Estudantil do IFMG, que estou aposentado desde </w:t>
      </w:r>
      <w:r>
        <w:rPr>
          <w:spacing w:val="52"/>
        </w:rPr>
        <w:t> </w:t>
      </w:r>
      <w:r>
        <w:rPr/>
        <w:t>o</w:t>
      </w:r>
      <w:r>
        <w:rPr>
          <w:spacing w:val="15"/>
        </w:rPr>
        <w:t> </w:t>
      </w:r>
      <w:r>
        <w:rPr/>
        <w:t>dia</w:t>
      </w:r>
      <w:r>
        <w:rPr>
          <w:u w:val="single"/>
        </w:rPr>
        <w:t> </w:t>
        <w:tab/>
      </w:r>
      <w:r>
        <w:rPr/>
        <w:t>. Declaro ainda</w:t>
      </w:r>
      <w:r>
        <w:rPr>
          <w:spacing w:val="44"/>
        </w:rPr>
        <w:t> </w:t>
      </w:r>
      <w:r>
        <w:rPr/>
        <w:t>que</w:t>
      </w:r>
      <w:r>
        <w:rPr>
          <w:spacing w:val="13"/>
        </w:rPr>
        <w:t> </w:t>
      </w:r>
      <w:r>
        <w:rPr/>
        <w:t>não exerço nenhuma outra atividade remunerada e/ou esporádica (“bicos”), provendo meu sustento apenas da minha</w:t>
      </w:r>
      <w:r>
        <w:rPr>
          <w:spacing w:val="-5"/>
        </w:rPr>
        <w:t> </w:t>
      </w:r>
      <w:r>
        <w:rPr/>
        <w:t>aposentadoria.</w:t>
      </w:r>
    </w:p>
    <w:p>
      <w:pPr>
        <w:pStyle w:val="BodyText"/>
      </w:pPr>
    </w:p>
    <w:p>
      <w:pPr>
        <w:pStyle w:val="BodyText"/>
        <w:spacing w:line="360" w:lineRule="auto" w:before="143"/>
        <w:ind w:left="118" w:right="111"/>
        <w:jc w:val="both"/>
      </w:pPr>
      <w:r>
        <w:rPr/>
        <w:t>Declaro ainda, que as informações prestadas neste Processo Seletivo para Assistência Estudantil do IFMG são verdadeiras. Além disso, afirmo estar ciente de que qualquer omissão ou  declaração falsa, a fim de prejudicar, criar obrigação ou alterar a verdade sobre os fatos por mim alegados, constituem crime de falsidade ideológica, previsto no art. 299 do Código Penal Brasileiro (Decreto Lei 2848/40) e, desde já, autorizo a verificação dos dados por mim apresentados.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tabs>
          <w:tab w:pos="4928" w:val="left" w:leader="none"/>
          <w:tab w:pos="5583" w:val="left" w:leader="none"/>
          <w:tab w:pos="7308" w:val="left" w:leader="none"/>
          <w:tab w:pos="8319" w:val="left" w:leader="none"/>
        </w:tabs>
        <w:spacing w:line="360" w:lineRule="auto" w:before="69"/>
        <w:ind w:left="2218" w:right="1204" w:hanging="1011"/>
      </w:pPr>
      <w:r>
        <w:rPr>
          <w:u w:val="single"/>
        </w:rPr>
        <w:t> </w:t>
        <w:tab/>
        <w:tab/>
      </w:r>
      <w:r>
        <w:rPr/>
        <w:t>,</w:t>
      </w:r>
      <w:r>
        <w:rPr>
          <w:u w:val="single"/>
        </w:rPr>
        <w:t> </w:t>
        <w:tab/>
      </w:r>
      <w:r>
        <w:rPr/>
        <w:t>de</w:t>
      </w:r>
      <w:r>
        <w:rPr>
          <w:u w:val="single"/>
        </w:rPr>
        <w:tab/>
        <w:t> </w:t>
      </w:r>
      <w:r>
        <w:rPr/>
        <w:t>de</w:t>
      </w:r>
      <w:r>
        <w:rPr>
          <w:spacing w:val="-1"/>
        </w:rPr>
        <w:t> </w:t>
      </w:r>
      <w:r>
        <w:rPr/>
        <w:t>201</w:t>
      </w:r>
      <w:r>
        <w:rPr>
          <w:u w:val="single"/>
        </w:rPr>
        <w:t> </w:t>
        <w:tab/>
      </w:r>
      <w:r>
        <w:rPr/>
        <w:t>.</w:t>
      </w:r>
      <w:r>
        <w:rPr>
          <w:spacing w:val="-2"/>
        </w:rPr>
        <w:t> </w:t>
      </w:r>
      <w:r>
        <w:rPr/>
        <w:t>(Cidade/UF)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  <w:r>
        <w:rPr/>
        <w:pict>
          <v:line style="position:absolute;mso-position-horizontal-relative:page;mso-position-vertical-relative:paragraph;z-index:1408;mso-wrap-distance-left:0;mso-wrap-distance-right:0" from="154.699997pt,15.995677pt" to="454.700011pt,15.995677pt" stroked="true" strokeweight=".48pt" strokecolor="#000000">
            <w10:wrap type="topAndBottom"/>
          </v:line>
        </w:pict>
      </w:r>
    </w:p>
    <w:p>
      <w:pPr>
        <w:pStyle w:val="Heading1"/>
        <w:spacing w:line="252" w:lineRule="exact"/>
        <w:ind w:right="163"/>
        <w:jc w:val="center"/>
      </w:pPr>
      <w:r>
        <w:rPr/>
        <w:t>Assinatura do Declarante</w:t>
      </w:r>
    </w:p>
    <w:p>
      <w:pPr>
        <w:spacing w:after="0" w:line="252" w:lineRule="exact"/>
        <w:jc w:val="center"/>
        <w:sectPr>
          <w:pgSz w:w="11910" w:h="16840"/>
          <w:pgMar w:header="0" w:footer="1094" w:top="640" w:bottom="1280" w:left="1300" w:right="1020"/>
        </w:sectPr>
      </w:pPr>
    </w:p>
    <w:p>
      <w:pPr>
        <w:spacing w:before="46"/>
        <w:ind w:left="166" w:right="585" w:firstLine="0"/>
        <w:jc w:val="center"/>
        <w:rPr>
          <w:b/>
          <w:sz w:val="24"/>
        </w:rPr>
      </w:pPr>
      <w:r>
        <w:rPr>
          <w:b/>
          <w:sz w:val="24"/>
        </w:rPr>
        <w:t>ANEXO VI</w:t>
      </w:r>
    </w:p>
    <w:p>
      <w:pPr>
        <w:pStyle w:val="BodyText"/>
        <w:rPr>
          <w:b/>
        </w:rPr>
      </w:pPr>
    </w:p>
    <w:p>
      <w:pPr>
        <w:spacing w:before="0"/>
        <w:ind w:left="1570" w:right="15" w:firstLine="0"/>
        <w:jc w:val="left"/>
        <w:rPr>
          <w:b/>
          <w:sz w:val="24"/>
        </w:rPr>
      </w:pPr>
      <w:r>
        <w:rPr>
          <w:b/>
          <w:sz w:val="24"/>
        </w:rPr>
        <w:t>DECLARAÇÃO DE AJUDA FINANCEIRA DE TERCEIROS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</w:p>
    <w:p>
      <w:pPr>
        <w:pStyle w:val="BodyText"/>
        <w:tabs>
          <w:tab w:pos="1371" w:val="left" w:leader="none"/>
          <w:tab w:pos="9415" w:val="left" w:leader="none"/>
        </w:tabs>
        <w:spacing w:before="69"/>
        <w:ind w:left="118" w:right="15"/>
      </w:pPr>
      <w:r>
        <w:rPr/>
        <w:t>Eu,</w:t>
        <w:tab/>
      </w:r>
      <w:r>
        <w:rPr>
          <w:u w:val="single"/>
        </w:rPr>
        <w:t> </w:t>
        <w:tab/>
      </w:r>
      <w:r>
        <w:rPr/>
        <w:t>,</w:t>
      </w:r>
    </w:p>
    <w:p>
      <w:pPr>
        <w:pStyle w:val="BodyText"/>
        <w:tabs>
          <w:tab w:pos="1222" w:val="left" w:leader="none"/>
          <w:tab w:pos="1755" w:val="left" w:leader="none"/>
          <w:tab w:pos="2381" w:val="left" w:leader="none"/>
          <w:tab w:pos="5359" w:val="left" w:leader="none"/>
          <w:tab w:pos="5711" w:val="left" w:leader="none"/>
          <w:tab w:pos="6549" w:val="left" w:leader="none"/>
          <w:tab w:pos="9126" w:val="left" w:leader="none"/>
          <w:tab w:pos="9363" w:val="left" w:leader="none"/>
        </w:tabs>
        <w:spacing w:before="139"/>
        <w:ind w:left="118" w:right="15"/>
      </w:pPr>
      <w:r>
        <w:rPr/>
        <w:t>portador</w:t>
        <w:tab/>
        <w:t>do</w:t>
        <w:tab/>
        <w:t>RG</w:t>
        <w:tab/>
        <w:t>n°</w:t>
      </w:r>
      <w:r>
        <w:rPr>
          <w:u w:val="single"/>
        </w:rPr>
        <w:t> </w:t>
        <w:tab/>
      </w:r>
      <w:r>
        <w:rPr/>
        <w:t>,</w:t>
        <w:tab/>
        <w:t>órgão</w:t>
        <w:tab/>
        <w:t>expedidor</w:t>
      </w:r>
      <w:r>
        <w:rPr>
          <w:u w:val="single"/>
        </w:rPr>
        <w:t> </w:t>
        <w:tab/>
      </w:r>
      <w:r>
        <w:rPr/>
        <w:tab/>
        <w:t>e</w:t>
      </w:r>
    </w:p>
    <w:p>
      <w:pPr>
        <w:pStyle w:val="BodyText"/>
        <w:tabs>
          <w:tab w:pos="1563" w:val="left" w:leader="none"/>
          <w:tab w:pos="2273" w:val="left" w:leader="none"/>
          <w:tab w:pos="3185" w:val="left" w:leader="none"/>
          <w:tab w:pos="3400" w:val="left" w:leader="none"/>
          <w:tab w:pos="4216" w:val="left" w:leader="none"/>
          <w:tab w:pos="5327" w:val="left" w:leader="none"/>
          <w:tab w:pos="6315" w:val="left" w:leader="none"/>
          <w:tab w:pos="7745" w:val="left" w:leader="none"/>
          <w:tab w:pos="8455" w:val="left" w:leader="none"/>
          <w:tab w:pos="9138" w:val="left" w:leader="none"/>
        </w:tabs>
        <w:spacing w:line="360" w:lineRule="auto" w:before="137"/>
        <w:ind w:left="118" w:right="113"/>
      </w:pPr>
      <w:r>
        <w:rPr/>
        <w:t>CPF</w:t>
      </w:r>
      <w:r>
        <w:rPr>
          <w:u w:val="single"/>
        </w:rPr>
        <w:t> </w:t>
        <w:tab/>
        <w:tab/>
        <w:tab/>
      </w:r>
      <w:r>
        <w:rPr/>
        <w:t>,   declaro,   para   fins   de   Processo   seletivo</w:t>
      </w:r>
      <w:r>
        <w:rPr>
          <w:spacing w:val="37"/>
        </w:rPr>
        <w:t> </w:t>
      </w:r>
      <w:r>
        <w:rPr/>
        <w:t>para </w:t>
      </w:r>
      <w:r>
        <w:rPr>
          <w:spacing w:val="46"/>
        </w:rPr>
        <w:t> </w:t>
      </w:r>
      <w:r>
        <w:rPr/>
        <w:t>Assistência Estudantil</w:t>
        <w:tab/>
        <w:t>do</w:t>
        <w:tab/>
        <w:t>IFMG,</w:t>
        <w:tab/>
        <w:tab/>
        <w:t>que</w:t>
        <w:tab/>
        <w:t>recebo</w:t>
        <w:tab/>
        <w:t>ajuda</w:t>
        <w:tab/>
        <w:t>financeira</w:t>
        <w:tab/>
        <w:t>do</w:t>
        <w:tab/>
        <w:t>Sr</w:t>
        <w:tab/>
        <w:t>(a):</w:t>
      </w:r>
    </w:p>
    <w:p>
      <w:pPr>
        <w:pStyle w:val="BodyText"/>
        <w:tabs>
          <w:tab w:pos="8574" w:val="left" w:leader="none"/>
        </w:tabs>
        <w:spacing w:before="4"/>
        <w:ind w:left="118" w:right="15"/>
      </w:pPr>
      <w:r>
        <w:rPr>
          <w:u w:val="single"/>
        </w:rPr>
        <w:t> </w:t>
        <w:tab/>
      </w:r>
      <w:r>
        <w:rPr>
          <w:spacing w:val="26"/>
        </w:rPr>
        <w:t> </w:t>
      </w:r>
      <w:r>
        <w:rPr/>
        <w:t>portador</w:t>
      </w:r>
    </w:p>
    <w:p>
      <w:pPr>
        <w:pStyle w:val="BodyText"/>
        <w:tabs>
          <w:tab w:pos="872" w:val="left" w:leader="none"/>
          <w:tab w:pos="1718" w:val="left" w:leader="none"/>
          <w:tab w:pos="3185" w:val="left" w:leader="none"/>
          <w:tab w:pos="4697" w:val="left" w:leader="none"/>
          <w:tab w:pos="5270" w:val="left" w:leader="none"/>
          <w:tab w:pos="6330" w:val="left" w:leader="none"/>
          <w:tab w:pos="8905" w:val="left" w:leader="none"/>
          <w:tab w:pos="9363" w:val="left" w:leader="none"/>
        </w:tabs>
        <w:spacing w:line="360" w:lineRule="auto" w:before="139"/>
        <w:ind w:left="118" w:right="113"/>
      </w:pPr>
      <w:r>
        <w:rPr/>
        <w:t>do</w:t>
        <w:tab/>
        <w:t>RG</w:t>
        <w:tab/>
        <w:t>n°</w:t>
      </w:r>
      <w:r>
        <w:rPr>
          <w:u w:val="single"/>
        </w:rPr>
        <w:t> </w:t>
        <w:tab/>
        <w:tab/>
      </w:r>
      <w:r>
        <w:rPr/>
        <w:t>,</w:t>
        <w:tab/>
        <w:t>órgão</w:t>
        <w:tab/>
        <w:t>expedidor</w:t>
      </w:r>
      <w:r>
        <w:rPr>
          <w:u w:val="single"/>
        </w:rPr>
        <w:t> </w:t>
        <w:tab/>
      </w:r>
      <w:r>
        <w:rPr/>
        <w:tab/>
        <w:t>e CPF</w:t>
      </w:r>
      <w:r>
        <w:rPr>
          <w:u w:val="single"/>
        </w:rPr>
        <w:t> </w:t>
        <w:tab/>
        <w:tab/>
        <w:tab/>
      </w:r>
      <w:r>
        <w:rPr/>
        <w:t>.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360" w:lineRule="auto" w:before="69"/>
        <w:ind w:left="118" w:right="109"/>
        <w:jc w:val="both"/>
      </w:pPr>
      <w:r>
        <w:rPr/>
        <w:t>Declaro ainda, que as informações prestadas neste Processo Seletivo para Assistência Estudantil d IFMG são verdadeiras. Além disso, afirmo estar ciente de que qualquer omissão ou declaração falsa, a fim de prejudicar, criar obrigação ou alterar a verdade sobre os fatos por mim alegados, constituem crime de falsidade ideológica, previsto no art. 299 do Código Penal Brasileiro (Decreto Lei 2848/40) e, desde já, autorizo a verificação dos dados por mim</w:t>
      </w:r>
      <w:r>
        <w:rPr>
          <w:spacing w:val="-13"/>
        </w:rPr>
        <w:t> </w:t>
      </w:r>
      <w:r>
        <w:rPr/>
        <w:t>apresentados.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tabs>
          <w:tab w:pos="4928" w:val="left" w:leader="none"/>
          <w:tab w:pos="5583" w:val="left" w:leader="none"/>
          <w:tab w:pos="7308" w:val="left" w:leader="none"/>
          <w:tab w:pos="8319" w:val="left" w:leader="none"/>
        </w:tabs>
        <w:spacing w:line="360" w:lineRule="auto" w:before="69"/>
        <w:ind w:left="2218" w:right="1204" w:hanging="1011"/>
      </w:pPr>
      <w:r>
        <w:rPr>
          <w:u w:val="single"/>
        </w:rPr>
        <w:t> </w:t>
        <w:tab/>
        <w:tab/>
      </w:r>
      <w:r>
        <w:rPr/>
        <w:t>,</w:t>
      </w:r>
      <w:r>
        <w:rPr>
          <w:u w:val="single"/>
        </w:rPr>
        <w:t> </w:t>
        <w:tab/>
      </w:r>
      <w:r>
        <w:rPr/>
        <w:t>de</w:t>
      </w:r>
      <w:r>
        <w:rPr>
          <w:u w:val="single"/>
        </w:rPr>
        <w:tab/>
        <w:t> </w:t>
      </w:r>
      <w:r>
        <w:rPr/>
        <w:t>de</w:t>
      </w:r>
      <w:r>
        <w:rPr>
          <w:spacing w:val="-1"/>
        </w:rPr>
        <w:t> </w:t>
      </w:r>
      <w:r>
        <w:rPr/>
        <w:t>201</w:t>
      </w:r>
      <w:r>
        <w:rPr>
          <w:u w:val="single"/>
        </w:rPr>
        <w:t> </w:t>
        <w:tab/>
      </w:r>
      <w:r>
        <w:rPr/>
        <w:t>.</w:t>
      </w:r>
      <w:r>
        <w:rPr>
          <w:spacing w:val="-3"/>
        </w:rPr>
        <w:t> </w:t>
      </w:r>
      <w:r>
        <w:rPr/>
        <w:t>(Cidade/UF)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</w:pPr>
      <w:r>
        <w:rPr/>
        <w:pict>
          <v:line style="position:absolute;mso-position-horizontal-relative:page;mso-position-vertical-relative:paragraph;z-index:1432;mso-wrap-distance-left:0;mso-wrap-distance-right:0" from="154.699997pt,16.015665pt" to="454.750002pt,16.015665pt" stroked="true" strokeweight=".48pt" strokecolor="#000000">
            <w10:wrap type="topAndBottom"/>
          </v:line>
        </w:pict>
      </w:r>
    </w:p>
    <w:p>
      <w:pPr>
        <w:pStyle w:val="Heading1"/>
        <w:spacing w:line="252" w:lineRule="exact"/>
        <w:ind w:left="2480" w:right="15"/>
      </w:pPr>
      <w:r>
        <w:rPr/>
        <w:t>Assinatura do Declarante que realiza a ajuda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  <w:r>
        <w:rPr/>
        <w:pict>
          <v:line style="position:absolute;mso-position-horizontal-relative:page;mso-position-vertical-relative:paragraph;z-index:1456;mso-wrap-distance-left:0;mso-wrap-distance-right:0" from="154.699997pt,11.021159pt" to="454.700011pt,11.021159pt" stroked="true" strokeweight=".48pt" strokecolor="#000000">
            <w10:wrap type="topAndBottom"/>
          </v:line>
        </w:pict>
      </w:r>
    </w:p>
    <w:p>
      <w:pPr>
        <w:spacing w:line="252" w:lineRule="exact" w:before="0"/>
        <w:ind w:left="2494" w:right="15" w:firstLine="0"/>
        <w:jc w:val="left"/>
        <w:rPr>
          <w:b/>
          <w:sz w:val="24"/>
        </w:rPr>
      </w:pPr>
      <w:r>
        <w:rPr>
          <w:b/>
          <w:sz w:val="24"/>
        </w:rPr>
        <w:t>Assinatura do Declarante que recebe a ajuda</w:t>
      </w:r>
    </w:p>
    <w:p>
      <w:pPr>
        <w:spacing w:after="0" w:line="252" w:lineRule="exact"/>
        <w:jc w:val="left"/>
        <w:rPr>
          <w:sz w:val="24"/>
        </w:rPr>
        <w:sectPr>
          <w:pgSz w:w="11910" w:h="16840"/>
          <w:pgMar w:header="0" w:footer="1094" w:top="640" w:bottom="1280" w:left="1300" w:right="1020"/>
        </w:sectPr>
      </w:pPr>
    </w:p>
    <w:p>
      <w:pPr>
        <w:spacing w:before="46"/>
        <w:ind w:left="166" w:right="164" w:firstLine="0"/>
        <w:jc w:val="center"/>
        <w:rPr>
          <w:b/>
          <w:sz w:val="24"/>
        </w:rPr>
      </w:pPr>
      <w:r>
        <w:rPr>
          <w:b/>
          <w:sz w:val="24"/>
        </w:rPr>
        <w:t>ANEXO VII</w:t>
      </w:r>
    </w:p>
    <w:p>
      <w:pPr>
        <w:pStyle w:val="BodyText"/>
        <w:rPr>
          <w:b/>
        </w:rPr>
      </w:pPr>
    </w:p>
    <w:p>
      <w:pPr>
        <w:spacing w:before="0"/>
        <w:ind w:left="165" w:right="164" w:firstLine="0"/>
        <w:jc w:val="center"/>
        <w:rPr>
          <w:b/>
          <w:sz w:val="24"/>
        </w:rPr>
      </w:pPr>
      <w:r>
        <w:rPr>
          <w:b/>
          <w:sz w:val="24"/>
        </w:rPr>
        <w:t>DECLARAÇÃO DE PENSÃO ALIMENTÍCIA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tabs>
          <w:tab w:pos="1371" w:val="left" w:leader="none"/>
          <w:tab w:pos="9414" w:val="left" w:leader="none"/>
        </w:tabs>
        <w:spacing w:before="69"/>
        <w:ind w:left="118" w:right="15"/>
      </w:pPr>
      <w:r>
        <w:rPr/>
        <w:t>Eu,</w:t>
        <w:tab/>
      </w:r>
      <w:r>
        <w:rPr>
          <w:u w:val="single"/>
        </w:rPr>
        <w:t> </w:t>
        <w:tab/>
      </w:r>
      <w:r>
        <w:rPr/>
        <w:t>,</w: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pos="1222" w:val="left" w:leader="none"/>
          <w:tab w:pos="1755" w:val="left" w:leader="none"/>
          <w:tab w:pos="2381" w:val="left" w:leader="none"/>
          <w:tab w:pos="5359" w:val="left" w:leader="none"/>
          <w:tab w:pos="5711" w:val="left" w:leader="none"/>
          <w:tab w:pos="6549" w:val="left" w:leader="none"/>
          <w:tab w:pos="9126" w:val="left" w:leader="none"/>
          <w:tab w:pos="9363" w:val="left" w:leader="none"/>
        </w:tabs>
        <w:spacing w:before="69"/>
        <w:ind w:left="118" w:right="15"/>
      </w:pPr>
      <w:r>
        <w:rPr/>
        <w:t>portador</w:t>
        <w:tab/>
        <w:t>do</w:t>
        <w:tab/>
        <w:t>RG</w:t>
        <w:tab/>
        <w:t>n°</w:t>
      </w:r>
      <w:r>
        <w:rPr>
          <w:u w:val="single"/>
        </w:rPr>
        <w:t> </w:t>
        <w:tab/>
      </w:r>
      <w:r>
        <w:rPr/>
        <w:t>,</w:t>
        <w:tab/>
        <w:t>órgão</w:t>
        <w:tab/>
        <w:t>expedidor</w:t>
      </w:r>
      <w:r>
        <w:rPr>
          <w:u w:val="single"/>
        </w:rPr>
        <w:t> </w:t>
        <w:tab/>
      </w:r>
      <w:r>
        <w:rPr/>
        <w:tab/>
        <w:t>e</w: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pos="1529" w:val="left" w:leader="none"/>
          <w:tab w:pos="2206" w:val="left" w:leader="none"/>
          <w:tab w:pos="3185" w:val="left" w:leader="none"/>
          <w:tab w:pos="3300" w:val="left" w:leader="none"/>
          <w:tab w:pos="4082" w:val="left" w:leader="none"/>
          <w:tab w:pos="5156" w:val="left" w:leader="none"/>
          <w:tab w:pos="6258" w:val="left" w:leader="none"/>
          <w:tab w:pos="7760" w:val="left" w:leader="none"/>
          <w:tab w:pos="8436" w:val="left" w:leader="none"/>
          <w:tab w:pos="9146" w:val="left" w:leader="none"/>
        </w:tabs>
        <w:spacing w:line="480" w:lineRule="auto" w:before="69"/>
        <w:ind w:left="118" w:right="112"/>
      </w:pPr>
      <w:r>
        <w:rPr/>
        <w:t>CPF</w:t>
      </w:r>
      <w:r>
        <w:rPr>
          <w:u w:val="single"/>
        </w:rPr>
        <w:t> </w:t>
        <w:tab/>
        <w:tab/>
        <w:tab/>
      </w:r>
      <w:r>
        <w:rPr/>
        <w:t>,   declaro,   para   fins   de   Processo   seletivo</w:t>
      </w:r>
      <w:r>
        <w:rPr>
          <w:spacing w:val="37"/>
        </w:rPr>
        <w:t> </w:t>
      </w:r>
      <w:r>
        <w:rPr/>
        <w:t>para </w:t>
      </w:r>
      <w:r>
        <w:rPr>
          <w:spacing w:val="46"/>
        </w:rPr>
        <w:t> </w:t>
      </w:r>
      <w:r>
        <w:rPr/>
        <w:t>Assistência Estudantil</w:t>
        <w:tab/>
        <w:t>do</w:t>
        <w:tab/>
        <w:t>IFMG,</w:t>
        <w:tab/>
        <w:tab/>
        <w:t>que</w:t>
        <w:tab/>
        <w:t>recebo</w:t>
        <w:tab/>
        <w:t>pensão</w:t>
        <w:tab/>
        <w:t>alimentícia</w:t>
        <w:tab/>
        <w:t>do</w:t>
        <w:tab/>
        <w:t>Sr.</w:t>
        <w:tab/>
        <w:t>(a).</w:t>
      </w:r>
    </w:p>
    <w:p>
      <w:pPr>
        <w:pStyle w:val="BodyText"/>
        <w:tabs>
          <w:tab w:pos="1096" w:val="left" w:leader="none"/>
          <w:tab w:pos="2351" w:val="left" w:leader="none"/>
        </w:tabs>
        <w:spacing w:before="10"/>
        <w:ind w:right="112"/>
        <w:jc w:val="right"/>
      </w:pPr>
      <w:r>
        <w:rPr/>
        <w:t>por</w:t>
        <w:tab/>
        <w:t>meio</w:t>
        <w:tab/>
        <w:t>de</w:t>
      </w:r>
    </w:p>
    <w:p>
      <w:pPr>
        <w:pStyle w:val="BodyText"/>
        <w:spacing w:line="20" w:lineRule="exact"/>
        <w:ind w:left="113"/>
        <w:rPr>
          <w:sz w:val="2"/>
        </w:rPr>
      </w:pPr>
      <w:r>
        <w:rPr>
          <w:sz w:val="2"/>
        </w:rPr>
        <w:pict>
          <v:group style="width:300.5pt;height:.5pt;mso-position-horizontal-relative:char;mso-position-vertical-relative:line" coordorigin="0,0" coordsize="6010,10">
            <v:line style="position:absolute" from="5,5" to="6005,5" stroked="true" strokeweight=".48pt" strokecolor="#000000"/>
          </v:group>
        </w:pict>
      </w:r>
      <w:r>
        <w:rPr>
          <w:sz w:val="2"/>
        </w:rPr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pos="4253" w:val="left" w:leader="none"/>
        </w:tabs>
        <w:spacing w:line="480" w:lineRule="auto" w:before="70"/>
        <w:ind w:left="118" w:right="116"/>
        <w:jc w:val="both"/>
      </w:pPr>
      <w:r>
        <w:rPr>
          <w:u w:val="single"/>
        </w:rPr>
        <w:t> </w:t>
        <w:tab/>
      </w:r>
      <w:r>
        <w:rPr>
          <w:spacing w:val="26"/>
        </w:rPr>
        <w:t> </w:t>
      </w:r>
      <w:r>
        <w:rPr/>
        <w:t>(forma  de  pagamento:  ex.  depósito  </w:t>
      </w:r>
      <w:r>
        <w:rPr>
          <w:spacing w:val="42"/>
        </w:rPr>
        <w:t> </w:t>
      </w:r>
      <w:r>
        <w:rPr/>
        <w:t>bancário, </w:t>
      </w:r>
      <w:r>
        <w:rPr>
          <w:spacing w:val="20"/>
        </w:rPr>
        <w:t> </w:t>
      </w:r>
      <w:r>
        <w:rPr/>
        <w:t>em espécie,</w:t>
      </w:r>
      <w:r>
        <w:rPr>
          <w:spacing w:val="-5"/>
        </w:rPr>
        <w:t> </w:t>
      </w:r>
      <w:r>
        <w:rPr/>
        <w:t>etc).</w:t>
      </w:r>
    </w:p>
    <w:p>
      <w:pPr>
        <w:pStyle w:val="BodyText"/>
        <w:spacing w:line="360" w:lineRule="auto" w:before="12"/>
        <w:ind w:left="118" w:right="109"/>
        <w:jc w:val="both"/>
      </w:pPr>
      <w:r>
        <w:rPr/>
        <w:t>Declaro ainda, que as informações prestadas neste Processo Seletivo para Assistência Estudantil d IFMG são verdadeiras. Além disso, afirmo estar ciente de que qualquer omissão ou declaração falsa, a fim de prejudicar, criar obrigação ou alterar a verdade sobre os fatos por mim alegados, constituem crime de falsidade ideológica, previsto no art. 299 do Código Penal Brasileiro (Decreto Lei 2848/40) e, desde já, autorizo a verificação dos dados por mim</w:t>
      </w:r>
      <w:r>
        <w:rPr>
          <w:spacing w:val="-13"/>
        </w:rPr>
        <w:t> </w:t>
      </w:r>
      <w:r>
        <w:rPr/>
        <w:t>apresentados.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tabs>
          <w:tab w:pos="4928" w:val="left" w:leader="none"/>
          <w:tab w:pos="5583" w:val="left" w:leader="none"/>
          <w:tab w:pos="7308" w:val="left" w:leader="none"/>
          <w:tab w:pos="8319" w:val="left" w:leader="none"/>
        </w:tabs>
        <w:spacing w:line="360" w:lineRule="auto" w:before="69"/>
        <w:ind w:left="2218" w:right="1204" w:hanging="1011"/>
      </w:pPr>
      <w:r>
        <w:rPr>
          <w:u w:val="single"/>
        </w:rPr>
        <w:t> </w:t>
        <w:tab/>
        <w:tab/>
      </w:r>
      <w:r>
        <w:rPr/>
        <w:t>,</w:t>
      </w:r>
      <w:r>
        <w:rPr>
          <w:u w:val="single"/>
        </w:rPr>
        <w:t> </w:t>
        <w:tab/>
      </w:r>
      <w:r>
        <w:rPr/>
        <w:t>de</w:t>
      </w:r>
      <w:r>
        <w:rPr>
          <w:u w:val="single"/>
        </w:rPr>
        <w:tab/>
        <w:t> </w:t>
      </w:r>
      <w:r>
        <w:rPr/>
        <w:t>de</w:t>
      </w:r>
      <w:r>
        <w:rPr>
          <w:spacing w:val="-1"/>
        </w:rPr>
        <w:t> </w:t>
      </w:r>
      <w:r>
        <w:rPr/>
        <w:t>201</w:t>
      </w:r>
      <w:r>
        <w:rPr>
          <w:u w:val="single"/>
        </w:rPr>
        <w:t> </w:t>
        <w:tab/>
      </w:r>
      <w:r>
        <w:rPr/>
        <w:t>.</w:t>
      </w:r>
      <w:r>
        <w:rPr>
          <w:spacing w:val="-3"/>
        </w:rPr>
        <w:t> </w:t>
      </w:r>
      <w:r>
        <w:rPr/>
        <w:t>(Cidade/UF)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  <w:r>
        <w:rPr/>
        <w:pict>
          <v:line style="position:absolute;mso-position-horizontal-relative:page;mso-position-vertical-relative:paragraph;z-index:1504;mso-wrap-distance-left:0;mso-wrap-distance-right:0" from="154.699997pt,15.995677pt" to="454.750002pt,15.995677pt" stroked="true" strokeweight=".48pt" strokecolor="#000000">
            <w10:wrap type="topAndBottom"/>
          </v:line>
        </w:pict>
      </w:r>
    </w:p>
    <w:p>
      <w:pPr>
        <w:pStyle w:val="Heading1"/>
        <w:spacing w:line="252" w:lineRule="exact"/>
        <w:ind w:right="163"/>
        <w:jc w:val="center"/>
      </w:pPr>
      <w:r>
        <w:rPr/>
        <w:t>Assinatura do Declarante</w:t>
      </w:r>
    </w:p>
    <w:p>
      <w:pPr>
        <w:spacing w:after="0" w:line="252" w:lineRule="exact"/>
        <w:jc w:val="center"/>
        <w:sectPr>
          <w:pgSz w:w="11910" w:h="16840"/>
          <w:pgMar w:header="0" w:footer="1094" w:top="640" w:bottom="1280" w:left="1300" w:right="1020"/>
        </w:sectPr>
      </w:pPr>
    </w:p>
    <w:p>
      <w:pPr>
        <w:pStyle w:val="Heading1"/>
        <w:spacing w:before="46"/>
        <w:ind w:left="0" w:right="912"/>
        <w:jc w:val="center"/>
      </w:pPr>
      <w:r>
        <w:rPr/>
        <w:t>ANEXO VIII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2"/>
        </w:rPr>
      </w:pPr>
    </w:p>
    <w:tbl>
      <w:tblPr>
        <w:tblW w:w="0" w:type="auto"/>
        <w:jc w:val="left"/>
        <w:tblInd w:w="10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4"/>
        <w:gridCol w:w="7564"/>
      </w:tblGrid>
      <w:tr>
        <w:trPr>
          <w:trHeight w:val="1476" w:hRule="exact"/>
        </w:trPr>
        <w:tc>
          <w:tcPr>
            <w:tcW w:w="2724" w:type="dxa"/>
            <w:tcBorders>
              <w:bottom w:val="single" w:sz="17" w:space="0" w:color="000000"/>
            </w:tcBorders>
          </w:tcPr>
          <w:p>
            <w:pPr>
              <w:pStyle w:val="TableParagraph"/>
              <w:ind w:left="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14720" cy="848677"/>
                  <wp:effectExtent l="0" t="0" r="0" b="0"/>
                  <wp:docPr id="3" name="image2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720" cy="84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7564" w:type="dxa"/>
            <w:tcBorders>
              <w:bottom w:val="single" w:sz="17" w:space="0" w:color="000000"/>
            </w:tcBorders>
          </w:tcPr>
          <w:p>
            <w:pPr>
              <w:pStyle w:val="TableParagraph"/>
              <w:ind w:left="0"/>
              <w:rPr>
                <w:b/>
                <w:sz w:val="35"/>
              </w:rPr>
            </w:pPr>
          </w:p>
          <w:p>
            <w:pPr>
              <w:pStyle w:val="TableParagraph"/>
              <w:spacing w:before="1"/>
              <w:ind w:left="2355" w:right="2616" w:hanging="2017"/>
              <w:rPr>
                <w:b/>
                <w:sz w:val="28"/>
              </w:rPr>
            </w:pPr>
            <w:r>
              <w:rPr>
                <w:b/>
                <w:sz w:val="28"/>
              </w:rPr>
              <w:t>ASSISTÊNCIA ESTUDANTIL IFMG 2017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1"/>
        </w:rPr>
      </w:pPr>
    </w:p>
    <w:p>
      <w:pPr>
        <w:spacing w:before="69"/>
        <w:ind w:left="0" w:right="916" w:firstLine="0"/>
        <w:jc w:val="center"/>
        <w:rPr>
          <w:b/>
          <w:sz w:val="24"/>
        </w:rPr>
      </w:pPr>
      <w:r>
        <w:rPr>
          <w:b/>
          <w:sz w:val="24"/>
        </w:rPr>
        <w:t>TERMO DE COMPROMISSO DE ADESÃO</w:t>
      </w: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tabs>
          <w:tab w:pos="6486" w:val="left" w:leader="none"/>
          <w:tab w:pos="9299" w:val="left" w:leader="none"/>
        </w:tabs>
        <w:spacing w:before="0"/>
        <w:ind w:left="0" w:right="912" w:firstLine="0"/>
        <w:jc w:val="center"/>
        <w:rPr>
          <w:sz w:val="22"/>
        </w:rPr>
      </w:pPr>
      <w:r>
        <w:rPr>
          <w:sz w:val="22"/>
        </w:rPr>
        <w:t>Eu</w:t>
      </w:r>
      <w:r>
        <w:rPr>
          <w:sz w:val="22"/>
          <w:u w:val="single"/>
        </w:rPr>
        <w:t> </w:t>
        <w:tab/>
      </w:r>
      <w:r>
        <w:rPr>
          <w:sz w:val="22"/>
        </w:rPr>
        <w:t>,  </w:t>
      </w:r>
      <w:r>
        <w:rPr>
          <w:spacing w:val="26"/>
          <w:sz w:val="22"/>
        </w:rPr>
        <w:t> </w:t>
      </w:r>
      <w:r>
        <w:rPr>
          <w:sz w:val="22"/>
        </w:rPr>
        <w:t>CPF</w:t>
      </w:r>
      <w:r>
        <w:rPr>
          <w:sz w:val="22"/>
          <w:u w:val="single"/>
        </w:rPr>
        <w:t> </w:t>
        <w:tab/>
      </w:r>
      <w:r>
        <w:rPr>
          <w:sz w:val="22"/>
        </w:rPr>
        <w:t>,</w:t>
      </w:r>
    </w:p>
    <w:p>
      <w:pPr>
        <w:tabs>
          <w:tab w:pos="1581" w:val="left" w:leader="none"/>
          <w:tab w:pos="2215" w:val="left" w:leader="none"/>
          <w:tab w:pos="3103" w:val="left" w:leader="none"/>
          <w:tab w:pos="8495" w:val="left" w:leader="none"/>
          <w:tab w:pos="8961" w:val="left" w:leader="none"/>
        </w:tabs>
        <w:spacing w:before="126"/>
        <w:ind w:left="118" w:right="0" w:firstLine="0"/>
        <w:jc w:val="left"/>
        <w:rPr>
          <w:sz w:val="22"/>
        </w:rPr>
      </w:pPr>
      <w:r>
        <w:rPr>
          <w:sz w:val="22"/>
        </w:rPr>
        <w:t>matriculado</w:t>
        <w:tab/>
        <w:t>no</w:t>
        <w:tab/>
        <w:t>curso</w:t>
        <w:tab/>
      </w:r>
      <w:r>
        <w:rPr>
          <w:sz w:val="22"/>
          <w:u w:val="single"/>
        </w:rPr>
        <w:t> </w:t>
        <w:tab/>
      </w:r>
      <w:r>
        <w:rPr>
          <w:sz w:val="22"/>
        </w:rPr>
        <w:t>,</w:t>
        <w:tab/>
        <w:t>turma</w:t>
      </w:r>
    </w:p>
    <w:p>
      <w:pPr>
        <w:tabs>
          <w:tab w:pos="1661" w:val="left" w:leader="none"/>
        </w:tabs>
        <w:spacing w:before="126"/>
        <w:ind w:left="118" w:right="0" w:firstLine="0"/>
        <w:jc w:val="left"/>
        <w:rPr>
          <w:i/>
          <w:sz w:val="22"/>
        </w:rPr>
      </w:pPr>
      <w:r>
        <w:rPr>
          <w:w w:val="100"/>
          <w:sz w:val="22"/>
          <w:u w:val="single"/>
        </w:rPr>
        <w:t> </w:t>
      </w:r>
      <w:r>
        <w:rPr>
          <w:sz w:val="22"/>
          <w:u w:val="single"/>
        </w:rPr>
        <w:tab/>
      </w:r>
      <w:r>
        <w:rPr>
          <w:sz w:val="22"/>
        </w:rPr>
        <w:t>,  aceito  participar  do  Programa  de  Assistência  Estudantil  2017  do  IFMG </w:t>
      </w:r>
      <w:r>
        <w:rPr>
          <w:spacing w:val="50"/>
          <w:sz w:val="22"/>
        </w:rPr>
        <w:t> </w:t>
      </w:r>
      <w:r>
        <w:rPr>
          <w:i/>
          <w:sz w:val="22"/>
        </w:rPr>
        <w:t>Campus</w:t>
      </w:r>
    </w:p>
    <w:p>
      <w:pPr>
        <w:tabs>
          <w:tab w:pos="2698" w:val="left" w:leader="none"/>
        </w:tabs>
        <w:spacing w:line="362" w:lineRule="auto" w:before="127"/>
        <w:ind w:left="118" w:right="1034" w:firstLine="0"/>
        <w:jc w:val="left"/>
        <w:rPr>
          <w:sz w:val="22"/>
        </w:rPr>
      </w:pPr>
      <w:r>
        <w:rPr>
          <w:w w:val="100"/>
          <w:sz w:val="22"/>
          <w:u w:val="single"/>
        </w:rPr>
        <w:t> </w:t>
      </w:r>
      <w:r>
        <w:rPr>
          <w:sz w:val="22"/>
          <w:u w:val="single"/>
        </w:rPr>
        <w:tab/>
      </w:r>
      <w:r>
        <w:rPr>
          <w:sz w:val="22"/>
        </w:rPr>
        <w:t>como beneficiário da modalidade bolsa permanência, fazendo jus</w:t>
      </w:r>
      <w:r>
        <w:rPr>
          <w:spacing w:val="28"/>
          <w:sz w:val="22"/>
        </w:rPr>
        <w:t> </w:t>
      </w:r>
      <w:r>
        <w:rPr>
          <w:sz w:val="22"/>
        </w:rPr>
        <w:t>o</w:t>
      </w:r>
      <w:r>
        <w:rPr>
          <w:spacing w:val="3"/>
          <w:sz w:val="22"/>
        </w:rPr>
        <w:t> </w:t>
      </w:r>
      <w:r>
        <w:rPr>
          <w:sz w:val="22"/>
        </w:rPr>
        <w:t>seguinte</w:t>
      </w:r>
      <w:r>
        <w:rPr>
          <w:w w:val="100"/>
          <w:sz w:val="22"/>
        </w:rPr>
        <w:t> </w:t>
      </w:r>
      <w:r>
        <w:rPr>
          <w:sz w:val="22"/>
        </w:rPr>
        <w:t>valor:</w:t>
      </w:r>
    </w:p>
    <w:p>
      <w:pPr>
        <w:pStyle w:val="BodyText"/>
        <w:spacing w:line="480" w:lineRule="auto"/>
        <w:ind w:left="1558" w:right="3347"/>
        <w:jc w:val="both"/>
      </w:pPr>
      <w:r>
        <w:rPr/>
        <w:t>(   ) Bolsa permanência 01- Valor R$ 400,00 (10 parcelas) (   ) Bolsa permanência 02- Valor R$300,00 (10 parcelas) (  ) Bolsa Permanência 03- Valor R$ 200,00 (10 parcelas) (   ) Bolsa Permanência 04- Valor R$150,00 (10</w:t>
      </w:r>
      <w:r>
        <w:rPr>
          <w:spacing w:val="-10"/>
        </w:rPr>
        <w:t> </w:t>
      </w:r>
      <w:r>
        <w:rPr/>
        <w:t>parcelas)</w:t>
      </w:r>
    </w:p>
    <w:p>
      <w:pPr>
        <w:pStyle w:val="BodyText"/>
        <w:spacing w:before="8"/>
      </w:pPr>
    </w:p>
    <w:tbl>
      <w:tblPr>
        <w:tblW w:w="0" w:type="auto"/>
        <w:jc w:val="left"/>
        <w:tblInd w:w="114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2"/>
        <w:gridCol w:w="8037"/>
      </w:tblGrid>
      <w:tr>
        <w:trPr>
          <w:trHeight w:val="281" w:hRule="exact"/>
        </w:trPr>
        <w:tc>
          <w:tcPr>
            <w:tcW w:w="10200" w:type="dxa"/>
            <w:gridSpan w:val="2"/>
            <w:shd w:val="clear" w:color="auto" w:fill="D9D9D9"/>
          </w:tcPr>
          <w:p>
            <w:pPr>
              <w:pStyle w:val="TableParagraph"/>
              <w:spacing w:before="12"/>
              <w:ind w:left="21"/>
              <w:rPr>
                <w:b/>
                <w:sz w:val="20"/>
              </w:rPr>
            </w:pPr>
            <w:r>
              <w:rPr>
                <w:b/>
                <w:sz w:val="20"/>
              </w:rPr>
              <w:t>DADOS BANCÁRIOS</w:t>
            </w:r>
          </w:p>
        </w:tc>
      </w:tr>
      <w:tr>
        <w:trPr>
          <w:trHeight w:val="300" w:hRule="exact"/>
        </w:trPr>
        <w:tc>
          <w:tcPr>
            <w:tcW w:w="2162" w:type="dxa"/>
          </w:tcPr>
          <w:p>
            <w:pPr>
              <w:pStyle w:val="TableParagraph"/>
              <w:spacing w:before="27"/>
              <w:ind w:left="0" w:right="2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Banco:</w:t>
            </w:r>
          </w:p>
        </w:tc>
        <w:tc>
          <w:tcPr>
            <w:tcW w:w="8037" w:type="dxa"/>
          </w:tcPr>
          <w:p>
            <w:pPr/>
          </w:p>
        </w:tc>
      </w:tr>
      <w:tr>
        <w:trPr>
          <w:trHeight w:val="300" w:hRule="exact"/>
        </w:trPr>
        <w:tc>
          <w:tcPr>
            <w:tcW w:w="2162" w:type="dxa"/>
          </w:tcPr>
          <w:p>
            <w:pPr>
              <w:pStyle w:val="TableParagraph"/>
              <w:spacing w:before="27"/>
              <w:ind w:left="0" w:right="22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Agência:</w:t>
            </w:r>
          </w:p>
        </w:tc>
        <w:tc>
          <w:tcPr>
            <w:tcW w:w="8037" w:type="dxa"/>
          </w:tcPr>
          <w:p>
            <w:pPr/>
          </w:p>
        </w:tc>
      </w:tr>
      <w:tr>
        <w:trPr>
          <w:trHeight w:val="300" w:hRule="exact"/>
        </w:trPr>
        <w:tc>
          <w:tcPr>
            <w:tcW w:w="2162" w:type="dxa"/>
          </w:tcPr>
          <w:p>
            <w:pPr>
              <w:pStyle w:val="TableParagraph"/>
              <w:spacing w:before="27"/>
              <w:ind w:left="0" w:right="2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Conta Corrente:</w:t>
            </w:r>
          </w:p>
        </w:tc>
        <w:tc>
          <w:tcPr>
            <w:tcW w:w="8037" w:type="dxa"/>
          </w:tcPr>
          <w:p>
            <w:pPr/>
          </w:p>
        </w:tc>
      </w:tr>
      <w:tr>
        <w:trPr>
          <w:trHeight w:val="300" w:hRule="exact"/>
        </w:trPr>
        <w:tc>
          <w:tcPr>
            <w:tcW w:w="10200" w:type="dxa"/>
            <w:gridSpan w:val="2"/>
            <w:shd w:val="clear" w:color="auto" w:fill="D9D9D9"/>
          </w:tcPr>
          <w:p>
            <w:pPr>
              <w:pStyle w:val="TableParagraph"/>
              <w:spacing w:before="29"/>
              <w:ind w:left="21"/>
              <w:rPr>
                <w:b/>
                <w:sz w:val="20"/>
              </w:rPr>
            </w:pPr>
            <w:r>
              <w:rPr>
                <w:b/>
                <w:sz w:val="20"/>
              </w:rPr>
              <w:t>CONTATO</w:t>
            </w:r>
          </w:p>
        </w:tc>
      </w:tr>
      <w:tr>
        <w:trPr>
          <w:trHeight w:val="360" w:hRule="exact"/>
        </w:trPr>
        <w:tc>
          <w:tcPr>
            <w:tcW w:w="2162" w:type="dxa"/>
          </w:tcPr>
          <w:p>
            <w:pPr>
              <w:pStyle w:val="TableParagraph"/>
              <w:spacing w:before="55"/>
              <w:ind w:left="0" w:right="2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Telefone fixo:</w:t>
            </w:r>
          </w:p>
        </w:tc>
        <w:tc>
          <w:tcPr>
            <w:tcW w:w="8037" w:type="dxa"/>
          </w:tcPr>
          <w:p>
            <w:pPr/>
          </w:p>
        </w:tc>
      </w:tr>
      <w:tr>
        <w:trPr>
          <w:trHeight w:val="300" w:hRule="exact"/>
        </w:trPr>
        <w:tc>
          <w:tcPr>
            <w:tcW w:w="2162" w:type="dxa"/>
          </w:tcPr>
          <w:p>
            <w:pPr>
              <w:pStyle w:val="TableParagraph"/>
              <w:spacing w:before="24"/>
              <w:ind w:left="0" w:right="2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Telefone móvel:</w:t>
            </w:r>
          </w:p>
        </w:tc>
        <w:tc>
          <w:tcPr>
            <w:tcW w:w="8037" w:type="dxa"/>
          </w:tcPr>
          <w:p>
            <w:pPr/>
          </w:p>
        </w:tc>
      </w:tr>
      <w:tr>
        <w:trPr>
          <w:trHeight w:val="353" w:hRule="exact"/>
        </w:trPr>
        <w:tc>
          <w:tcPr>
            <w:tcW w:w="2162" w:type="dxa"/>
          </w:tcPr>
          <w:p>
            <w:pPr>
              <w:pStyle w:val="TableParagraph"/>
              <w:spacing w:before="53"/>
              <w:ind w:left="0" w:right="2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E-mail:</w:t>
            </w:r>
          </w:p>
        </w:tc>
        <w:tc>
          <w:tcPr>
            <w:tcW w:w="8037" w:type="dxa"/>
          </w:tcPr>
          <w:p>
            <w:pPr/>
          </w:p>
        </w:tc>
      </w:tr>
    </w:tbl>
    <w:p>
      <w:pPr>
        <w:pStyle w:val="BodyText"/>
        <w:spacing w:before="1"/>
        <w:rPr>
          <w:sz w:val="16"/>
        </w:rPr>
      </w:pPr>
    </w:p>
    <w:p>
      <w:pPr>
        <w:spacing w:line="276" w:lineRule="auto" w:before="73"/>
        <w:ind w:left="118" w:right="1029" w:firstLine="0"/>
        <w:jc w:val="both"/>
        <w:rPr>
          <w:sz w:val="22"/>
        </w:rPr>
      </w:pPr>
      <w:r>
        <w:rPr>
          <w:sz w:val="22"/>
        </w:rPr>
        <w:t>Declaro conhecer as regras do Programa de Assistência Estudantil contidas no Edital nº xx/201x do Instituto Federal de Educação, Ciência e Tecnologia de Minas Gerais, ficando ciente que poderei ser acompanhando pelo setor responsável pela Assistência Estudantil, e que sempre que solicitado devo comparecer ao mesmo, ou justificar minha ausência. Qualquer descumprimento às regras implicará no meu desligamento automático.</w:t>
      </w:r>
    </w:p>
    <w:p>
      <w:pPr>
        <w:pStyle w:val="BodyText"/>
        <w:spacing w:before="11"/>
        <w:rPr>
          <w:sz w:val="15"/>
        </w:rPr>
      </w:pPr>
    </w:p>
    <w:p>
      <w:pPr>
        <w:tabs>
          <w:tab w:pos="2537" w:val="left" w:leader="none"/>
          <w:tab w:pos="3250" w:val="left" w:leader="none"/>
          <w:tab w:pos="5657" w:val="left" w:leader="none"/>
        </w:tabs>
        <w:spacing w:before="72"/>
        <w:ind w:left="118" w:right="0" w:firstLine="0"/>
        <w:jc w:val="left"/>
        <w:rPr>
          <w:sz w:val="22"/>
        </w:rPr>
      </w:pPr>
      <w:r>
        <w:rPr>
          <w:w w:val="100"/>
          <w:sz w:val="22"/>
          <w:u w:val="single"/>
        </w:rPr>
        <w:t> </w:t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z w:val="22"/>
          <w:u w:val="single"/>
        </w:rPr>
        <w:t> </w:t>
        <w:tab/>
      </w:r>
      <w:r>
        <w:rPr>
          <w:sz w:val="22"/>
        </w:rPr>
        <w:t>de</w:t>
      </w:r>
      <w:r>
        <w:rPr>
          <w:sz w:val="22"/>
          <w:u w:val="single"/>
        </w:rPr>
        <w:t> </w:t>
        <w:tab/>
      </w:r>
      <w:r>
        <w:rPr>
          <w:sz w:val="22"/>
        </w:rPr>
        <w:t>de 2017.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  <w:r>
        <w:rPr/>
        <w:pict>
          <v:line style="position:absolute;mso-position-horizontal-relative:page;mso-position-vertical-relative:paragraph;z-index:1528;mso-wrap-distance-left:0;mso-wrap-distance-right:0" from="183.740005pt,15.927367pt" to="425.769937pt,15.927367pt" stroked="true" strokeweight=".4416pt" strokecolor="#000000">
            <w10:wrap type="topAndBottom"/>
          </v:line>
        </w:pict>
      </w:r>
    </w:p>
    <w:p>
      <w:pPr>
        <w:spacing w:line="223" w:lineRule="exact" w:before="0"/>
        <w:ind w:left="0" w:right="911" w:firstLine="0"/>
        <w:jc w:val="center"/>
        <w:rPr>
          <w:sz w:val="22"/>
        </w:rPr>
      </w:pPr>
      <w:r>
        <w:rPr>
          <w:sz w:val="22"/>
        </w:rPr>
        <w:t>Assinatura do beneficiário</w:t>
      </w:r>
    </w:p>
    <w:p>
      <w:pPr>
        <w:pStyle w:val="BodyText"/>
        <w:spacing w:before="8"/>
        <w:rPr>
          <w:sz w:val="17"/>
        </w:rPr>
      </w:pPr>
      <w:r>
        <w:rPr/>
        <w:pict>
          <v:line style="position:absolute;mso-position-horizontal-relative:page;mso-position-vertical-relative:paragraph;z-index:1552;mso-wrap-distance-left:0;mso-wrap-distance-right:0" from="147.979996pt,12.384444pt" to="461.527051pt,12.384444pt" stroked="true" strokeweight=".4416pt" strokecolor="#000000">
            <w10:wrap type="topAndBottom"/>
          </v:line>
        </w:pict>
      </w:r>
    </w:p>
    <w:p>
      <w:pPr>
        <w:tabs>
          <w:tab w:pos="1678" w:val="left" w:leader="none"/>
          <w:tab w:pos="8872" w:val="left" w:leader="none"/>
        </w:tabs>
        <w:spacing w:line="225" w:lineRule="exact" w:before="0"/>
        <w:ind w:left="158" w:right="0" w:firstLine="0"/>
        <w:jc w:val="left"/>
        <w:rPr>
          <w:i/>
          <w:sz w:val="22"/>
        </w:rPr>
      </w:pPr>
      <w:r>
        <w:rPr>
          <w:w w:val="100"/>
          <w:sz w:val="22"/>
          <w:u w:val="single"/>
        </w:rPr>
        <w:t> </w:t>
      </w:r>
      <w:r>
        <w:rPr>
          <w:sz w:val="22"/>
          <w:u w:val="single"/>
        </w:rPr>
        <w:tab/>
        <w:t>Assinatura do responsável </w:t>
      </w:r>
      <w:r>
        <w:rPr>
          <w:i/>
          <w:sz w:val="22"/>
          <w:u w:val="single"/>
        </w:rPr>
        <w:t>(caso o beneficiário seja menor de 18</w:t>
      </w:r>
      <w:r>
        <w:rPr>
          <w:i/>
          <w:spacing w:val="-18"/>
          <w:sz w:val="22"/>
          <w:u w:val="single"/>
        </w:rPr>
        <w:t> </w:t>
      </w:r>
      <w:r>
        <w:rPr>
          <w:i/>
          <w:sz w:val="22"/>
          <w:u w:val="single"/>
        </w:rPr>
        <w:t>anos)</w:t>
        <w:tab/>
      </w:r>
    </w:p>
    <w:p>
      <w:pPr>
        <w:spacing w:after="0" w:line="225" w:lineRule="exact"/>
        <w:jc w:val="left"/>
        <w:rPr>
          <w:sz w:val="22"/>
        </w:rPr>
        <w:sectPr>
          <w:footerReference w:type="default" r:id="rId15"/>
          <w:pgSz w:w="11910" w:h="16840"/>
          <w:pgMar w:footer="1051" w:header="0" w:top="640" w:bottom="1240" w:left="1300" w:right="100"/>
          <w:pgNumType w:start="21"/>
        </w:sectPr>
      </w:pPr>
    </w:p>
    <w:p>
      <w:pPr>
        <w:pStyle w:val="Heading1"/>
        <w:spacing w:before="46"/>
        <w:ind w:left="4959" w:right="4737"/>
        <w:jc w:val="center"/>
      </w:pPr>
      <w:r>
        <w:rPr/>
        <w:t>ANEXO VIIII</w:t>
      </w:r>
    </w:p>
    <w:p>
      <w:pPr>
        <w:pStyle w:val="BodyText"/>
        <w:spacing w:before="10"/>
        <w:rPr>
          <w:b/>
          <w:sz w:val="20"/>
        </w:rPr>
      </w:pPr>
      <w:r>
        <w:rPr/>
        <w:pict>
          <v:group style="position:absolute;margin-left:51pt;margin-top:13.964277pt;width:504pt;height:30.65pt;mso-position-horizontal-relative:page;mso-position-vertical-relative:paragraph;z-index:1600;mso-wrap-distance-left:0;mso-wrap-distance-right:0" coordorigin="1020,279" coordsize="10080,613">
            <v:shape style="position:absolute;left:1020;top:279;width:10080;height:613" coordorigin="1020,279" coordsize="10080,613" path="m11002,279l1118,279,1099,281,1080,287,1064,296,1049,308,1037,323,1028,340,1022,358,1020,377,1020,795,1022,813,1028,832,1037,849,1049,863,1064,875,1080,885,1099,890,1118,892,11002,892,11021,890,11040,885,11056,875,11060,872,1119,872,1103,871,1088,866,1075,859,1063,849,1054,837,1046,824,1042,809,1040,795,1040,377,1042,362,1046,348,1054,334,1063,322,1075,313,1088,305,1103,301,1119,299,11060,299,11056,296,11040,287,11021,281,11002,279xm11060,299l11001,299,11017,301,11032,305,11045,313,11057,322,11066,334,11074,348,11079,362,11080,377,11080,795,11079,809,11074,824,11066,837,11057,849,11045,859,11032,866,11017,871,11001,872,11060,872,11071,863,11083,849,11092,832,11098,813,11100,795,11100,377,11098,358,11092,340,11083,323,11071,308,11060,299xm11001,319l1120,319,1107,320,1096,324,1086,329,1077,337,1070,345,1065,355,1061,366,1060,377,1060,795,1061,805,1065,816,1070,826,1077,835,1086,842,1096,848,1107,851,1120,852,11001,852,11013,851,11024,848,11034,842,11043,835,11045,832,1121,832,1111,831,1104,829,1097,825,1092,821,1087,815,1083,808,1081,801,1080,793,1080,377,1081,370,1083,363,1087,357,1092,351,1097,346,1104,342,1111,340,1121,339,11045,339,11043,337,11034,329,11024,324,11013,320,11001,319xm11045,339l11000,339,11009,340,11016,342,11023,346,11028,351,11033,357,11037,363,11039,370,11040,377,11040,793,11039,801,11037,808,11033,815,11028,821,11023,825,11016,829,11009,831,11000,832,11045,832,11050,826,11055,816,11059,805,11060,795,11060,377,11059,366,11055,355,11050,345,11045,339xe" filled="true" fillcolor="#000000" stroked="false">
              <v:path arrowok="t"/>
              <v:fill type="solid"/>
            </v:shape>
            <v:shape style="position:absolute;left:1020;top:279;width:10080;height:613" type="#_x0000_t202" filled="false" stroked="false">
              <v:textbox inset="0,0,0,0">
                <w:txbxContent>
                  <w:p>
                    <w:pPr>
                      <w:spacing w:before="143"/>
                      <w:ind w:left="1514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RECURSO DE REVISÃO DA AVALIAÇÃO SOCIOECONÔMICA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4.125pt;margin-top:53.089279pt;width:549.5pt;height:150.5pt;mso-position-horizontal-relative:page;mso-position-vertical-relative:paragraph;z-index:1648;mso-wrap-distance-left:0;mso-wrap-distance-right:0" coordorigin="483,1062" coordsize="10990,3010">
            <v:shape style="position:absolute;left:495;top:1074;width:10965;height:2985" coordorigin="495,1074" coordsize="10965,2985" path="m868,1074l793,1082,723,1104,660,1138,604,1184,559,1239,524,1302,503,1372,495,1447,495,3686,503,3761,524,3831,559,3895,604,3950,660,3996,723,4030,793,4052,868,4059,11087,4059,11162,4052,11232,4030,11295,3996,11351,3950,11396,3895,11431,3831,11452,3761,11460,3686,11460,1447,11452,1372,11431,1302,11396,1239,11351,1184,11295,1138,11232,1104,11162,1082,11087,1074,868,1074xe" filled="false" stroked="true" strokeweight="1.25pt" strokecolor="#000000">
              <v:path arrowok="t"/>
            </v:shape>
            <v:shape style="position:absolute;left:483;top:1062;width:10990;height:3010" type="#_x0000_t202" filled="false" stroked="false">
              <v:textbox inset="0,0,0,0">
                <w:txbxContent>
                  <w:p>
                    <w:pPr>
                      <w:spacing w:before="198"/>
                      <w:ind w:left="273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Instruções: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982" w:val="left" w:leader="none"/>
                      </w:tabs>
                      <w:spacing w:line="252" w:lineRule="exact" w:before="57"/>
                      <w:ind w:left="993" w:right="0" w:hanging="36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Preencher </w:t>
                    </w:r>
                    <w:r>
                      <w:rPr>
                        <w:b/>
                        <w:sz w:val="22"/>
                      </w:rPr>
                      <w:t>TODOS </w:t>
                    </w:r>
                    <w:r>
                      <w:rPr>
                        <w:sz w:val="22"/>
                      </w:rPr>
                      <w:t>os campos deste formulário, inclusive local/data e</w:t>
                    </w:r>
                    <w:r>
                      <w:rPr>
                        <w:spacing w:val="-22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assinatura.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982" w:val="left" w:leader="none"/>
                      </w:tabs>
                      <w:spacing w:line="252" w:lineRule="exact" w:before="0"/>
                      <w:ind w:left="982" w:right="0" w:hanging="349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Utilizar </w:t>
                    </w:r>
                    <w:r>
                      <w:rPr>
                        <w:b/>
                        <w:sz w:val="22"/>
                      </w:rPr>
                      <w:t>LETRA DE FORMA</w:t>
                    </w:r>
                    <w:r>
                      <w:rPr>
                        <w:sz w:val="22"/>
                      </w:rPr>
                      <w:t>, caso o preenchimento seja à</w:t>
                    </w:r>
                    <w:r>
                      <w:rPr>
                        <w:spacing w:val="-16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mão.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982" w:val="left" w:leader="none"/>
                      </w:tabs>
                      <w:spacing w:line="252" w:lineRule="exact" w:before="0"/>
                      <w:ind w:left="982" w:right="0" w:hanging="349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Colocar o formulário preenchido dentro de um envelope e</w:t>
                    </w:r>
                    <w:r>
                      <w:rPr>
                        <w:spacing w:val="-19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lacrar.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982" w:val="left" w:leader="none"/>
                      </w:tabs>
                      <w:spacing w:line="244" w:lineRule="auto" w:before="1"/>
                      <w:ind w:left="993" w:right="1099" w:hanging="36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sz w:val="22"/>
                      </w:rPr>
                      <w:t>Escrever do lado de fora do envelope: </w:t>
                    </w:r>
                    <w:r>
                      <w:rPr>
                        <w:b/>
                        <w:sz w:val="22"/>
                      </w:rPr>
                      <w:t>RECURSO CONTRA O RESULTADO DA</w:t>
                    </w:r>
                    <w:r>
                      <w:rPr>
                        <w:b/>
                        <w:spacing w:val="-23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AVALIAÇÃO SOCIOECONÔMICA – PROGRAMA DE ASSISTÊNCIA ESTUDANTIL DO</w:t>
                    </w:r>
                    <w:r>
                      <w:rPr>
                        <w:b/>
                        <w:spacing w:val="-21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IFMG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982" w:val="left" w:leader="none"/>
                      </w:tabs>
                      <w:spacing w:line="244" w:lineRule="exact" w:before="0"/>
                      <w:ind w:left="982" w:right="0" w:hanging="349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Entregar o </w:t>
                    </w:r>
                    <w:r>
                      <w:rPr>
                        <w:b/>
                        <w:sz w:val="22"/>
                      </w:rPr>
                      <w:t>ENVELOPE LACRADO </w:t>
                    </w:r>
                    <w:r>
                      <w:rPr>
                        <w:sz w:val="22"/>
                      </w:rPr>
                      <w:t>no </w:t>
                    </w:r>
                    <w:r>
                      <w:rPr>
                        <w:i/>
                        <w:sz w:val="22"/>
                      </w:rPr>
                      <w:t>campus </w:t>
                    </w:r>
                    <w:r>
                      <w:rPr>
                        <w:sz w:val="22"/>
                      </w:rPr>
                      <w:t>em que</w:t>
                    </w:r>
                    <w:r>
                      <w:rPr>
                        <w:spacing w:val="-1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estuda.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982" w:val="left" w:leader="none"/>
                      </w:tabs>
                      <w:spacing w:before="0"/>
                      <w:ind w:left="993" w:right="829" w:hanging="36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Caso seu pedido de auxílio tenha sido indeferido por </w:t>
                    </w:r>
                    <w:r>
                      <w:rPr>
                        <w:b/>
                        <w:sz w:val="22"/>
                      </w:rPr>
                      <w:t>DOCUMENTAÇÃO INCOMPLETA</w:t>
                    </w:r>
                    <w:r>
                      <w:rPr>
                        <w:sz w:val="22"/>
                      </w:rPr>
                      <w:t>, anexar ao recurso o(s) documento(s)</w:t>
                    </w:r>
                    <w:r>
                      <w:rPr>
                        <w:spacing w:val="-6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pendente(s).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982" w:val="left" w:leader="none"/>
                      </w:tabs>
                      <w:spacing w:before="1"/>
                      <w:ind w:left="982" w:right="0" w:hanging="349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A ausência de qualquer documento comprobatório implicará no </w:t>
                    </w:r>
                    <w:r>
                      <w:rPr>
                        <w:b/>
                        <w:sz w:val="22"/>
                      </w:rPr>
                      <w:t>INDEFERIMENTO </w:t>
                    </w:r>
                    <w:r>
                      <w:rPr>
                        <w:sz w:val="22"/>
                      </w:rPr>
                      <w:t>do</w:t>
                    </w:r>
                    <w:r>
                      <w:rPr>
                        <w:spacing w:val="-18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recurso.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b/>
          <w:sz w:val="8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6"/>
        </w:rPr>
      </w:pPr>
      <w:r>
        <w:rPr/>
        <w:pict>
          <v:shape style="position:absolute;margin-left:24.75pt;margin-top:17.775976pt;width:548.25pt;height:382.5pt;mso-position-horizontal-relative:page;mso-position-vertical-relative:paragraph;z-index:1672;mso-wrap-distance-left:0;mso-wrap-distance-right:0" type="#_x0000_t202" filled="false" stroked="true" strokeweight="1.25pt" strokecolor="#000000">
            <v:textbox inset="0,0,0,0">
              <w:txbxContent>
                <w:p>
                  <w:pPr>
                    <w:tabs>
                      <w:tab w:pos="7590" w:val="left" w:leader="none"/>
                      <w:tab w:pos="8629" w:val="left" w:leader="none"/>
                      <w:tab w:pos="9581" w:val="left" w:leader="none"/>
                      <w:tab w:pos="10719" w:val="left" w:leader="none"/>
                    </w:tabs>
                    <w:spacing w:line="355" w:lineRule="auto" w:before="193"/>
                    <w:ind w:left="87" w:right="218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NOME COMPLETO:</w:t>
                  </w:r>
                  <w:r>
                    <w:rPr>
                      <w:b/>
                      <w:sz w:val="24"/>
                      <w:u w:val="single"/>
                    </w:rPr>
                    <w:t> </w:t>
                    <w:tab/>
                  </w:r>
                  <w:r>
                    <w:rPr>
                      <w:b/>
                      <w:sz w:val="24"/>
                    </w:rPr>
                    <w:t>CPF:</w:t>
                  </w:r>
                  <w:r>
                    <w:rPr>
                      <w:b/>
                      <w:sz w:val="24"/>
                      <w:u w:val="single"/>
                    </w:rPr>
                    <w:t> </w:t>
                    <w:tab/>
                    <w:tab/>
                  </w:r>
                  <w:r>
                    <w:rPr>
                      <w:b/>
                      <w:sz w:val="24"/>
                    </w:rPr>
                    <w:t>__</w:t>
                  </w:r>
                  <w:r>
                    <w:rPr>
                      <w:b/>
                      <w:sz w:val="24"/>
                      <w:u w:val="single"/>
                    </w:rPr>
                    <w:tab/>
                  </w:r>
                  <w:r>
                    <w:rPr>
                      <w:b/>
                      <w:sz w:val="24"/>
                    </w:rPr>
                    <w:t> CAMPUS:</w:t>
                  </w:r>
                  <w:r>
                    <w:rPr>
                      <w:b/>
                      <w:spacing w:val="-1"/>
                      <w:sz w:val="24"/>
                    </w:rPr>
                    <w:t> </w:t>
                  </w:r>
                  <w:r>
                    <w:rPr>
                      <w:b/>
                      <w:sz w:val="24"/>
                      <w:u w:val="single"/>
                    </w:rPr>
                    <w:t> </w:t>
                    <w:tab/>
                    <w:tab/>
                  </w:r>
                </w:p>
                <w:p>
                  <w:pPr>
                    <w:spacing w:before="23"/>
                    <w:ind w:left="87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DOS FATOS </w:t>
                  </w:r>
                  <w:r>
                    <w:rPr>
                      <w:sz w:val="20"/>
                    </w:rPr>
                    <w:t>(Exponha os motivos que o levaram a discordar do resultado, caso necessário, anexe documentos complementares)</w:t>
                  </w:r>
                  <w:r>
                    <w:rPr>
                      <w:b/>
                      <w:sz w:val="24"/>
                    </w:rPr>
                    <w:t>:</w:t>
                  </w:r>
                </w:p>
              </w:txbxContent>
            </v:textbox>
            <w10:wrap type="topAndBottom"/>
          </v:shape>
        </w:pict>
      </w:r>
      <w:r>
        <w:rPr/>
        <w:pict>
          <v:group style="position:absolute;margin-left:24.125pt;margin-top:410.90097pt;width:549.5pt;height:61.25pt;mso-position-horizontal-relative:page;mso-position-vertical-relative:paragraph;z-index:1816;mso-wrap-distance-left:0;mso-wrap-distance-right:0" coordorigin="483,8218" coordsize="10990,1225">
            <v:shape style="position:absolute;left:495;top:8231;width:10965;height:1200" coordorigin="495,8231" coordsize="10965,1200" path="m645,8231l587,8242,539,8274,507,8322,495,8381,495,9281,507,9339,539,9387,587,9419,645,9431,11310,9431,11368,9419,11416,9387,11448,9339,11460,9281,11460,8381,11448,8322,11416,8274,11368,8242,11310,8231,645,8231xe" filled="false" stroked="true" strokeweight="1.25pt" strokecolor="#000000">
              <v:path arrowok="t"/>
            </v:shape>
            <v:line style="position:absolute" from="2028,8742" to="5868,8742" stroked="true" strokeweight=".48pt" strokecolor="#000000"/>
            <v:line style="position:absolute" from="5988,8742" to="6468,8742" stroked="true" strokeweight=".48pt" strokecolor="#000000"/>
            <v:line style="position:absolute" from="6814,8742" to="9936,8742" stroked="true" strokeweight=".48pt" strokecolor="#000000"/>
            <v:line style="position:absolute" from="3490,9274" to="5530,9274" stroked="true" strokeweight=".48pt" strokecolor="#000000"/>
            <v:line style="position:absolute" from="5532,9274" to="10813,9274" stroked="true" strokeweight=".48pt" strokecolor="#000000"/>
            <v:shape style="position:absolute;left:691;top:8501;width:1298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-2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b/>
                        <w:sz w:val="24"/>
                      </w:rPr>
                      <w:t>Local e data</w:t>
                    </w:r>
                    <w:r>
                      <w:rPr>
                        <w:sz w:val="16"/>
                      </w:rPr>
                      <w:t>:</w:t>
                    </w:r>
                  </w:p>
                </w:txbxContent>
              </v:textbox>
              <w10:wrap type="none"/>
            </v:shape>
            <v:shape style="position:absolute;left:5868;top:8501;width:60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,</w:t>
                    </w:r>
                  </w:p>
                </w:txbxContent>
              </v:textbox>
              <w10:wrap type="none"/>
            </v:shape>
            <v:shape style="position:absolute;left:6528;top:8501;width:227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-2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de</w:t>
                    </w:r>
                  </w:p>
                </w:txbxContent>
              </v:textbox>
              <w10:wrap type="none"/>
            </v:shape>
            <v:shape style="position:absolute;left:9996;top:8501;width:826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-2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2017.</w:t>
                    </w:r>
                  </w:p>
                </w:txbxContent>
              </v:textbox>
              <w10:wrap type="none"/>
            </v:shape>
            <v:shape style="position:absolute;left:691;top:9034;width:2679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-14" w:firstLine="0"/>
                      <w:jc w:val="left"/>
                      <w:rPr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Assinatura do</w:t>
                    </w:r>
                    <w:r>
                      <w:rPr>
                        <w:b/>
                        <w:spacing w:val="-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requerente</w:t>
                    </w:r>
                    <w:r>
                      <w:rPr>
                        <w:sz w:val="24"/>
                      </w:rPr>
                      <w:t>: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5"/>
        <w:rPr>
          <w:b/>
          <w:sz w:val="11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  <w:r>
        <w:rPr/>
        <w:pict>
          <v:line style="position:absolute;mso-position-horizontal-relative:page;mso-position-vertical-relative:paragraph;z-index:1840;mso-wrap-distance-left:0;mso-wrap-distance-right:0" from="72.900002pt,12.426953pt" to="508.650002pt,12.426953pt" stroked="true" strokeweight=".75pt" strokecolor="#000000">
            <w10:wrap type="topAndBottom"/>
          </v:line>
        </w:pict>
      </w:r>
    </w:p>
    <w:sectPr>
      <w:pgSz w:w="11910" w:h="16840"/>
      <w:pgMar w:header="0" w:footer="1051" w:top="640" w:bottom="1240" w:left="3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7.700012pt;margin-top:778.283142pt;width:12.1pt;height:11pt;mso-position-horizontal-relative:page;mso-position-vertical-relative:page;z-index:-43696" type="#_x0000_t202" filled="false" stroked="false">
          <v:textbox inset="0,0,0,0">
            <w:txbxContent>
              <w:p>
                <w:pPr>
                  <w:spacing w:line="204" w:lineRule="exact" w:before="0"/>
                  <w:ind w:left="20" w:right="0" w:firstLine="0"/>
                  <w:jc w:val="left"/>
                  <w:rPr>
                    <w:rFonts w:ascii="Arial"/>
                    <w:sz w:val="18"/>
                  </w:rPr>
                </w:pPr>
                <w:r>
                  <w:rPr>
                    <w:rFonts w:ascii="Arial"/>
                    <w:sz w:val="18"/>
                  </w:rPr>
                  <w:t>10</w:t>
                </w:r>
              </w:p>
            </w:txbxContent>
          </v:textbox>
          <w10:wrap type="none"/>
        </v:shape>
      </w:pict>
    </w:r>
    <w:r>
      <w:rPr/>
      <w:pict>
        <v:shape style="position:absolute;margin-left:228.009995pt;margin-top:778.641418pt;width:153.65pt;height:12pt;mso-position-horizontal-relative:page;mso-position-vertical-relative:page;z-index:-43672" type="#_x0000_t202" filled="false" stroked="false">
          <v:textbox inset="0,0,0,0">
            <w:txbxContent>
              <w:p>
                <w:pPr>
                  <w:spacing w:line="224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EDITAL Nº025, DE  MARÇO 2017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43648" from="72.900002pt,774.599976pt" to="508.650002pt,774.599976pt" stroked="true" strokeweight=".75pt" strokecolor="#000000">
          <w10:wrap type="none"/>
        </v:line>
      </w:pict>
    </w:r>
    <w:r>
      <w:rPr/>
      <w:pict>
        <v:shape style="position:absolute;margin-left:526.700012pt;margin-top:778.283142pt;width:14.1pt;height:11pt;mso-position-horizontal-relative:page;mso-position-vertical-relative:page;z-index:-43624" type="#_x0000_t202" filled="false" stroked="false">
          <v:textbox inset="0,0,0,0">
            <w:txbxContent>
              <w:p>
                <w:pPr>
                  <w:spacing w:line="204" w:lineRule="exact" w:before="0"/>
                  <w:ind w:left="40" w:right="0" w:firstLine="0"/>
                  <w:jc w:val="left"/>
                  <w:rPr>
                    <w:rFonts w:ascii="Arial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28.009995pt;margin-top:778.641418pt;width:153.65pt;height:12pt;mso-position-horizontal-relative:page;mso-position-vertical-relative:page;z-index:-43600" type="#_x0000_t202" filled="false" stroked="false">
          <v:textbox inset="0,0,0,0">
            <w:txbxContent>
              <w:p>
                <w:pPr>
                  <w:spacing w:line="224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EDITAL Nº025, DE  MARÇO 2017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6.700012pt;margin-top:778.283142pt;width:14.1pt;height:11pt;mso-position-horizontal-relative:page;mso-position-vertical-relative:page;z-index:-43576" type="#_x0000_t202" filled="false" stroked="false">
          <v:textbox inset="0,0,0,0">
            <w:txbxContent>
              <w:p>
                <w:pPr>
                  <w:spacing w:line="204" w:lineRule="exact" w:before="0"/>
                  <w:ind w:left="40" w:right="0" w:firstLine="0"/>
                  <w:jc w:val="left"/>
                  <w:rPr>
                    <w:rFonts w:ascii="Arial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28.009995pt;margin-top:778.641418pt;width:153.65pt;height:12pt;mso-position-horizontal-relative:page;mso-position-vertical-relative:page;z-index:-43552" type="#_x0000_t202" filled="false" stroked="false">
          <v:textbox inset="0,0,0,0">
            <w:txbxContent>
              <w:p>
                <w:pPr>
                  <w:spacing w:line="224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EDITAL Nº025, DE  MARÇO 2017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43528" from="72.900002pt,774.599976pt" to="508.650002pt,774.599976pt" stroked="true" strokeweight=".75pt" strokecolor="#000000">
          <w10:wrap type="none"/>
        </v:line>
      </w:pict>
    </w:r>
    <w:r>
      <w:rPr/>
      <w:pict>
        <v:shape style="position:absolute;margin-left:526.700012pt;margin-top:778.283142pt;width:14.1pt;height:11pt;mso-position-horizontal-relative:page;mso-position-vertical-relative:page;z-index:-43504" type="#_x0000_t202" filled="false" stroked="false">
          <v:textbox inset="0,0,0,0">
            <w:txbxContent>
              <w:p>
                <w:pPr>
                  <w:spacing w:line="204" w:lineRule="exact" w:before="0"/>
                  <w:ind w:left="40" w:right="0" w:firstLine="0"/>
                  <w:jc w:val="left"/>
                  <w:rPr>
                    <w:rFonts w:ascii="Arial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28.009995pt;margin-top:778.641418pt;width:153.65pt;height:12pt;mso-position-horizontal-relative:page;mso-position-vertical-relative:page;z-index:-43480" type="#_x0000_t202" filled="false" stroked="false">
          <v:textbox inset="0,0,0,0">
            <w:txbxContent>
              <w:p>
                <w:pPr>
                  <w:spacing w:line="224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EDITAL Nº025, DE  MARÇO 2017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6.700012pt;margin-top:778.283142pt;width:14.1pt;height:11pt;mso-position-horizontal-relative:page;mso-position-vertical-relative:page;z-index:-43456" type="#_x0000_t202" filled="false" stroked="false">
          <v:textbox inset="0,0,0,0">
            <w:txbxContent>
              <w:p>
                <w:pPr>
                  <w:spacing w:line="204" w:lineRule="exact" w:before="0"/>
                  <w:ind w:left="40" w:right="0" w:firstLine="0"/>
                  <w:jc w:val="left"/>
                  <w:rPr>
                    <w:rFonts w:ascii="Arial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28.009995pt;margin-top:778.641418pt;width:153.65pt;height:12pt;mso-position-horizontal-relative:page;mso-position-vertical-relative:page;z-index:-43432" type="#_x0000_t202" filled="false" stroked="false">
          <v:textbox inset="0,0,0,0">
            <w:txbxContent>
              <w:p>
                <w:pPr>
                  <w:spacing w:line="224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EDITAL Nº025, DE  MARÇO 2017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9">
    <w:multiLevelType w:val="hybridMultilevel"/>
    <w:lvl w:ilvl="0">
      <w:start w:val="1"/>
      <w:numFmt w:val="decimal"/>
      <w:lvlText w:val="%1."/>
      <w:lvlJc w:val="left"/>
      <w:pPr>
        <w:ind w:left="993" w:hanging="349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999" w:hanging="3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8" w:hanging="3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7" w:hanging="3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6" w:hanging="3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95" w:hanging="3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94" w:hanging="3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93" w:hanging="3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92" w:hanging="349"/>
      </w:pPr>
      <w:rPr>
        <w:rFonts w:hint="default"/>
      </w:rPr>
    </w:lvl>
  </w:abstractNum>
  <w:abstractNum w:abstractNumId="18">
    <w:multiLevelType w:val="hybridMultilevel"/>
    <w:lvl w:ilvl="0">
      <w:start w:val="1"/>
      <w:numFmt w:val="lowerLetter"/>
      <w:lvlText w:val="%1)"/>
      <w:lvlJc w:val="left"/>
      <w:pPr>
        <w:ind w:left="838" w:hanging="348"/>
        <w:jc w:val="left"/>
      </w:pPr>
      <w:rPr>
        <w:rFonts w:hint="default" w:ascii="Calibri" w:hAnsi="Calibri" w:eastAsia="Calibri" w:cs="Calibri"/>
        <w:b/>
        <w:bCs/>
        <w:spacing w:val="-8"/>
        <w:w w:val="99"/>
        <w:sz w:val="24"/>
        <w:szCs w:val="24"/>
      </w:rPr>
    </w:lvl>
    <w:lvl w:ilvl="1">
      <w:start w:val="0"/>
      <w:numFmt w:val="bullet"/>
      <w:lvlText w:val="•"/>
      <w:lvlJc w:val="left"/>
      <w:pPr>
        <w:ind w:left="1714" w:hanging="3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89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3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8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13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87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62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37" w:hanging="348"/>
      </w:pPr>
      <w:rPr>
        <w:rFonts w:hint="default"/>
      </w:rPr>
    </w:lvl>
  </w:abstractNum>
  <w:abstractNum w:abstractNumId="17">
    <w:multiLevelType w:val="hybridMultilevel"/>
    <w:lvl w:ilvl="0">
      <w:start w:val="0"/>
      <w:numFmt w:val="bullet"/>
      <w:lvlText w:val=""/>
      <w:lvlJc w:val="left"/>
      <w:pPr>
        <w:ind w:left="118" w:hanging="188"/>
      </w:pPr>
      <w:rPr>
        <w:rFonts w:hint="default" w:ascii="Symbol" w:hAnsi="Symbol" w:eastAsia="Symbol" w:cs="Symbol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066" w:hanging="1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13" w:hanging="1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9" w:hanging="1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06" w:hanging="1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53" w:hanging="1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99" w:hanging="1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46" w:hanging="1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93" w:hanging="188"/>
      </w:pPr>
      <w:rPr>
        <w:rFonts w:hint="default"/>
      </w:rPr>
    </w:lvl>
  </w:abstractNum>
  <w:abstractNum w:abstractNumId="16">
    <w:multiLevelType w:val="hybridMultilevel"/>
    <w:lvl w:ilvl="0">
      <w:start w:val="0"/>
      <w:numFmt w:val="bullet"/>
      <w:lvlText w:val="-"/>
      <w:lvlJc w:val="left"/>
      <w:pPr>
        <w:ind w:left="118" w:hanging="142"/>
      </w:pPr>
      <w:rPr>
        <w:rFonts w:hint="default" w:ascii="Times New Roman" w:hAnsi="Times New Roman" w:eastAsia="Times New Roman" w:cs="Times New Roman"/>
        <w:w w:val="99"/>
        <w:sz w:val="24"/>
        <w:szCs w:val="24"/>
      </w:rPr>
    </w:lvl>
    <w:lvl w:ilvl="1">
      <w:start w:val="0"/>
      <w:numFmt w:val="bullet"/>
      <w:lvlText w:val=""/>
      <w:lvlJc w:val="left"/>
      <w:pPr>
        <w:ind w:left="826" w:hanging="348"/>
      </w:pPr>
      <w:rPr>
        <w:rFonts w:hint="default" w:ascii="Symbol" w:hAnsi="Symbol" w:eastAsia="Symbol" w:cs="Symbol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794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8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2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6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0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64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38" w:hanging="348"/>
      </w:pPr>
      <w:rPr>
        <w:rFonts w:hint="default"/>
      </w:rPr>
    </w:lvl>
  </w:abstractNum>
  <w:abstractNum w:abstractNumId="15">
    <w:multiLevelType w:val="hybridMultilevel"/>
    <w:lvl w:ilvl="0">
      <w:start w:val="1"/>
      <w:numFmt w:val="upperLetter"/>
      <w:lvlText w:val="%1)"/>
      <w:lvlJc w:val="left"/>
      <w:pPr>
        <w:ind w:left="430" w:hanging="312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</w:rPr>
    </w:lvl>
    <w:lvl w:ilvl="1">
      <w:start w:val="0"/>
      <w:numFmt w:val="bullet"/>
      <w:lvlText w:val=""/>
      <w:lvlJc w:val="left"/>
      <w:pPr>
        <w:ind w:left="838" w:hanging="348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811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83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55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27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9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70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42" w:hanging="348"/>
      </w:pPr>
      <w:rPr>
        <w:rFonts w:hint="default"/>
      </w:rPr>
    </w:lvl>
  </w:abstractNum>
  <w:abstractNum w:abstractNumId="14">
    <w:multiLevelType w:val="hybridMultilevel"/>
    <w:lvl w:ilvl="0">
      <w:start w:val="2"/>
      <w:numFmt w:val="decimal"/>
      <w:lvlText w:val="%1"/>
      <w:lvlJc w:val="left"/>
      <w:pPr>
        <w:ind w:left="298" w:hanging="180"/>
        <w:jc w:val="left"/>
      </w:pPr>
      <w:rPr>
        <w:rFonts w:hint="default" w:ascii="Times New Roman" w:hAnsi="Times New Roman" w:eastAsia="Times New Roman" w:cs="Times New Roman"/>
        <w:b/>
        <w:bCs/>
        <w:spacing w:val="-3"/>
        <w:w w:val="99"/>
        <w:sz w:val="24"/>
        <w:szCs w:val="24"/>
      </w:rPr>
    </w:lvl>
    <w:lvl w:ilvl="1">
      <w:start w:val="0"/>
      <w:numFmt w:val="bullet"/>
      <w:lvlText w:val=""/>
      <w:lvlJc w:val="left"/>
      <w:pPr>
        <w:ind w:left="826" w:hanging="348"/>
      </w:pPr>
      <w:rPr>
        <w:rFonts w:hint="default" w:ascii="Symbol" w:hAnsi="Symbol" w:eastAsia="Symbol" w:cs="Symbol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794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8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2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6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0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64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38" w:hanging="348"/>
      </w:pPr>
      <w:rPr>
        <w:rFonts w:hint="default"/>
      </w:rPr>
    </w:lvl>
  </w:abstractNum>
  <w:abstractNum w:abstractNumId="13">
    <w:multiLevelType w:val="hybridMultilevel"/>
    <w:lvl w:ilvl="0">
      <w:start w:val="1"/>
      <w:numFmt w:val="decimal"/>
      <w:lvlText w:val="%1-"/>
      <w:lvlJc w:val="left"/>
      <w:pPr>
        <w:ind w:left="772" w:hanging="34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041" w:hanging="3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02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4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5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87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48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09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71" w:hanging="348"/>
      </w:pPr>
      <w:rPr>
        <w:rFonts w:hint="default"/>
      </w:rPr>
    </w:lvl>
  </w:abstractNum>
  <w:abstractNum w:abstractNumId="12">
    <w:multiLevelType w:val="hybridMultilevel"/>
    <w:lvl w:ilvl="0">
      <w:start w:val="1"/>
      <w:numFmt w:val="decimal"/>
      <w:lvlText w:val="%1-"/>
      <w:lvlJc w:val="left"/>
      <w:pPr>
        <w:ind w:left="770" w:hanging="34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942" w:hanging="3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4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66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8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90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2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4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76" w:hanging="348"/>
      </w:pPr>
      <w:rPr>
        <w:rFonts w:hint="default"/>
      </w:rPr>
    </w:lvl>
  </w:abstractNum>
  <w:abstractNum w:abstractNumId="11">
    <w:multiLevelType w:val="hybridMultilevel"/>
    <w:lvl w:ilvl="0">
      <w:start w:val="1"/>
      <w:numFmt w:val="decimal"/>
      <w:lvlText w:val="%1-"/>
      <w:lvlJc w:val="left"/>
      <w:pPr>
        <w:ind w:left="784" w:hanging="34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239" w:hanging="3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99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9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19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9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39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99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9" w:hanging="348"/>
      </w:pPr>
      <w:rPr>
        <w:rFonts w:hint="default"/>
      </w:rPr>
    </w:lvl>
  </w:abstractNum>
  <w:abstractNum w:abstractNumId="10">
    <w:multiLevelType w:val="hybridMultilevel"/>
    <w:lvl w:ilvl="0">
      <w:start w:val="4"/>
      <w:numFmt w:val="decimal"/>
      <w:lvlText w:val="%1-"/>
      <w:lvlJc w:val="left"/>
      <w:pPr>
        <w:ind w:left="770" w:hanging="34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282" w:hanging="3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4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87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89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2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94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96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99" w:hanging="348"/>
      </w:pPr>
      <w:rPr>
        <w:rFonts w:hint="default"/>
      </w:rPr>
    </w:lvl>
  </w:abstractNum>
  <w:abstractNum w:abstractNumId="9">
    <w:multiLevelType w:val="hybridMultilevel"/>
    <w:lvl w:ilvl="0">
      <w:start w:val="1"/>
      <w:numFmt w:val="decimal"/>
      <w:lvlText w:val="%1-"/>
      <w:lvlJc w:val="left"/>
      <w:pPr>
        <w:ind w:left="422" w:hanging="34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958" w:hanging="3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96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5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73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12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50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88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7" w:hanging="348"/>
      </w:pPr>
      <w:rPr>
        <w:rFonts w:hint="default"/>
      </w:rPr>
    </w:lvl>
  </w:abstractNum>
  <w:abstractNum w:abstractNumId="8">
    <w:multiLevelType w:val="hybridMultilevel"/>
    <w:lvl w:ilvl="0">
      <w:start w:val="1"/>
      <w:numFmt w:val="decimal"/>
      <w:lvlText w:val="%1-"/>
      <w:lvlJc w:val="left"/>
      <w:pPr>
        <w:ind w:left="784" w:hanging="34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239" w:hanging="3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99" w:hanging="3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9" w:hanging="3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19" w:hanging="3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9" w:hanging="3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39" w:hanging="3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99" w:hanging="3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9" w:hanging="348"/>
      </w:pPr>
      <w:rPr>
        <w:rFonts w:hint="default"/>
      </w:rPr>
    </w:lvl>
  </w:abstractNum>
  <w:abstractNum w:abstractNumId="7">
    <w:multiLevelType w:val="hybridMultilevel"/>
    <w:lvl w:ilvl="0">
      <w:start w:val="9"/>
      <w:numFmt w:val="decimal"/>
      <w:lvlText w:val="%1"/>
      <w:lvlJc w:val="left"/>
      <w:pPr>
        <w:ind w:left="708" w:hanging="56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8" w:hanging="567"/>
        <w:jc w:val="left"/>
      </w:pPr>
      <w:rPr>
        <w:rFonts w:hint="default" w:ascii="Times New Roman" w:hAnsi="Times New Roman" w:eastAsia="Times New Roman" w:cs="Times New Roman"/>
        <w:spacing w:val="-6"/>
        <w:w w:val="99"/>
        <w:sz w:val="24"/>
        <w:szCs w:val="24"/>
      </w:rPr>
    </w:lvl>
    <w:lvl w:ilvl="2">
      <w:start w:val="1"/>
      <w:numFmt w:val="decimal"/>
      <w:lvlText w:val="%3-"/>
      <w:lvlJc w:val="left"/>
      <w:pPr>
        <w:ind w:left="838" w:hanging="348"/>
        <w:jc w:val="left"/>
      </w:pPr>
      <w:rPr>
        <w:rFonts w:hint="default" w:ascii="Times New Roman" w:hAnsi="Times New Roman" w:eastAsia="Times New Roman" w:cs="Times New Roman"/>
        <w:b/>
        <w:bCs/>
        <w:spacing w:val="-3"/>
        <w:w w:val="99"/>
        <w:sz w:val="24"/>
        <w:szCs w:val="24"/>
      </w:rPr>
    </w:lvl>
    <w:lvl w:ilvl="3">
      <w:start w:val="0"/>
      <w:numFmt w:val="bullet"/>
      <w:lvlText w:val=""/>
      <w:lvlJc w:val="left"/>
      <w:pPr>
        <w:ind w:left="1558" w:hanging="339"/>
      </w:pPr>
      <w:rPr>
        <w:rFonts w:hint="default" w:ascii="Symbol" w:hAnsi="Symbol" w:eastAsia="Symbol" w:cs="Symbol"/>
        <w:w w:val="100"/>
        <w:sz w:val="24"/>
        <w:szCs w:val="24"/>
      </w:rPr>
    </w:lvl>
    <w:lvl w:ilvl="4">
      <w:start w:val="0"/>
      <w:numFmt w:val="bullet"/>
      <w:lvlText w:val="•"/>
      <w:lvlJc w:val="left"/>
      <w:pPr>
        <w:ind w:left="3366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6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73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76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79" w:hanging="339"/>
      </w:pPr>
      <w:rPr>
        <w:rFonts w:hint="default"/>
      </w:rPr>
    </w:lvl>
  </w:abstractNum>
  <w:abstractNum w:abstractNumId="6">
    <w:multiLevelType w:val="hybridMultilevel"/>
    <w:lvl w:ilvl="0">
      <w:start w:val="8"/>
      <w:numFmt w:val="decimal"/>
      <w:lvlText w:val="%1"/>
      <w:lvlJc w:val="left"/>
      <w:pPr>
        <w:ind w:left="922" w:hanging="3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8" w:hanging="360"/>
        <w:jc w:val="right"/>
      </w:pPr>
      <w:rPr>
        <w:rFonts w:hint="default" w:ascii="Times New Roman" w:hAnsi="Times New Roman" w:eastAsia="Times New Roman" w:cs="Times New Roman"/>
        <w:spacing w:val="-2"/>
        <w:w w:val="99"/>
        <w:sz w:val="24"/>
        <w:szCs w:val="24"/>
      </w:rPr>
    </w:lvl>
    <w:lvl w:ilvl="2">
      <w:start w:val="1"/>
      <w:numFmt w:val="lowerLetter"/>
      <w:lvlText w:val="%3)"/>
      <w:lvlJc w:val="left"/>
      <w:pPr>
        <w:ind w:left="1495" w:hanging="360"/>
        <w:jc w:val="left"/>
      </w:pPr>
      <w:rPr>
        <w:rFonts w:hint="default" w:ascii="Times New Roman" w:hAnsi="Times New Roman" w:eastAsia="Times New Roman" w:cs="Times New Roman"/>
        <w:spacing w:val="-6"/>
        <w:w w:val="99"/>
        <w:sz w:val="24"/>
        <w:szCs w:val="24"/>
      </w:rPr>
    </w:lvl>
    <w:lvl w:ilvl="3">
      <w:start w:val="0"/>
      <w:numFmt w:val="bullet"/>
      <w:lvlText w:val="•"/>
      <w:lvlJc w:val="left"/>
      <w:pPr>
        <w:ind w:left="24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32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4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54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64" w:hanging="360"/>
      </w:pPr>
      <w:rPr>
        <w:rFonts w:hint="default"/>
      </w:rPr>
    </w:lvl>
  </w:abstractNum>
  <w:abstractNum w:abstractNumId="5">
    <w:multiLevelType w:val="hybridMultilevel"/>
    <w:lvl w:ilvl="0">
      <w:start w:val="7"/>
      <w:numFmt w:val="decimal"/>
      <w:lvlText w:val="%1"/>
      <w:lvlJc w:val="left"/>
      <w:pPr>
        <w:ind w:left="538" w:hanging="39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8" w:hanging="394"/>
        <w:jc w:val="left"/>
      </w:pPr>
      <w:rPr>
        <w:rFonts w:hint="default" w:ascii="Times New Roman" w:hAnsi="Times New Roman" w:eastAsia="Times New Roman" w:cs="Times New Roman"/>
        <w:spacing w:val="-28"/>
        <w:w w:val="99"/>
        <w:sz w:val="24"/>
        <w:szCs w:val="24"/>
      </w:rPr>
    </w:lvl>
    <w:lvl w:ilvl="2">
      <w:start w:val="0"/>
      <w:numFmt w:val="bullet"/>
      <w:lvlText w:val="•"/>
      <w:lvlJc w:val="left"/>
      <w:pPr>
        <w:ind w:left="2205" w:hanging="3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37" w:hanging="3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70" w:hanging="3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3" w:hanging="3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35" w:hanging="3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68" w:hanging="3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1" w:hanging="394"/>
      </w:pPr>
      <w:rPr>
        <w:rFonts w:hint="default"/>
      </w:rPr>
    </w:lvl>
  </w:abstractNum>
  <w:abstractNum w:abstractNumId="4">
    <w:multiLevelType w:val="hybridMultilevel"/>
    <w:lvl w:ilvl="0">
      <w:start w:val="1"/>
      <w:numFmt w:val="upperRoman"/>
      <w:lvlText w:val="%1"/>
      <w:lvlJc w:val="left"/>
      <w:pPr>
        <w:ind w:left="142" w:hanging="197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</w:rPr>
    </w:lvl>
    <w:lvl w:ilvl="1">
      <w:start w:val="0"/>
      <w:numFmt w:val="bullet"/>
      <w:lvlText w:val="•"/>
      <w:lvlJc w:val="left"/>
      <w:pPr>
        <w:ind w:left="1012" w:hanging="1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5" w:hanging="1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57" w:hanging="1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0" w:hanging="1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3" w:hanging="1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75" w:hanging="1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48" w:hanging="1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21" w:hanging="197"/>
      </w:pPr>
      <w:rPr>
        <w:rFonts w:hint="default"/>
      </w:rPr>
    </w:lvl>
  </w:abstractNum>
  <w:abstractNum w:abstractNumId="3">
    <w:multiLevelType w:val="hybridMultilevel"/>
    <w:lvl w:ilvl="0">
      <w:start w:val="6"/>
      <w:numFmt w:val="decimal"/>
      <w:lvlText w:val="%1"/>
      <w:lvlJc w:val="left"/>
      <w:pPr>
        <w:ind w:left="502" w:hanging="3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7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157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5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4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43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71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00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29" w:hanging="375"/>
      </w:pPr>
      <w:rPr>
        <w:rFonts w:hint="default"/>
      </w:rPr>
    </w:lvl>
  </w:abstractNum>
  <w:abstractNum w:abstractNumId="2">
    <w:multiLevelType w:val="hybridMultilevel"/>
    <w:lvl w:ilvl="0">
      <w:start w:val="4"/>
      <w:numFmt w:val="decimal"/>
      <w:lvlText w:val="%1"/>
      <w:lvlJc w:val="left"/>
      <w:pPr>
        <w:ind w:left="482" w:hanging="3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392"/>
        <w:jc w:val="right"/>
      </w:pPr>
      <w:rPr>
        <w:rFonts w:hint="default" w:ascii="Times New Roman" w:hAnsi="Times New Roman" w:eastAsia="Times New Roman" w:cs="Times New Roman"/>
        <w:spacing w:val="-30"/>
        <w:w w:val="99"/>
        <w:sz w:val="24"/>
        <w:szCs w:val="24"/>
      </w:rPr>
    </w:lvl>
    <w:lvl w:ilvl="2">
      <w:start w:val="0"/>
      <w:numFmt w:val="bullet"/>
      <w:lvlText w:val="•"/>
      <w:lvlJc w:val="left"/>
      <w:pPr>
        <w:ind w:left="2141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1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02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33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63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94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25" w:hanging="392"/>
      </w:pPr>
      <w:rPr>
        <w:rFonts w:hint="default"/>
      </w:rPr>
    </w:lvl>
  </w:abstractNum>
  <w:abstractNum w:abstractNumId="1">
    <w:multiLevelType w:val="hybridMultilevel"/>
    <w:lvl w:ilvl="0">
      <w:start w:val="3"/>
      <w:numFmt w:val="decimal"/>
      <w:lvlText w:val="%1"/>
      <w:lvlJc w:val="left"/>
      <w:pPr>
        <w:ind w:left="569" w:hanging="3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9" w:hanging="36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205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7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50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73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5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18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41" w:hanging="365"/>
      </w:pPr>
      <w:rPr>
        <w:rFonts w:hint="default"/>
      </w:rPr>
    </w:lvl>
  </w:abstractNum>
  <w:abstractNum w:abstractNumId="0">
    <w:multiLevelType w:val="hybridMultilevel"/>
    <w:lvl w:ilvl="0">
      <w:start w:val="2"/>
      <w:numFmt w:val="decimal"/>
      <w:lvlText w:val="%1"/>
      <w:lvlJc w:val="left"/>
      <w:pPr>
        <w:ind w:left="533" w:hanging="3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3" w:hanging="392"/>
        <w:jc w:val="left"/>
      </w:pPr>
      <w:rPr>
        <w:rFonts w:hint="default" w:ascii="Times New Roman" w:hAnsi="Times New Roman" w:eastAsia="Times New Roman" w:cs="Times New Roman"/>
        <w:spacing w:val="-29"/>
        <w:w w:val="99"/>
        <w:sz w:val="24"/>
        <w:szCs w:val="24"/>
      </w:rPr>
    </w:lvl>
    <w:lvl w:ilvl="2">
      <w:start w:val="0"/>
      <w:numFmt w:val="bullet"/>
      <w:lvlText w:val="•"/>
      <w:lvlJc w:val="left"/>
      <w:pPr>
        <w:ind w:left="2189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13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8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63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87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12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7" w:hanging="392"/>
      </w:pPr>
      <w:rPr>
        <w:rFonts w:hint="default"/>
      </w:rPr>
    </w:lvl>
  </w:abstract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</w:rPr>
  </w:style>
  <w:style w:styleId="Heading1" w:type="paragraph">
    <w:name w:val="Heading 1"/>
    <w:basedOn w:val="Normal"/>
    <w:uiPriority w:val="1"/>
    <w:qFormat/>
    <w:pPr>
      <w:ind w:left="166"/>
      <w:outlineLvl w:val="1"/>
    </w:pPr>
    <w:rPr>
      <w:rFonts w:ascii="Times New Roman" w:hAnsi="Times New Roman" w:eastAsia="Times New Roman" w:cs="Times New Roman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>
      <w:ind w:left="838" w:hanging="360"/>
      <w:jc w:val="both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>
      <w:ind w:left="64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assistencia.estudantil@ifmg.edu.br" TargetMode="Externa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yperlink" Target="http://www.receita.fazenda.gov.br/Aplicacoes/Atrjo/ConsRest/Atual.app/paginas/index.a" TargetMode="External"/><Relationship Id="rId10" Type="http://schemas.openxmlformats.org/officeDocument/2006/relationships/hyperlink" Target="http://www.receita.fazenda.gov.br/Aplicacoes/Atrjo/ConsRest/Atual.app/paginas/index.asp" TargetMode="External"/><Relationship Id="rId11" Type="http://schemas.openxmlformats.org/officeDocument/2006/relationships/footer" Target="footer3.xml"/><Relationship Id="rId12" Type="http://schemas.openxmlformats.org/officeDocument/2006/relationships/hyperlink" Target="http://www.receita.gov.br/" TargetMode="External"/><Relationship Id="rId13" Type="http://schemas.openxmlformats.org/officeDocument/2006/relationships/hyperlink" Target="https://www.detran.mg.gov.br/veiculos/certidoes/certidao-negativa-de-propriedade" TargetMode="External"/><Relationship Id="rId14" Type="http://schemas.openxmlformats.org/officeDocument/2006/relationships/footer" Target="footer4.xml"/><Relationship Id="rId15" Type="http://schemas.openxmlformats.org/officeDocument/2006/relationships/footer" Target="footer5.xml"/><Relationship Id="rId16" Type="http://schemas.openxmlformats.org/officeDocument/2006/relationships/image" Target="media/image2.jpeg"/><Relationship Id="rId1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josiler</dc:creator>
  <dc:title>Ouro Preto, 03 de abril de 2007</dc:title>
  <dcterms:created xsi:type="dcterms:W3CDTF">2017-03-10T11:10:06Z</dcterms:created>
  <dcterms:modified xsi:type="dcterms:W3CDTF">2017-03-10T11:10:06Z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2017-03-10T00:00:00Z</vt:filetime>
  </property>
</Properties>
</file>