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9" w:rsidRDefault="00045B6D" w:rsidP="00045B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A361C">
            <wp:extent cx="743585" cy="7740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B6D" w:rsidRPr="006267E3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  <w:r w:rsidRPr="006267E3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MINISTÉRIO DA EDUCAÇÃO</w:t>
      </w:r>
    </w:p>
    <w:p w:rsidR="00045B6D" w:rsidRPr="006267E3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  <w:r w:rsidRPr="006267E3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INSTITUTO FEDERAL DE EDUCAÇÃO, CIÊNCIA E TECNOLOGIA DE MINAS GERAIS</w:t>
      </w:r>
      <w:r w:rsidRPr="00286030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,</w:t>
      </w:r>
    </w:p>
    <w:p w:rsidR="00045B6D" w:rsidRPr="006267E3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  <w:r w:rsidRPr="006267E3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Campus Ouro Preto</w:t>
      </w:r>
    </w:p>
    <w:p w:rsidR="00045B6D" w:rsidRPr="00286030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Diretoria 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de Extensão, Esporte e </w:t>
      </w:r>
      <w:proofErr w:type="gramStart"/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Cultura</w:t>
      </w:r>
      <w:proofErr w:type="gramEnd"/>
    </w:p>
    <w:p w:rsidR="00045B6D" w:rsidRPr="00286030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Rua </w:t>
      </w:r>
      <w:proofErr w:type="spellStart"/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Pandiá</w:t>
      </w:r>
      <w:proofErr w:type="spellEnd"/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Calógeras, 898 - Bairro Bauxita - CEP 35400-000 - Ouro Preto - </w:t>
      </w:r>
      <w:proofErr w:type="gramStart"/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MG</w:t>
      </w:r>
      <w:proofErr w:type="gramEnd"/>
    </w:p>
    <w:p w:rsidR="00045B6D" w:rsidRPr="006267E3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www.ifmg.edu.br</w:t>
      </w:r>
    </w:p>
    <w:p w:rsidR="00045B6D" w:rsidRPr="000847CE" w:rsidRDefault="00045B6D" w:rsidP="00045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7CE">
        <w:rPr>
          <w:rFonts w:ascii="Times New Roman" w:hAnsi="Times New Roman" w:cs="Times New Roman"/>
          <w:b/>
          <w:sz w:val="20"/>
          <w:szCs w:val="20"/>
        </w:rPr>
        <w:t>ANEXO IX DA INSTRUÇÃO NORMATIVA Nº 2 DE 28 DE JANEIRO DE 2021</w:t>
      </w:r>
    </w:p>
    <w:p w:rsidR="00045B6D" w:rsidRPr="000847CE" w:rsidRDefault="00045B6D" w:rsidP="000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7C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045B6D" w:rsidRDefault="00045B6D" w:rsidP="00045B6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Cursos Técnicos e Tecnólogos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153"/>
        <w:gridCol w:w="24"/>
        <w:gridCol w:w="4593"/>
      </w:tblGrid>
      <w:tr w:rsidR="00AB124C" w:rsidRPr="00EF636B" w:rsidTr="003E6D1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A – ENTIDADE CONCEDENTE DE ESTÁGIO</w:t>
            </w:r>
          </w:p>
        </w:tc>
      </w:tr>
      <w:tr w:rsidR="00AB124C" w:rsidRPr="00EF636B" w:rsidTr="003E6D1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Nome da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Concedente do estágio</w:t>
            </w: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</w:p>
        </w:tc>
      </w:tr>
      <w:tr w:rsidR="00AB124C" w:rsidRPr="00EF636B" w:rsidTr="003E6D1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Nome do Representante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legal 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proofErr w:type="gramEnd"/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B124C" w:rsidRPr="00EF636B" w:rsidTr="003E6D11"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Endereço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N°:</w:t>
            </w:r>
          </w:p>
        </w:tc>
      </w:tr>
      <w:tr w:rsidR="00AB124C" w:rsidRPr="00EF636B" w:rsidTr="003E6D11"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Complemento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CEP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  <w:tr w:rsidR="00AB124C" w:rsidRPr="00EF636B" w:rsidTr="003E6D11"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Bairro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CNPJ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  <w:tr w:rsidR="00AB124C" w:rsidRPr="00EF636B" w:rsidTr="003E6D11"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Cidade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Telefone: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B124C" w:rsidRPr="00EF636B" w:rsidTr="003E6D1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B – ESTAGIÁRIO</w:t>
            </w:r>
          </w:p>
        </w:tc>
      </w:tr>
      <w:tr w:rsidR="00AB124C" w:rsidRPr="00EF636B" w:rsidTr="003E6D11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Nome: </w:t>
            </w:r>
          </w:p>
        </w:tc>
      </w:tr>
      <w:tr w:rsidR="00AB124C" w:rsidRPr="00EF636B" w:rsidTr="003E6D11"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Identidade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CPF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  <w:tr w:rsidR="00AB124C" w:rsidRPr="00EF636B" w:rsidTr="003E6D11"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Endereço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N°: </w:t>
            </w:r>
          </w:p>
        </w:tc>
      </w:tr>
      <w:tr w:rsidR="00AB124C" w:rsidRPr="00EF636B" w:rsidTr="003E6D11"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Complemento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CEP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  <w:tr w:rsidR="00AB124C" w:rsidRPr="00EF636B" w:rsidTr="003E6D11"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Bairro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Telefone: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B124C" w:rsidRPr="00EF636B" w:rsidTr="003E6D11"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Cidade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Estado</w:t>
            </w:r>
            <w:r w:rsidRPr="00EF6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</w:tc>
      </w:tr>
      <w:tr w:rsidR="00AB124C" w:rsidRPr="00EF636B" w:rsidTr="003E6D11"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Curso: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Período:</w:t>
            </w:r>
          </w:p>
        </w:tc>
      </w:tr>
      <w:tr w:rsidR="00AB124C" w:rsidRPr="00EF636B" w:rsidTr="003E6D1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E-mail:</w:t>
            </w:r>
          </w:p>
        </w:tc>
      </w:tr>
      <w:tr w:rsidR="00AB124C" w:rsidRPr="00EF636B" w:rsidTr="003E6D11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C-INSTITUIÇÃO DE ENSINO</w:t>
            </w:r>
          </w:p>
        </w:tc>
      </w:tr>
      <w:tr w:rsidR="00AB124C" w:rsidRPr="00EF636B" w:rsidTr="003E6D11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Instituto Federal de Educação, Ciência e Tecnologia de Minas Gerais/Campus Ouro </w:t>
            </w:r>
            <w:proofErr w:type="gramStart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Preto</w:t>
            </w:r>
            <w:proofErr w:type="gramEnd"/>
          </w:p>
        </w:tc>
      </w:tr>
      <w:tr w:rsidR="00AB124C" w:rsidRPr="00EF636B" w:rsidTr="003E6D11">
        <w:trPr>
          <w:cantSplit/>
          <w:trHeight w:val="5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CNPJ:</w:t>
            </w:r>
            <w:proofErr w:type="gramEnd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10.626.896/0002-53           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Endereço: Rua </w:t>
            </w:r>
            <w:proofErr w:type="spellStart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Pandiá</w:t>
            </w:r>
            <w:proofErr w:type="spellEnd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Calógeras, 898, Bairro: </w:t>
            </w:r>
            <w:proofErr w:type="gramStart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Bauxita</w:t>
            </w:r>
            <w:proofErr w:type="gramEnd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</w:t>
            </w:r>
          </w:p>
        </w:tc>
      </w:tr>
      <w:tr w:rsidR="00AB124C" w:rsidRPr="00EF636B" w:rsidTr="003E6D11">
        <w:trPr>
          <w:cantSplit/>
          <w:trHeight w:val="2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Cidade: Ouro Preto                       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Estado: Minas Gerais, CEP: 35400-</w:t>
            </w:r>
            <w:proofErr w:type="gramStart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000</w:t>
            </w:r>
            <w:proofErr w:type="gramEnd"/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</w:t>
            </w:r>
          </w:p>
        </w:tc>
      </w:tr>
      <w:tr w:rsidR="00AB124C" w:rsidRPr="00EF636B" w:rsidTr="003E6D11">
        <w:trPr>
          <w:cantSplit/>
          <w:trHeight w:val="47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EF636B" w:rsidRDefault="00AB124C" w:rsidP="004F13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63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Representante: Prof. Hugo Rafael Nogueira Gomes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 diretor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   DEXT</w:t>
            </w:r>
            <w:r w:rsidR="004F13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 Diretoria de Esporte e Cultura</w:t>
            </w:r>
          </w:p>
        </w:tc>
      </w:tr>
    </w:tbl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________________________________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>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r w:rsidRPr="00711E86">
        <w:rPr>
          <w:rFonts w:ascii="Times New Roman" w:hAnsi="Times New Roman" w:cs="Times New Roman"/>
          <w:sz w:val="24"/>
          <w:szCs w:val="24"/>
        </w:rPr>
        <w:t xml:space="preserve">contratar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</w:t>
      </w:r>
      <w:proofErr w:type="gramStart"/>
      <w:r w:rsidRPr="00711E86">
        <w:rPr>
          <w:rFonts w:ascii="Times New Roman" w:hAnsi="Times New Roman" w:cs="Times New Roman"/>
          <w:sz w:val="24"/>
          <w:szCs w:val="24"/>
        </w:rPr>
        <w:t>pessoais, cuja apólice seja compatível com valores de mercado</w:t>
      </w:r>
      <w:proofErr w:type="gramEnd"/>
      <w:r w:rsidRPr="00711E86">
        <w:rPr>
          <w:rFonts w:ascii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BC" w:rsidRDefault="009F5109" w:rsidP="00557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="00F16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 PROTEÇÃO DOS DADOS PESSOAIS</w:t>
      </w:r>
    </w:p>
    <w:p w:rsidR="005579BC" w:rsidRDefault="005579BC" w:rsidP="00557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 w:rsidRPr="005579BC">
        <w:rPr>
          <w:b/>
        </w:rPr>
        <w:t>7.1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 xml:space="preserve">OS SIGNATÁRIOS se comprometem a cumprir  todas as legislações inerentes ao uso correto dos dados pessoais dos usuários de forma a preservar a privacidade dos dados utilizados neste termo, bem como a garantir todos os direitos e garantias legais dos titulares dos dados. 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  <w:color w:val="000000"/>
        </w:rPr>
        <w:t>7.2 -</w:t>
      </w:r>
      <w:r>
        <w:rPr>
          <w:color w:val="000000"/>
        </w:rPr>
        <w:t xml:space="preserve"> O IFMG E O CONCEDENTE também se obrigam a implementar controles de segurança para proteção dos dados pessoais dos titulares, garantindo que: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7.2.1</w:t>
      </w:r>
      <w:proofErr w:type="gramStart"/>
      <w:r>
        <w:t xml:space="preserve">  </w:t>
      </w:r>
      <w:proofErr w:type="gramEnd"/>
      <w:r>
        <w:t xml:space="preserve">– </w:t>
      </w:r>
      <w:r>
        <w:rPr>
          <w:color w:val="000000"/>
        </w:rPr>
        <w:t xml:space="preserve">o tratamento de dados pessoais dar-se-á de acordo com as bases legais previstas nas hipóteses dos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7º e/ou 11 da Lei 13.709/2018 às quais se submeterão, e para propósitos legítimos, específicos, explícitos e informados ao titular;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7.2.2</w:t>
      </w:r>
      <w:proofErr w:type="gramStart"/>
      <w:r>
        <w:t xml:space="preserve">  </w:t>
      </w:r>
      <w:proofErr w:type="gramEnd"/>
      <w:r>
        <w:t xml:space="preserve">–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lastRenderedPageBreak/>
        <w:t>7.2.3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7.2.4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tenha que manter os dados para cumprimento de obrigação legal ou outra hipótese da LGPD;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7.2.5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7.2.6</w:t>
      </w:r>
      <w:proofErr w:type="gramStart"/>
      <w:r>
        <w:t xml:space="preserve">  </w:t>
      </w:r>
      <w:proofErr w:type="gramEnd"/>
      <w:r>
        <w:t xml:space="preserve">– O IFMG E O CONCEDENTE </w:t>
      </w:r>
      <w:r>
        <w:rPr>
          <w:color w:val="000000"/>
        </w:rPr>
        <w:t>cooperarão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7.2.7</w:t>
      </w:r>
      <w:r>
        <w:t xml:space="preserve">   –</w:t>
      </w:r>
      <w:r>
        <w:rPr>
          <w:color w:val="000000"/>
        </w:rPr>
        <w:t xml:space="preserve">. </w:t>
      </w:r>
      <w:r>
        <w:t xml:space="preserve">Para fins de tratamento de incidentes de segurança da informação, tanto o IFMG como o CONCEDENTE, manterão contato formal entre os encarregados de dados, quando detectado um incidente de segurança. </w:t>
      </w:r>
      <w:r>
        <w:rPr>
          <w:color w:val="000000"/>
        </w:rPr>
        <w:t>A comunicação deve conter as seguintes informações: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f) Possíveis consequências e efeitos negativos sobre os titulares dos dados afetados.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h) Resumo das medidas implementadas até o momento para controlar os possíveis danos.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i) Possíveis problemas de natureza </w:t>
      </w:r>
      <w:proofErr w:type="spellStart"/>
      <w:r>
        <w:rPr>
          <w:color w:val="000000"/>
        </w:rPr>
        <w:t>transfronteiriça</w:t>
      </w:r>
      <w:proofErr w:type="spellEnd"/>
      <w:r>
        <w:rPr>
          <w:color w:val="000000"/>
        </w:rPr>
        <w:t>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j) Outras informações úteis às pessoas afetadas para proteger seus dados ou prevenir possíveis danos.</w:t>
      </w: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62ED" w:rsidRPr="00101D2F" w:rsidRDefault="00F162ED" w:rsidP="00F162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F162ED" w:rsidRPr="00101D2F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Default="00AB124C" w:rsidP="00AB12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101D2F" w:rsidRDefault="00AB124C" w:rsidP="00AB12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BE1">
        <w:rPr>
          <w:rFonts w:ascii="Times New Roman" w:eastAsia="Times New Roman" w:hAnsi="Times New Roman" w:cs="Times New Roman"/>
          <w:sz w:val="24"/>
          <w:szCs w:val="24"/>
        </w:rPr>
        <w:t>Ouro Preto (MG), ______ de______________________ 20____.</w:t>
      </w:r>
    </w:p>
    <w:p w:rsidR="00AB124C" w:rsidRPr="00101D2F" w:rsidRDefault="00AB124C" w:rsidP="00AB124C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F79">
        <w:rPr>
          <w:rFonts w:ascii="Times New Roman" w:eastAsia="Times New Roman" w:hAnsi="Times New Roman" w:cs="Times New Roman"/>
          <w:bCs/>
          <w:sz w:val="24"/>
          <w:szCs w:val="24"/>
        </w:rPr>
        <w:t>Entidade Concedente de Estágio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Federal de Educação, Ciência e Tecnologia de Minas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erais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proofErr w:type="spell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Ouro Preto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124C" w:rsidRPr="00101D2F" w:rsidRDefault="00AB124C" w:rsidP="00AB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AB124C" w:rsidRPr="00101D2F" w:rsidRDefault="00AB124C" w:rsidP="00AB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B91FD5" w:rsidRDefault="00AB124C" w:rsidP="00AB1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101D2F" w:rsidRDefault="00AB124C" w:rsidP="00AB1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9"/>
    <w:rsid w:val="00045B6D"/>
    <w:rsid w:val="000847CE"/>
    <w:rsid w:val="0025253D"/>
    <w:rsid w:val="00294486"/>
    <w:rsid w:val="004F13CC"/>
    <w:rsid w:val="005579BC"/>
    <w:rsid w:val="006E2B67"/>
    <w:rsid w:val="006E6F8A"/>
    <w:rsid w:val="008D2796"/>
    <w:rsid w:val="009F5109"/>
    <w:rsid w:val="00A8537B"/>
    <w:rsid w:val="00AB124C"/>
    <w:rsid w:val="00B74B2E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extocitao">
    <w:name w:val="texto_citação"/>
    <w:basedOn w:val="Normal"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F162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extocitao">
    <w:name w:val="texto_citação"/>
    <w:basedOn w:val="Normal"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F162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efigenia.santos</cp:lastModifiedBy>
  <cp:revision>2</cp:revision>
  <dcterms:created xsi:type="dcterms:W3CDTF">2022-09-19T19:14:00Z</dcterms:created>
  <dcterms:modified xsi:type="dcterms:W3CDTF">2022-09-19T19:14:00Z</dcterms:modified>
</cp:coreProperties>
</file>