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9" w:rsidRPr="00850E70" w:rsidRDefault="00707740" w:rsidP="00850E70">
      <w:pPr>
        <w:jc w:val="center"/>
        <w:rPr>
          <w:b/>
        </w:rPr>
      </w:pPr>
      <w:r>
        <w:rPr>
          <w:b/>
        </w:rPr>
        <w:t>ANEXO IX</w:t>
      </w:r>
      <w:bookmarkStart w:id="0" w:name="_GoBack"/>
      <w:bookmarkEnd w:id="0"/>
    </w:p>
    <w:p w:rsidR="00B93809" w:rsidRPr="00850E70" w:rsidRDefault="00B93809" w:rsidP="00850E70">
      <w:pPr>
        <w:autoSpaceDE w:val="0"/>
        <w:autoSpaceDN w:val="0"/>
        <w:adjustRightInd w:val="0"/>
        <w:jc w:val="center"/>
        <w:rPr>
          <w:b/>
          <w:bCs/>
        </w:rPr>
      </w:pPr>
      <w:r w:rsidRPr="008975FA">
        <w:rPr>
          <w:b/>
          <w:bCs/>
        </w:rPr>
        <w:t xml:space="preserve">EDITAIS </w:t>
      </w:r>
      <w:r w:rsidR="00850E70" w:rsidRPr="008975FA">
        <w:rPr>
          <w:b/>
          <w:bCs/>
        </w:rPr>
        <w:t>52</w:t>
      </w:r>
      <w:r w:rsidRPr="008975FA">
        <w:rPr>
          <w:b/>
          <w:bCs/>
        </w:rPr>
        <w:t>/2019</w:t>
      </w:r>
      <w:r w:rsidR="00850E70" w:rsidRPr="008975FA">
        <w:rPr>
          <w:b/>
          <w:bCs/>
        </w:rPr>
        <w:t xml:space="preserve"> e 54</w:t>
      </w:r>
      <w:r w:rsidRPr="008975FA">
        <w:rPr>
          <w:b/>
          <w:bCs/>
        </w:rPr>
        <w:t>/2019</w:t>
      </w:r>
      <w:r w:rsidR="00850E70" w:rsidRPr="00850E70">
        <w:rPr>
          <w:b/>
          <w:bCs/>
        </w:rPr>
        <w:t xml:space="preserve"> – </w:t>
      </w:r>
      <w:r w:rsidRPr="00850E70">
        <w:rPr>
          <w:b/>
          <w:bCs/>
        </w:rPr>
        <w:t>PROEX-IFMG</w:t>
      </w:r>
    </w:p>
    <w:p w:rsidR="00DD0E40" w:rsidRPr="00850E70" w:rsidRDefault="00DD0E40" w:rsidP="00850E70">
      <w:pPr>
        <w:jc w:val="center"/>
        <w:rPr>
          <w:b/>
        </w:rPr>
      </w:pPr>
    </w:p>
    <w:p w:rsidR="00DD0E40" w:rsidRPr="00B93809" w:rsidRDefault="00DD0E40" w:rsidP="00850E70">
      <w:pPr>
        <w:jc w:val="center"/>
        <w:rPr>
          <w:b/>
        </w:rPr>
      </w:pPr>
      <w:r w:rsidRPr="00850E70">
        <w:rPr>
          <w:b/>
        </w:rPr>
        <w:t xml:space="preserve">TERMO DE COMPROMISSO </w:t>
      </w:r>
      <w:r w:rsidR="000B311B">
        <w:rPr>
          <w:b/>
        </w:rPr>
        <w:t>VOLUNTÁRIO</w:t>
      </w:r>
      <w:r w:rsidRPr="00850E70">
        <w:rPr>
          <w:b/>
        </w:rPr>
        <w:t xml:space="preserve"> EXTENSIONISTA</w:t>
      </w:r>
    </w:p>
    <w:p w:rsidR="00DD0E40" w:rsidRPr="00B93809" w:rsidRDefault="00DD0E40" w:rsidP="00850E70">
      <w:pPr>
        <w:jc w:val="center"/>
        <w:rPr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TÍTULO D</w:t>
      </w:r>
      <w:r w:rsidR="00B93809" w:rsidRPr="00850E70">
        <w:rPr>
          <w:rFonts w:ascii="Arial" w:hAnsi="Arial" w:cs="Arial"/>
          <w:b/>
          <w:sz w:val="22"/>
          <w:szCs w:val="22"/>
        </w:rPr>
        <w:t>A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="00B93809" w:rsidRPr="00850E70">
        <w:rPr>
          <w:rFonts w:ascii="Arial" w:hAnsi="Arial" w:cs="Arial"/>
          <w:b/>
          <w:sz w:val="22"/>
          <w:szCs w:val="22"/>
        </w:rPr>
        <w:t>AÇÃO DE EXTENSÃO: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 xml:space="preserve">CAMPUS: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assumo os compromissos e obrigações que seguem, conforme Edital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/2019-PROEX.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1.</w:t>
      </w:r>
      <w:r w:rsidRPr="00850E70">
        <w:rPr>
          <w:rFonts w:ascii="Arial" w:hAnsi="Arial" w:cs="Arial"/>
          <w:sz w:val="22"/>
          <w:szCs w:val="22"/>
        </w:rPr>
        <w:t xml:space="preserve"> dedicar-me integralmente às atividades de Ensino e de Extensão, cumprindo os horários para cada atividade;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2</w:t>
      </w:r>
      <w:r w:rsidRPr="00850E70">
        <w:rPr>
          <w:rFonts w:ascii="Arial" w:hAnsi="Arial" w:cs="Arial"/>
          <w:sz w:val="22"/>
          <w:szCs w:val="22"/>
        </w:rPr>
        <w:t xml:space="preserve">. dedicar, carga horária máxima de 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(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) horas semanais, às atividades do projeto, em horário acordado com o Coordenador e assinar folha de frequência;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3</w:t>
      </w:r>
      <w:r w:rsidRPr="00850E70">
        <w:rPr>
          <w:rFonts w:ascii="Arial" w:hAnsi="Arial" w:cs="Arial"/>
          <w:sz w:val="22"/>
          <w:szCs w:val="22"/>
        </w:rPr>
        <w:t xml:space="preserve">. entregar </w:t>
      </w:r>
      <w:r w:rsidRPr="00850E70">
        <w:rPr>
          <w:rFonts w:ascii="Arial" w:hAnsi="Arial" w:cs="Arial"/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4</w:t>
      </w:r>
      <w:r w:rsidRPr="00850E70">
        <w:rPr>
          <w:rFonts w:ascii="Arial" w:hAnsi="Arial" w:cs="Arial"/>
          <w:sz w:val="22"/>
          <w:szCs w:val="22"/>
        </w:rPr>
        <w:t>. não estou matriculado em outra instituição de ensino público;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5</w:t>
      </w:r>
      <w:r w:rsidRPr="00850E70">
        <w:rPr>
          <w:rFonts w:ascii="Arial" w:hAnsi="Arial" w:cs="Arial"/>
          <w:sz w:val="22"/>
          <w:szCs w:val="22"/>
        </w:rPr>
        <w:t xml:space="preserve">. </w:t>
      </w:r>
      <w:r w:rsidR="000B311B">
        <w:rPr>
          <w:rFonts w:ascii="Arial" w:hAnsi="Arial" w:cs="Arial"/>
          <w:sz w:val="22"/>
          <w:szCs w:val="22"/>
        </w:rPr>
        <w:t>E</w:t>
      </w:r>
      <w:r w:rsidRPr="00850E70">
        <w:rPr>
          <w:rFonts w:ascii="Arial" w:hAnsi="Arial" w:cs="Arial"/>
          <w:sz w:val="22"/>
          <w:szCs w:val="22"/>
        </w:rPr>
        <w:t>star ciente que só receberá o certificado de participação no projeto, referente a carga horária que for cumprida;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:rsidR="00DD0E4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0B311B" w:rsidRDefault="000B311B" w:rsidP="00850E70">
      <w:pPr>
        <w:jc w:val="both"/>
        <w:rPr>
          <w:rFonts w:ascii="Arial" w:hAnsi="Arial" w:cs="Arial"/>
          <w:sz w:val="22"/>
          <w:szCs w:val="22"/>
        </w:rPr>
      </w:pPr>
    </w:p>
    <w:p w:rsidR="000B311B" w:rsidRDefault="000B311B" w:rsidP="00850E70">
      <w:pPr>
        <w:jc w:val="both"/>
        <w:rPr>
          <w:rFonts w:ascii="Arial" w:hAnsi="Arial" w:cs="Arial"/>
          <w:sz w:val="22"/>
          <w:szCs w:val="22"/>
        </w:rPr>
      </w:pPr>
    </w:p>
    <w:p w:rsidR="000B311B" w:rsidRPr="00850E70" w:rsidRDefault="000B311B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__________________________,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>de 2019.</w:t>
      </w: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850E70">
        <w:rPr>
          <w:rFonts w:ascii="Arial" w:hAnsi="Arial" w:cs="Arial"/>
          <w:sz w:val="22"/>
          <w:szCs w:val="22"/>
        </w:rPr>
        <w:t>do(</w:t>
      </w:r>
      <w:proofErr w:type="gramEnd"/>
      <w:r w:rsidRPr="00850E70">
        <w:rPr>
          <w:rFonts w:ascii="Arial" w:hAnsi="Arial" w:cs="Arial"/>
          <w:sz w:val="22"/>
          <w:szCs w:val="22"/>
        </w:rPr>
        <w:t>a) aluno(a) bolsista</w:t>
      </w:r>
    </w:p>
    <w:p w:rsidR="00E76065" w:rsidRPr="00850E70" w:rsidRDefault="00BD4F43" w:rsidP="00850E70">
      <w:pPr>
        <w:rPr>
          <w:rFonts w:ascii="Arial" w:hAnsi="Arial" w:cs="Arial"/>
          <w:sz w:val="22"/>
          <w:szCs w:val="22"/>
        </w:rPr>
      </w:pPr>
    </w:p>
    <w:sectPr w:rsidR="00E76065" w:rsidRPr="00850E7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43" w:rsidRDefault="00BD4F43" w:rsidP="00B93809">
      <w:r>
        <w:separator/>
      </w:r>
    </w:p>
  </w:endnote>
  <w:endnote w:type="continuationSeparator" w:id="0">
    <w:p w:rsidR="00BD4F43" w:rsidRDefault="00BD4F43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43" w:rsidRDefault="00BD4F43" w:rsidP="00B93809">
      <w:r>
        <w:separator/>
      </w:r>
    </w:p>
  </w:footnote>
  <w:footnote w:type="continuationSeparator" w:id="0">
    <w:p w:rsidR="00BD4F43" w:rsidRDefault="00BD4F43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5057BC" wp14:editId="1C42B9B7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B93809" w:rsidRDefault="00B93809" w:rsidP="00B93809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0"/>
    <w:rsid w:val="00061679"/>
    <w:rsid w:val="000B311B"/>
    <w:rsid w:val="00295706"/>
    <w:rsid w:val="00343713"/>
    <w:rsid w:val="00707740"/>
    <w:rsid w:val="00850E70"/>
    <w:rsid w:val="0087666E"/>
    <w:rsid w:val="008975FA"/>
    <w:rsid w:val="009860A7"/>
    <w:rsid w:val="00B93809"/>
    <w:rsid w:val="00BD4F43"/>
    <w:rsid w:val="00CE2091"/>
    <w:rsid w:val="00D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9DDB-9324-4474-9B20-D5DBC02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Acer</cp:lastModifiedBy>
  <cp:revision>10</cp:revision>
  <dcterms:created xsi:type="dcterms:W3CDTF">2019-03-28T13:22:00Z</dcterms:created>
  <dcterms:modified xsi:type="dcterms:W3CDTF">2021-02-24T17:43:00Z</dcterms:modified>
</cp:coreProperties>
</file>