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975" w:rsidRPr="00483B9C" w:rsidRDefault="00695975" w:rsidP="00695975">
      <w:pPr>
        <w:spacing w:after="120" w:line="360" w:lineRule="auto"/>
        <w:jc w:val="center"/>
        <w:rPr>
          <w:rFonts w:ascii="Times New Roman" w:hAnsi="Times New Roman"/>
          <w:b/>
          <w:sz w:val="24"/>
        </w:rPr>
      </w:pPr>
      <w:r w:rsidRPr="00483B9C">
        <w:rPr>
          <w:rFonts w:ascii="Times New Roman" w:hAnsi="Times New Roman"/>
          <w:b/>
          <w:sz w:val="24"/>
        </w:rPr>
        <w:t>A</w:t>
      </w:r>
      <w:r w:rsidR="00E47AC6">
        <w:rPr>
          <w:rFonts w:ascii="Times New Roman" w:hAnsi="Times New Roman"/>
          <w:b/>
          <w:sz w:val="24"/>
        </w:rPr>
        <w:t>NEXO VII</w:t>
      </w:r>
    </w:p>
    <w:p w:rsidR="00695975" w:rsidRPr="00483B9C" w:rsidRDefault="00695975" w:rsidP="00695975">
      <w:pPr>
        <w:spacing w:after="120" w:line="360" w:lineRule="auto"/>
        <w:jc w:val="center"/>
        <w:rPr>
          <w:rFonts w:ascii="Times New Roman" w:hAnsi="Times New Roman"/>
          <w:b/>
          <w:sz w:val="24"/>
        </w:rPr>
      </w:pPr>
      <w:r w:rsidRPr="00483B9C">
        <w:rPr>
          <w:rFonts w:ascii="Times New Roman" w:hAnsi="Times New Roman"/>
          <w:b/>
          <w:sz w:val="24"/>
        </w:rPr>
        <w:t>CRITÉRIOS DE AVALIAÇÃO</w:t>
      </w:r>
      <w:r w:rsidR="00607141" w:rsidRPr="00483B9C">
        <w:rPr>
          <w:rFonts w:ascii="Times New Roman" w:hAnsi="Times New Roman"/>
          <w:b/>
          <w:sz w:val="24"/>
        </w:rPr>
        <w:t xml:space="preserve"> – EDITAL </w:t>
      </w:r>
      <w:r w:rsidR="00163E7E" w:rsidRPr="00483B9C">
        <w:rPr>
          <w:rFonts w:ascii="Times New Roman" w:hAnsi="Times New Roman"/>
          <w:b/>
          <w:sz w:val="24"/>
        </w:rPr>
        <w:t>0</w:t>
      </w:r>
      <w:r w:rsidR="00483B9C" w:rsidRPr="00483B9C">
        <w:rPr>
          <w:rFonts w:ascii="Times New Roman" w:hAnsi="Times New Roman"/>
          <w:b/>
          <w:sz w:val="24"/>
        </w:rPr>
        <w:t>07</w:t>
      </w:r>
      <w:r w:rsidR="00163E7E" w:rsidRPr="00483B9C">
        <w:rPr>
          <w:rFonts w:ascii="Times New Roman" w:hAnsi="Times New Roman"/>
          <w:b/>
          <w:sz w:val="24"/>
        </w:rPr>
        <w:t>/2016</w:t>
      </w:r>
    </w:p>
    <w:p w:rsidR="00E47AC6" w:rsidRPr="00E47AC6" w:rsidRDefault="00E47AC6" w:rsidP="00E47AC6">
      <w:pPr>
        <w:spacing w:before="120" w:after="120" w:line="360" w:lineRule="auto"/>
        <w:jc w:val="center"/>
        <w:rPr>
          <w:b/>
        </w:rPr>
      </w:pPr>
      <w:bookmarkStart w:id="0" w:name="_GoBack"/>
      <w:bookmarkEnd w:id="0"/>
      <w:r>
        <w:rPr>
          <w:rFonts w:ascii="Times New Roman" w:hAnsi="Times New Roman"/>
          <w:b/>
          <w:sz w:val="24"/>
        </w:rPr>
        <w:t>Barema para</w:t>
      </w:r>
      <w:r w:rsidRPr="00E47AC6">
        <w:rPr>
          <w:rFonts w:ascii="Times New Roman" w:hAnsi="Times New Roman"/>
          <w:b/>
          <w:sz w:val="24"/>
        </w:rPr>
        <w:t xml:space="preserve"> Avaliação de Projeto</w:t>
      </w:r>
      <w:r>
        <w:rPr>
          <w:rFonts w:ascii="Times New Roman" w:hAnsi="Times New Roman"/>
          <w:b/>
          <w:sz w:val="24"/>
        </w:rPr>
        <w:t xml:space="preserve"> de Extensão</w:t>
      </w:r>
      <w:r w:rsidRPr="00E47AC6">
        <w:rPr>
          <w:rFonts w:ascii="Times New Roman" w:hAnsi="Times New Roman"/>
          <w:b/>
          <w:sz w:val="24"/>
        </w:rPr>
        <w:t xml:space="preserve"> - Avaliador</w:t>
      </w:r>
    </w:p>
    <w:p w:rsidR="00E47AC6" w:rsidRDefault="00E47AC6" w:rsidP="00E47AC6">
      <w:pPr>
        <w:spacing w:before="120" w:after="120" w:line="360" w:lineRule="auto"/>
      </w:pPr>
      <w:r w:rsidRPr="00E47AC6">
        <w:rPr>
          <w:rFonts w:ascii="Times New Roman" w:hAnsi="Times New Roman"/>
          <w:b/>
          <w:sz w:val="24"/>
        </w:rPr>
        <w:t>Título do Projeto: _________________________________________</w:t>
      </w:r>
    </w:p>
    <w:tbl>
      <w:tblPr>
        <w:tblW w:w="9214" w:type="dxa"/>
        <w:tblInd w:w="-34" w:type="dxa"/>
        <w:tblLook w:val="0000"/>
      </w:tblPr>
      <w:tblGrid>
        <w:gridCol w:w="5954"/>
        <w:gridCol w:w="1418"/>
        <w:gridCol w:w="1842"/>
      </w:tblGrid>
      <w:tr w:rsidR="00E47AC6" w:rsidRPr="00A810D7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47AC6" w:rsidRPr="00A810D7" w:rsidRDefault="00E47AC6" w:rsidP="00A6201D">
            <w:pPr>
              <w:jc w:val="center"/>
              <w:rPr>
                <w:b/>
              </w:rPr>
            </w:pPr>
            <w:r w:rsidRPr="00A810D7">
              <w:rPr>
                <w:rFonts w:ascii="Times New Roman" w:hAnsi="Times New Roman"/>
                <w:b/>
                <w:sz w:val="20"/>
                <w:szCs w:val="20"/>
              </w:rPr>
              <w:t>Critérios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Pr="00A810D7" w:rsidRDefault="00E47AC6" w:rsidP="00A6201D">
            <w:pPr>
              <w:jc w:val="center"/>
              <w:rPr>
                <w:b/>
              </w:rPr>
            </w:pPr>
            <w:r w:rsidRPr="00A810D7">
              <w:rPr>
                <w:rFonts w:ascii="Times New Roman" w:hAnsi="Times New Roman"/>
                <w:b/>
                <w:sz w:val="20"/>
                <w:szCs w:val="20"/>
              </w:rPr>
              <w:t xml:space="preserve">Nota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Pr="00A810D7">
              <w:rPr>
                <w:rFonts w:ascii="Times New Roman" w:hAnsi="Times New Roman"/>
                <w:b/>
                <w:sz w:val="20"/>
                <w:szCs w:val="20"/>
              </w:rPr>
              <w:t>áx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Pr="00A810D7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Pr="00A810D7" w:rsidRDefault="00E47AC6" w:rsidP="00A6201D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Avaliador</w:t>
            </w: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6072D">
              <w:rPr>
                <w:rFonts w:ascii="Times New Roman" w:hAnsi="Times New Roman"/>
                <w:b/>
                <w:sz w:val="20"/>
                <w:szCs w:val="20"/>
              </w:rPr>
              <w:t>Objetivo Geral e Específicos do Projeto</w:t>
            </w:r>
          </w:p>
          <w:p w:rsidR="00E47AC6" w:rsidRDefault="00E47AC6" w:rsidP="00A6201D">
            <w:r w:rsidRPr="00D6072D">
              <w:rPr>
                <w:rFonts w:ascii="Times New Roman" w:hAnsi="Times New Roman"/>
                <w:sz w:val="20"/>
                <w:szCs w:val="20"/>
              </w:rPr>
              <w:t>Adequação do projeto aos objetivos da proposta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Justificativa</w:t>
            </w:r>
          </w:p>
          <w:p w:rsidR="00E47AC6" w:rsidRDefault="00E47AC6" w:rsidP="00A6201D">
            <w:r w:rsidRPr="00D6072D">
              <w:rPr>
                <w:rFonts w:ascii="Times New Roman" w:hAnsi="Times New Roman"/>
                <w:sz w:val="20"/>
                <w:szCs w:val="20"/>
              </w:rPr>
              <w:t>contextualização, relevância tecnológica e social, necessidade da demanda proposta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Clareza da Proposta</w:t>
            </w:r>
          </w:p>
          <w:p w:rsidR="00E47AC6" w:rsidRDefault="00E47AC6" w:rsidP="00A6201D">
            <w:r w:rsidRPr="00D6072D">
              <w:rPr>
                <w:rFonts w:ascii="Times New Roman" w:hAnsi="Times New Roman"/>
                <w:sz w:val="20"/>
                <w:szCs w:val="20"/>
              </w:rPr>
              <w:t>Exposição clara do problema e proposições exequíveis de solução.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ontribuição para a formação discente</w:t>
            </w:r>
          </w:p>
          <w:p w:rsidR="00E47AC6" w:rsidRPr="00014302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rPr>
          <w:trHeight w:val="504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Relevância Social</w:t>
            </w:r>
          </w:p>
          <w:p w:rsidR="00E47AC6" w:rsidRDefault="00E47AC6" w:rsidP="00A6201D">
            <w:r w:rsidRPr="00D6072D">
              <w:rPr>
                <w:rFonts w:ascii="Times New Roman" w:hAnsi="Times New Roman"/>
                <w:sz w:val="20"/>
                <w:szCs w:val="20"/>
              </w:rPr>
              <w:t>Contribuição para o aumento da competitividade ou para o desenvolvimento econômico e social da instituição parceira e da Cadeia Produtiva à que este estiver vinculado.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rPr>
          <w:trHeight w:val="48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Referencial Teórico/Bibliográfico</w:t>
            </w:r>
          </w:p>
          <w:p w:rsidR="00E47AC6" w:rsidRPr="000155D3" w:rsidRDefault="00E47AC6" w:rsidP="00A6201D">
            <w:pPr>
              <w:rPr>
                <w:b/>
              </w:rPr>
            </w:pPr>
            <w:r w:rsidRPr="00D6072D">
              <w:rPr>
                <w:rFonts w:ascii="Times New Roman" w:hAnsi="Times New Roman"/>
                <w:sz w:val="20"/>
                <w:szCs w:val="20"/>
              </w:rPr>
              <w:t>Referências recentes e padronização segundo regra da ABNT. Busca de anterioridade apresentada.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Cronograma</w:t>
            </w:r>
          </w:p>
          <w:p w:rsidR="00E47AC6" w:rsidRPr="000155D3" w:rsidRDefault="00E47AC6" w:rsidP="00A6201D">
            <w:pPr>
              <w:rPr>
                <w:b/>
              </w:rPr>
            </w:pPr>
            <w:r w:rsidRPr="00D6072D">
              <w:rPr>
                <w:rFonts w:ascii="Times New Roman" w:hAnsi="Times New Roman"/>
                <w:sz w:val="20"/>
                <w:szCs w:val="20"/>
              </w:rPr>
              <w:t>Plano de ação (ações e o cronograma físico financeiro de execução)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Metodologia Empregada</w:t>
            </w:r>
          </w:p>
          <w:p w:rsidR="00E47AC6" w:rsidRPr="000155D3" w:rsidRDefault="00E47AC6" w:rsidP="00A6201D">
            <w:pPr>
              <w:rPr>
                <w:b/>
              </w:rPr>
            </w:pPr>
            <w:r w:rsidRPr="00D6072D">
              <w:rPr>
                <w:rFonts w:ascii="Times New Roman" w:hAnsi="Times New Roman"/>
                <w:sz w:val="20"/>
                <w:szCs w:val="20"/>
              </w:rPr>
              <w:t>Coerência metodológica (delineamento experimental, amostragem, forma e tipo de pesquisa)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Viabilidade Econômica</w:t>
            </w:r>
          </w:p>
          <w:p w:rsidR="00E47AC6" w:rsidRPr="000155D3" w:rsidRDefault="00E47AC6" w:rsidP="00A6201D">
            <w:pPr>
              <w:rPr>
                <w:b/>
              </w:rPr>
            </w:pPr>
            <w:r w:rsidRPr="00D6072D">
              <w:rPr>
                <w:rFonts w:ascii="Times New Roman" w:hAnsi="Times New Roman"/>
                <w:sz w:val="20"/>
                <w:szCs w:val="20"/>
              </w:rPr>
              <w:t>Sustentabilidade e coerência da proposta com planejamento financeiro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7AC6" w:rsidTr="00E47AC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155D3">
              <w:rPr>
                <w:rFonts w:ascii="Times New Roman" w:hAnsi="Times New Roman"/>
                <w:b/>
                <w:sz w:val="20"/>
                <w:szCs w:val="20"/>
              </w:rPr>
              <w:t>Plano de Trabalho do Bolsista</w:t>
            </w:r>
          </w:p>
          <w:p w:rsidR="00E47AC6" w:rsidRPr="000155D3" w:rsidRDefault="00E47AC6" w:rsidP="00A6201D">
            <w:pPr>
              <w:rPr>
                <w:b/>
              </w:rPr>
            </w:pPr>
            <w:r w:rsidRPr="00D6072D">
              <w:rPr>
                <w:rFonts w:ascii="Times New Roman" w:hAnsi="Times New Roman"/>
                <w:sz w:val="20"/>
                <w:szCs w:val="20"/>
              </w:rPr>
              <w:t>Plano de trabalho de bolsista diferenciado se solicitado mais de um bolsista. Clareza da atividade do bolsista e coerência das ações com o grau de formação e horas a serem trabalhadas.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47AC6" w:rsidRDefault="00E47AC6" w:rsidP="00A6201D">
            <w:pPr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7AC6" w:rsidRDefault="00E47AC6" w:rsidP="00A620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D4914" w:rsidRDefault="00ED4914" w:rsidP="00E47AC6">
      <w:pPr>
        <w:spacing w:after="120" w:line="360" w:lineRule="auto"/>
        <w:rPr>
          <w:rFonts w:ascii="Times New Roman" w:hAnsi="Times New Roman"/>
          <w:i/>
          <w:sz w:val="24"/>
        </w:rPr>
      </w:pPr>
    </w:p>
    <w:p w:rsid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Times New Roman" w:hAnsi="Times New Roman"/>
          <w:b/>
          <w:sz w:val="24"/>
        </w:rPr>
      </w:pPr>
      <w:r w:rsidRPr="00E47AC6">
        <w:rPr>
          <w:rFonts w:ascii="Times New Roman" w:hAnsi="Times New Roman"/>
          <w:b/>
          <w:sz w:val="24"/>
        </w:rPr>
        <w:t>Observações gerais:</w:t>
      </w:r>
    </w:p>
    <w:p w:rsid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Times New Roman" w:hAnsi="Times New Roman"/>
          <w:b/>
          <w:sz w:val="24"/>
        </w:rPr>
      </w:pPr>
    </w:p>
    <w:p w:rsid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rPr>
          <w:rFonts w:ascii="Times New Roman" w:hAnsi="Times New Roman"/>
          <w:b/>
          <w:sz w:val="24"/>
        </w:rPr>
      </w:pPr>
    </w:p>
    <w:p w:rsidR="00E47AC6" w:rsidRPr="00E47AC6" w:rsidRDefault="00E47AC6" w:rsidP="00E47A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ind w:left="426" w:hanging="426"/>
        <w:rPr>
          <w:rFonts w:ascii="Times New Roman" w:hAnsi="Times New Roman"/>
          <w:b/>
          <w:sz w:val="24"/>
        </w:rPr>
      </w:pPr>
    </w:p>
    <w:sectPr w:rsidR="00E47AC6" w:rsidRPr="00E47AC6" w:rsidSect="00E47AC6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1417" w:right="1134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1FD" w:rsidRDefault="001E31FD">
      <w:r>
        <w:separator/>
      </w:r>
    </w:p>
  </w:endnote>
  <w:endnote w:type="continuationSeparator" w:id="1">
    <w:p w:rsidR="001E31FD" w:rsidRDefault="001E31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6" w:rsidRDefault="004C6FA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53BC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53BC6" w:rsidRDefault="00C53BC6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6" w:rsidRDefault="004C6FAB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C53BC6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E47AC6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C53BC6" w:rsidRDefault="00C53BC6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1FD" w:rsidRDefault="001E31FD">
      <w:r>
        <w:separator/>
      </w:r>
    </w:p>
  </w:footnote>
  <w:footnote w:type="continuationSeparator" w:id="1">
    <w:p w:rsidR="001E31FD" w:rsidRDefault="001E31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3BC6" w:rsidRDefault="00C53BC6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B9C" w:rsidRDefault="00483B9C" w:rsidP="00483B9C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83B9C" w:rsidRDefault="00483B9C" w:rsidP="00483B9C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483B9C" w:rsidRDefault="00483B9C" w:rsidP="00483B9C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483B9C" w:rsidRDefault="00483B9C" w:rsidP="00483B9C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483B9C" w:rsidRDefault="00483B9C" w:rsidP="00483B9C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483B9C" w:rsidRDefault="00483B9C" w:rsidP="00483B9C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483B9C" w:rsidRDefault="00483B9C" w:rsidP="00483B9C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483B9C" w:rsidRDefault="00483B9C" w:rsidP="00483B9C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483B9C" w:rsidRDefault="00483B9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615A"/>
    <w:multiLevelType w:val="hybridMultilevel"/>
    <w:tmpl w:val="246A7C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A6AAB"/>
    <w:multiLevelType w:val="hybridMultilevel"/>
    <w:tmpl w:val="F208BB0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785D06"/>
    <w:multiLevelType w:val="hybridMultilevel"/>
    <w:tmpl w:val="84760B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5975"/>
    <w:rsid w:val="000C7839"/>
    <w:rsid w:val="001077C8"/>
    <w:rsid w:val="00157414"/>
    <w:rsid w:val="00163E7E"/>
    <w:rsid w:val="001E31FD"/>
    <w:rsid w:val="002A3563"/>
    <w:rsid w:val="002A5ED1"/>
    <w:rsid w:val="002E3CD6"/>
    <w:rsid w:val="00363EB8"/>
    <w:rsid w:val="003A2632"/>
    <w:rsid w:val="00483B9C"/>
    <w:rsid w:val="004C6FAB"/>
    <w:rsid w:val="00520C27"/>
    <w:rsid w:val="005C7E2A"/>
    <w:rsid w:val="005D0D58"/>
    <w:rsid w:val="00607141"/>
    <w:rsid w:val="00654493"/>
    <w:rsid w:val="00695975"/>
    <w:rsid w:val="00702441"/>
    <w:rsid w:val="00724E48"/>
    <w:rsid w:val="00737B8A"/>
    <w:rsid w:val="007512AE"/>
    <w:rsid w:val="008F3B8E"/>
    <w:rsid w:val="00945478"/>
    <w:rsid w:val="00956CB7"/>
    <w:rsid w:val="009915F4"/>
    <w:rsid w:val="00A43BFC"/>
    <w:rsid w:val="00AF0DFE"/>
    <w:rsid w:val="00AF14F6"/>
    <w:rsid w:val="00AF54E6"/>
    <w:rsid w:val="00B12DF0"/>
    <w:rsid w:val="00B4585D"/>
    <w:rsid w:val="00B6401D"/>
    <w:rsid w:val="00BF20A0"/>
    <w:rsid w:val="00C06D28"/>
    <w:rsid w:val="00C53BC6"/>
    <w:rsid w:val="00C66BFC"/>
    <w:rsid w:val="00D03966"/>
    <w:rsid w:val="00DC77F2"/>
    <w:rsid w:val="00DD1621"/>
    <w:rsid w:val="00DF0DA5"/>
    <w:rsid w:val="00DF6DD9"/>
    <w:rsid w:val="00E47AC6"/>
    <w:rsid w:val="00E727BC"/>
    <w:rsid w:val="00E73ED4"/>
    <w:rsid w:val="00EB50AB"/>
    <w:rsid w:val="00ED4914"/>
    <w:rsid w:val="00F34802"/>
    <w:rsid w:val="00F91D86"/>
    <w:rsid w:val="00FC57AD"/>
    <w:rsid w:val="00FD54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975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69597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695975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695975"/>
  </w:style>
  <w:style w:type="paragraph" w:customStyle="1" w:styleId="Default">
    <w:name w:val="Default"/>
    <w:rsid w:val="006959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9597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6544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5449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54493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544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54493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49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493"/>
    <w:rPr>
      <w:rFonts w:ascii="Segoe UI" w:eastAsia="Times New Roman" w:hAnsi="Segoe UI" w:cs="Segoe UI"/>
      <w:sz w:val="18"/>
      <w:szCs w:val="18"/>
      <w:lang w:eastAsia="pt-BR"/>
    </w:rPr>
  </w:style>
  <w:style w:type="table" w:styleId="Tabelacomgrade">
    <w:name w:val="Table Grid"/>
    <w:basedOn w:val="Tabelanormal"/>
    <w:uiPriority w:val="59"/>
    <w:rsid w:val="00E47A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975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695975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695975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695975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695975"/>
  </w:style>
  <w:style w:type="paragraph" w:customStyle="1" w:styleId="Default">
    <w:name w:val="Default"/>
    <w:rsid w:val="006959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95975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6544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5449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54493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544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54493"/>
    <w:rPr>
      <w:rFonts w:ascii="Arial" w:eastAsia="Times New Roman" w:hAnsi="Arial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49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49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D0409A-C6F0-4D11-A0C3-83DFAD1A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6</cp:revision>
  <dcterms:created xsi:type="dcterms:W3CDTF">2016-08-05T19:16:00Z</dcterms:created>
  <dcterms:modified xsi:type="dcterms:W3CDTF">2016-10-26T17:17:00Z</dcterms:modified>
</cp:coreProperties>
</file>