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5FDF9" w14:textId="77777777" w:rsidR="001A542C" w:rsidRDefault="001A542C">
      <w:pPr>
        <w:spacing w:after="0" w:line="240" w:lineRule="auto"/>
        <w:jc w:val="center"/>
        <w:rPr>
          <w:b/>
          <w:sz w:val="28"/>
          <w:szCs w:val="28"/>
        </w:rPr>
      </w:pPr>
    </w:p>
    <w:p w14:paraId="612D1B03" w14:textId="77777777" w:rsidR="001A542C" w:rsidRDefault="00000000">
      <w:pPr>
        <w:spacing w:after="0" w:line="240" w:lineRule="auto"/>
        <w:jc w:val="center"/>
        <w:rPr>
          <w:b/>
          <w:sz w:val="28"/>
          <w:szCs w:val="28"/>
        </w:rPr>
      </w:pPr>
      <w:r>
        <w:rPr>
          <w:noProof/>
        </w:rPr>
        <w:drawing>
          <wp:inline distT="0" distB="0" distL="114300" distR="114300" wp14:anchorId="18E5945A" wp14:editId="3A78F05A">
            <wp:extent cx="1809642" cy="497651"/>
            <wp:effectExtent l="0" t="0" r="0" b="0"/>
            <wp:docPr id="1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16495" b="16495"/>
                    <a:stretch>
                      <a:fillRect/>
                    </a:stretch>
                  </pic:blipFill>
                  <pic:spPr>
                    <a:xfrm>
                      <a:off x="0" y="0"/>
                      <a:ext cx="1809642" cy="497651"/>
                    </a:xfrm>
                    <a:prstGeom prst="rect">
                      <a:avLst/>
                    </a:prstGeom>
                    <a:ln/>
                  </pic:spPr>
                </pic:pic>
              </a:graphicData>
            </a:graphic>
          </wp:inline>
        </w:drawing>
      </w:r>
    </w:p>
    <w:p w14:paraId="1A722EF7" w14:textId="77777777" w:rsidR="001A542C" w:rsidRDefault="001A542C">
      <w:pPr>
        <w:spacing w:after="0" w:line="240" w:lineRule="auto"/>
        <w:jc w:val="center"/>
        <w:rPr>
          <w:b/>
          <w:sz w:val="28"/>
          <w:szCs w:val="28"/>
        </w:rPr>
      </w:pPr>
    </w:p>
    <w:p w14:paraId="29806A49" w14:textId="77777777" w:rsidR="001A542C" w:rsidRDefault="001A542C">
      <w:pPr>
        <w:spacing w:after="0" w:line="240" w:lineRule="auto"/>
        <w:jc w:val="center"/>
        <w:rPr>
          <w:b/>
          <w:sz w:val="28"/>
          <w:szCs w:val="28"/>
        </w:rPr>
      </w:pPr>
    </w:p>
    <w:p w14:paraId="3E7A40F8" w14:textId="56407E1D" w:rsidR="001A542C" w:rsidRDefault="00000000">
      <w:pPr>
        <w:spacing w:after="0" w:line="240" w:lineRule="auto"/>
        <w:jc w:val="center"/>
        <w:rPr>
          <w:b/>
          <w:color w:val="FF0000"/>
          <w:sz w:val="28"/>
          <w:szCs w:val="28"/>
        </w:rPr>
      </w:pPr>
      <w:r>
        <w:rPr>
          <w:b/>
          <w:sz w:val="28"/>
          <w:szCs w:val="28"/>
        </w:rPr>
        <w:t xml:space="preserve">ANEXO V – EDITAL </w:t>
      </w:r>
      <w:r w:rsidR="002D2F0E" w:rsidRPr="002D2F0E">
        <w:rPr>
          <w:b/>
          <w:sz w:val="28"/>
          <w:szCs w:val="28"/>
        </w:rPr>
        <w:t>322/2024</w:t>
      </w:r>
    </w:p>
    <w:p w14:paraId="731B4AC0" w14:textId="77777777" w:rsidR="001A542C" w:rsidRDefault="00000000">
      <w:pPr>
        <w:spacing w:after="0" w:line="240" w:lineRule="auto"/>
        <w:jc w:val="center"/>
        <w:rPr>
          <w:b/>
          <w:sz w:val="28"/>
          <w:szCs w:val="28"/>
        </w:rPr>
      </w:pPr>
      <w:r>
        <w:rPr>
          <w:b/>
          <w:sz w:val="28"/>
          <w:szCs w:val="28"/>
        </w:rPr>
        <w:t>TERMO DE CIÊNCIA DE ENTRAVES LOGÍSTICOS</w:t>
      </w:r>
    </w:p>
    <w:p w14:paraId="790F8DB9" w14:textId="77777777" w:rsidR="001A542C" w:rsidRDefault="001A542C">
      <w:pPr>
        <w:spacing w:line="276" w:lineRule="auto"/>
        <w:jc w:val="both"/>
        <w:rPr>
          <w:rFonts w:ascii="Arial" w:eastAsia="Arial" w:hAnsi="Arial" w:cs="Arial"/>
        </w:rPr>
      </w:pPr>
    </w:p>
    <w:p w14:paraId="64BCFAA6" w14:textId="77777777" w:rsidR="001A542C" w:rsidRDefault="001A542C">
      <w:pPr>
        <w:spacing w:line="276" w:lineRule="auto"/>
        <w:jc w:val="both"/>
        <w:rPr>
          <w:rFonts w:ascii="Arial" w:eastAsia="Arial" w:hAnsi="Arial" w:cs="Arial"/>
        </w:rPr>
      </w:pPr>
    </w:p>
    <w:p w14:paraId="40E8A9AA" w14:textId="77777777" w:rsidR="001A542C" w:rsidRDefault="001A542C">
      <w:pPr>
        <w:spacing w:line="276" w:lineRule="auto"/>
        <w:jc w:val="both"/>
        <w:rPr>
          <w:rFonts w:ascii="Arial" w:eastAsia="Arial" w:hAnsi="Arial" w:cs="Arial"/>
        </w:rPr>
      </w:pPr>
    </w:p>
    <w:p w14:paraId="38C1C629" w14:textId="60727953" w:rsidR="001A542C" w:rsidRDefault="00000000">
      <w:pPr>
        <w:spacing w:line="276" w:lineRule="auto"/>
        <w:jc w:val="both"/>
        <w:rPr>
          <w:rFonts w:ascii="Arial" w:eastAsia="Arial" w:hAnsi="Arial" w:cs="Arial"/>
        </w:rPr>
      </w:pPr>
      <w:r>
        <w:rPr>
          <w:rFonts w:ascii="Arial" w:eastAsia="Arial" w:hAnsi="Arial" w:cs="Arial"/>
        </w:rPr>
        <w:t xml:space="preserve">Pelo presente Termo, eu __________________________________________, documento de identidade _____________ CPF ________________ , ao participar do </w:t>
      </w:r>
      <w:r>
        <w:rPr>
          <w:rFonts w:ascii="Arial" w:eastAsia="Arial" w:hAnsi="Arial" w:cs="Arial"/>
          <w:i/>
        </w:rPr>
        <w:t>Curso de Imersão em Língua Inglesa (Curso de Imersão em Língua Inglesa com Princípios Administrativos e Sustentabilidade (Agenda 2030))</w:t>
      </w:r>
      <w:r>
        <w:rPr>
          <w:rFonts w:ascii="Arial" w:eastAsia="Arial" w:hAnsi="Arial" w:cs="Arial"/>
        </w:rPr>
        <w:t xml:space="preserve"> - oferecido pela </w:t>
      </w:r>
      <w:r>
        <w:rPr>
          <w:rFonts w:ascii="Arial" w:eastAsia="Arial" w:hAnsi="Arial" w:cs="Arial"/>
          <w:i/>
        </w:rPr>
        <w:t xml:space="preserve">ILSC </w:t>
      </w:r>
      <w:proofErr w:type="spellStart"/>
      <w:r>
        <w:rPr>
          <w:rFonts w:ascii="Arial" w:eastAsia="Arial" w:hAnsi="Arial" w:cs="Arial"/>
          <w:i/>
        </w:rPr>
        <w:t>Education</w:t>
      </w:r>
      <w:proofErr w:type="spellEnd"/>
      <w:r>
        <w:rPr>
          <w:rFonts w:ascii="Arial" w:eastAsia="Arial" w:hAnsi="Arial" w:cs="Arial"/>
          <w:i/>
        </w:rPr>
        <w:t xml:space="preserve"> </w:t>
      </w:r>
      <w:proofErr w:type="spellStart"/>
      <w:r>
        <w:rPr>
          <w:rFonts w:ascii="Arial" w:eastAsia="Arial" w:hAnsi="Arial" w:cs="Arial"/>
          <w:i/>
        </w:rPr>
        <w:t>Group</w:t>
      </w:r>
      <w:proofErr w:type="spellEnd"/>
      <w:r>
        <w:rPr>
          <w:rFonts w:ascii="Arial" w:eastAsia="Arial" w:hAnsi="Arial" w:cs="Arial"/>
        </w:rPr>
        <w:t xml:space="preserve">, na Cidade de Toronto - Canadá, por meio do Edital nº </w:t>
      </w:r>
      <w:r w:rsidR="00F96720" w:rsidRPr="00F96720">
        <w:rPr>
          <w:rFonts w:ascii="Arial" w:eastAsia="Arial" w:hAnsi="Arial" w:cs="Arial"/>
        </w:rPr>
        <w:t>322/2024</w:t>
      </w:r>
      <w:r>
        <w:rPr>
          <w:rFonts w:ascii="Arial" w:eastAsia="Arial" w:hAnsi="Arial" w:cs="Arial"/>
        </w:rPr>
        <w:t>, a ser realizado no período compreendido de 21/04/2025 a 16/05/2025, declaro ter feito a opção de não viajar no mesmo voo que a delegação do IFMG, apesar da orientação que me foi oferecida e que consta do item 7.5 do Edital de seleção. Com isso declaro ciência que quaisquer complexidades encontradas no percurso da viagem ou na admissão ou saída do Canadá serão de minha inteira responsabilidade.</w:t>
      </w:r>
    </w:p>
    <w:p w14:paraId="7CDBDFD8" w14:textId="77777777" w:rsidR="001A542C" w:rsidRDefault="001A542C">
      <w:pPr>
        <w:spacing w:line="276" w:lineRule="auto"/>
        <w:jc w:val="both"/>
        <w:rPr>
          <w:rFonts w:ascii="Arial" w:eastAsia="Arial" w:hAnsi="Arial" w:cs="Arial"/>
        </w:rPr>
      </w:pPr>
    </w:p>
    <w:p w14:paraId="1A275037" w14:textId="77777777" w:rsidR="001A542C" w:rsidRDefault="00000000">
      <w:pPr>
        <w:spacing w:after="0" w:line="276" w:lineRule="auto"/>
        <w:jc w:val="center"/>
        <w:rPr>
          <w:rFonts w:ascii="Arial" w:eastAsia="Arial" w:hAnsi="Arial" w:cs="Arial"/>
        </w:rPr>
      </w:pPr>
      <w:r>
        <w:rPr>
          <w:rFonts w:ascii="Arial" w:eastAsia="Arial" w:hAnsi="Arial" w:cs="Arial"/>
        </w:rPr>
        <w:t xml:space="preserve">____________________________, ________ de ____________ </w:t>
      </w:r>
      <w:proofErr w:type="spellStart"/>
      <w:r>
        <w:rPr>
          <w:rFonts w:ascii="Arial" w:eastAsia="Arial" w:hAnsi="Arial" w:cs="Arial"/>
        </w:rPr>
        <w:t>de</w:t>
      </w:r>
      <w:proofErr w:type="spellEnd"/>
      <w:r>
        <w:rPr>
          <w:rFonts w:ascii="Arial" w:eastAsia="Arial" w:hAnsi="Arial" w:cs="Arial"/>
        </w:rPr>
        <w:t xml:space="preserve"> __________</w:t>
      </w:r>
    </w:p>
    <w:p w14:paraId="713D1370" w14:textId="77777777" w:rsidR="001A542C" w:rsidRDefault="001A542C">
      <w:pPr>
        <w:spacing w:after="0" w:line="276" w:lineRule="auto"/>
        <w:jc w:val="both"/>
        <w:rPr>
          <w:rFonts w:ascii="Arial" w:eastAsia="Arial" w:hAnsi="Arial" w:cs="Arial"/>
        </w:rPr>
      </w:pPr>
    </w:p>
    <w:p w14:paraId="4F1F9823" w14:textId="77777777" w:rsidR="001A542C" w:rsidRDefault="001A542C">
      <w:pPr>
        <w:spacing w:after="0" w:line="276" w:lineRule="auto"/>
        <w:jc w:val="both"/>
        <w:rPr>
          <w:rFonts w:ascii="Arial" w:eastAsia="Arial" w:hAnsi="Arial" w:cs="Arial"/>
        </w:rPr>
      </w:pPr>
    </w:p>
    <w:p w14:paraId="0A1C58A6" w14:textId="77777777" w:rsidR="001A542C" w:rsidRDefault="001A542C">
      <w:pPr>
        <w:spacing w:after="0" w:line="276" w:lineRule="auto"/>
        <w:jc w:val="both"/>
        <w:rPr>
          <w:rFonts w:ascii="Arial" w:eastAsia="Arial" w:hAnsi="Arial" w:cs="Arial"/>
        </w:rPr>
      </w:pPr>
    </w:p>
    <w:p w14:paraId="7C819B4A" w14:textId="77777777" w:rsidR="001A542C" w:rsidRDefault="001A542C">
      <w:pPr>
        <w:spacing w:after="0" w:line="276" w:lineRule="auto"/>
        <w:jc w:val="both"/>
        <w:rPr>
          <w:rFonts w:ascii="Arial" w:eastAsia="Arial" w:hAnsi="Arial" w:cs="Arial"/>
        </w:rPr>
      </w:pPr>
    </w:p>
    <w:p w14:paraId="132F4E90" w14:textId="77777777" w:rsidR="001A542C" w:rsidRDefault="00000000">
      <w:pPr>
        <w:spacing w:after="0" w:line="276" w:lineRule="auto"/>
        <w:jc w:val="center"/>
        <w:rPr>
          <w:rFonts w:ascii="Arial" w:eastAsia="Arial" w:hAnsi="Arial" w:cs="Arial"/>
        </w:rPr>
      </w:pPr>
      <w:r>
        <w:rPr>
          <w:rFonts w:ascii="Arial" w:eastAsia="Arial" w:hAnsi="Arial" w:cs="Arial"/>
        </w:rPr>
        <w:t xml:space="preserve">        Assinatura</w:t>
      </w:r>
    </w:p>
    <w:sectPr w:rsidR="001A542C">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904C9" w14:textId="77777777" w:rsidR="003242B2" w:rsidRDefault="003242B2" w:rsidP="00F96720">
      <w:pPr>
        <w:spacing w:after="0" w:line="240" w:lineRule="auto"/>
      </w:pPr>
      <w:r>
        <w:separator/>
      </w:r>
    </w:p>
  </w:endnote>
  <w:endnote w:type="continuationSeparator" w:id="0">
    <w:p w14:paraId="5778FE68" w14:textId="77777777" w:rsidR="003242B2" w:rsidRDefault="003242B2" w:rsidP="00F9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0B7D3" w14:textId="77777777" w:rsidR="003242B2" w:rsidRDefault="003242B2" w:rsidP="00F96720">
      <w:pPr>
        <w:spacing w:after="0" w:line="240" w:lineRule="auto"/>
      </w:pPr>
      <w:r>
        <w:separator/>
      </w:r>
    </w:p>
  </w:footnote>
  <w:footnote w:type="continuationSeparator" w:id="0">
    <w:p w14:paraId="6D38ACCA" w14:textId="77777777" w:rsidR="003242B2" w:rsidRDefault="003242B2" w:rsidP="00F967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2C"/>
    <w:rsid w:val="001A542C"/>
    <w:rsid w:val="002D2F0E"/>
    <w:rsid w:val="003242B2"/>
    <w:rsid w:val="00CF4E27"/>
    <w:rsid w:val="00F9672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661F"/>
  <w15:docId w15:val="{1CA4AC44-8AD9-4C9C-8BC7-E653C107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F967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6720"/>
  </w:style>
  <w:style w:type="paragraph" w:styleId="Rodap">
    <w:name w:val="footer"/>
    <w:basedOn w:val="Normal"/>
    <w:link w:val="RodapChar"/>
    <w:uiPriority w:val="99"/>
    <w:unhideWhenUsed/>
    <w:rsid w:val="00F96720"/>
    <w:pPr>
      <w:tabs>
        <w:tab w:val="center" w:pos="4252"/>
        <w:tab w:val="right" w:pos="8504"/>
      </w:tabs>
      <w:spacing w:after="0" w:line="240" w:lineRule="auto"/>
    </w:pPr>
  </w:style>
  <w:style w:type="character" w:customStyle="1" w:styleId="RodapChar">
    <w:name w:val="Rodapé Char"/>
    <w:basedOn w:val="Fontepargpadro"/>
    <w:link w:val="Rodap"/>
    <w:uiPriority w:val="99"/>
    <w:rsid w:val="00F96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cHJtuESZfH1QY5EofpTDyUpPA==">CgMxLjA4AHIhMWdiQXMtWmMzSlVsSzhBWGdmRjFHLWw4MjU4bm9pTnlp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800</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dc:creator>
  <cp:lastModifiedBy>Aristóteles Brandão Filho</cp:lastModifiedBy>
  <cp:revision>3</cp:revision>
  <dcterms:created xsi:type="dcterms:W3CDTF">2024-08-22T12:26:00Z</dcterms:created>
  <dcterms:modified xsi:type="dcterms:W3CDTF">2024-08-22T16:20:00Z</dcterms:modified>
</cp:coreProperties>
</file>