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CE" w:rsidRPr="005F6CCE" w:rsidRDefault="005F6CCE" w:rsidP="005F6CCE">
      <w:pPr>
        <w:jc w:val="center"/>
        <w:rPr>
          <w:b/>
          <w:sz w:val="24"/>
          <w:szCs w:val="24"/>
        </w:rPr>
      </w:pPr>
      <w:r w:rsidRPr="005F6CCE">
        <w:rPr>
          <w:b/>
          <w:sz w:val="24"/>
          <w:szCs w:val="24"/>
        </w:rPr>
        <w:t xml:space="preserve">Edital nº 22/2022 </w:t>
      </w:r>
    </w:p>
    <w:p w:rsidR="005F6CCE" w:rsidRPr="005F6CCE" w:rsidRDefault="005F6CCE" w:rsidP="005F6CCE">
      <w:pPr>
        <w:jc w:val="both"/>
        <w:rPr>
          <w:sz w:val="24"/>
          <w:szCs w:val="24"/>
        </w:rPr>
      </w:pPr>
      <w:r w:rsidRPr="005F6CCE">
        <w:rPr>
          <w:sz w:val="24"/>
          <w:szCs w:val="24"/>
        </w:rPr>
        <w:t>A Diretoria de Relações Internacionais - ARINTER,</w:t>
      </w:r>
      <w:proofErr w:type="gramStart"/>
      <w:r w:rsidRPr="005F6CCE">
        <w:rPr>
          <w:sz w:val="24"/>
          <w:szCs w:val="24"/>
        </w:rPr>
        <w:t xml:space="preserve">  </w:t>
      </w:r>
      <w:proofErr w:type="gramEnd"/>
      <w:r w:rsidRPr="005F6CCE">
        <w:rPr>
          <w:sz w:val="24"/>
          <w:szCs w:val="24"/>
        </w:rPr>
        <w:t xml:space="preserve">torna público o Resultado Preliminar da homologação das inscrições referentes ao  </w:t>
      </w:r>
      <w:r w:rsidRPr="005F6CCE">
        <w:rPr>
          <w:b/>
          <w:sz w:val="24"/>
          <w:szCs w:val="24"/>
        </w:rPr>
        <w:t>Edital 22/2022</w:t>
      </w:r>
      <w:r w:rsidRPr="005F6CCE">
        <w:rPr>
          <w:sz w:val="24"/>
          <w:szCs w:val="24"/>
        </w:rPr>
        <w:t xml:space="preserve"> </w:t>
      </w:r>
      <w:r w:rsidRPr="005F6CCE">
        <w:rPr>
          <w:b/>
          <w:sz w:val="24"/>
          <w:szCs w:val="24"/>
        </w:rPr>
        <w:t>– Pré-Seleção de Docentes de Língua Inglesa para a Inscrição Institucional no Edital CONIF / AI no 02/2022</w:t>
      </w:r>
      <w:r>
        <w:rPr>
          <w:b/>
          <w:sz w:val="24"/>
          <w:szCs w:val="24"/>
        </w:rPr>
        <w:t xml:space="preserve"> </w:t>
      </w:r>
      <w:r w:rsidRPr="005F6CCE">
        <w:rPr>
          <w:sz w:val="24"/>
          <w:szCs w:val="24"/>
        </w:rPr>
        <w:t>conforme abaixo:</w:t>
      </w:r>
    </w:p>
    <w:p w:rsidR="005F6CCE" w:rsidRDefault="005F6CCE" w:rsidP="005F6CCE"/>
    <w:p w:rsidR="005F6CCE" w:rsidRDefault="005F6CCE" w:rsidP="005F6CCE"/>
    <w:tbl>
      <w:tblPr>
        <w:tblStyle w:val="Tabelacomgrade"/>
        <w:tblW w:w="9640" w:type="dxa"/>
        <w:tblInd w:w="-601" w:type="dxa"/>
        <w:tblLook w:val="04A0" w:firstRow="1" w:lastRow="0" w:firstColumn="1" w:lastColumn="0" w:noHBand="0" w:noVBand="1"/>
      </w:tblPr>
      <w:tblGrid>
        <w:gridCol w:w="2012"/>
        <w:gridCol w:w="1425"/>
        <w:gridCol w:w="1428"/>
        <w:gridCol w:w="1798"/>
        <w:gridCol w:w="2977"/>
      </w:tblGrid>
      <w:tr w:rsidR="005F6CCE" w:rsidRPr="005F6CCE" w:rsidTr="004A6809">
        <w:tc>
          <w:tcPr>
            <w:tcW w:w="2012" w:type="dxa"/>
          </w:tcPr>
          <w:p w:rsidR="005F6CCE" w:rsidRPr="005F6CCE" w:rsidRDefault="005F6CCE" w:rsidP="005F6CCE">
            <w:pPr>
              <w:rPr>
                <w:b/>
              </w:rPr>
            </w:pPr>
            <w:r>
              <w:rPr>
                <w:b/>
              </w:rPr>
              <w:t xml:space="preserve">Professor (a) </w:t>
            </w:r>
          </w:p>
        </w:tc>
        <w:tc>
          <w:tcPr>
            <w:tcW w:w="1425" w:type="dxa"/>
          </w:tcPr>
          <w:p w:rsidR="005F6CCE" w:rsidRPr="005F6CCE" w:rsidRDefault="005F6CCE" w:rsidP="005F6CCE">
            <w:pPr>
              <w:rPr>
                <w:b/>
              </w:rPr>
            </w:pPr>
            <w:r w:rsidRPr="005F6CCE">
              <w:rPr>
                <w:b/>
              </w:rPr>
              <w:t>Campus</w:t>
            </w:r>
          </w:p>
        </w:tc>
        <w:tc>
          <w:tcPr>
            <w:tcW w:w="1428" w:type="dxa"/>
          </w:tcPr>
          <w:p w:rsidR="005F6CCE" w:rsidRPr="005F6CCE" w:rsidRDefault="005F6CCE" w:rsidP="005F6CCE">
            <w:pPr>
              <w:rPr>
                <w:b/>
              </w:rPr>
            </w:pPr>
            <w:r w:rsidRPr="005F6CCE">
              <w:rPr>
                <w:b/>
              </w:rPr>
              <w:t>SIAPE</w:t>
            </w:r>
          </w:p>
        </w:tc>
        <w:tc>
          <w:tcPr>
            <w:tcW w:w="1798" w:type="dxa"/>
          </w:tcPr>
          <w:p w:rsidR="005F6CCE" w:rsidRPr="005F6CCE" w:rsidRDefault="005F6CCE" w:rsidP="00D50736">
            <w:pPr>
              <w:rPr>
                <w:b/>
              </w:rPr>
            </w:pPr>
            <w:r>
              <w:rPr>
                <w:b/>
              </w:rPr>
              <w:t xml:space="preserve">Curso </w:t>
            </w:r>
            <w:r w:rsidR="004A6809">
              <w:rPr>
                <w:b/>
              </w:rPr>
              <w:t xml:space="preserve">/ Tema </w:t>
            </w:r>
          </w:p>
        </w:tc>
        <w:tc>
          <w:tcPr>
            <w:tcW w:w="2977" w:type="dxa"/>
          </w:tcPr>
          <w:p w:rsidR="005F6CCE" w:rsidRPr="005F6CCE" w:rsidRDefault="005F6CCE" w:rsidP="005F6CCE">
            <w:pPr>
              <w:rPr>
                <w:b/>
              </w:rPr>
            </w:pPr>
            <w:r>
              <w:rPr>
                <w:b/>
              </w:rPr>
              <w:t>SITUAÇÃO</w:t>
            </w:r>
            <w:r w:rsidR="004A6809">
              <w:rPr>
                <w:b/>
              </w:rPr>
              <w:t xml:space="preserve"> INSCRIÇÃO</w:t>
            </w:r>
          </w:p>
        </w:tc>
      </w:tr>
      <w:tr w:rsidR="005F6CCE" w:rsidRPr="004A6809" w:rsidTr="004A6809">
        <w:tc>
          <w:tcPr>
            <w:tcW w:w="2012" w:type="dxa"/>
          </w:tcPr>
          <w:p w:rsidR="005F6CCE" w:rsidRPr="004A6809" w:rsidRDefault="005F6CCE" w:rsidP="005F6CCE">
            <w:r w:rsidRPr="004A6809">
              <w:t>Mônica de Freitas</w:t>
            </w:r>
          </w:p>
        </w:tc>
        <w:tc>
          <w:tcPr>
            <w:tcW w:w="1425" w:type="dxa"/>
          </w:tcPr>
          <w:p w:rsidR="005F6CCE" w:rsidRPr="004A6809" w:rsidRDefault="005F6CCE" w:rsidP="005F6CCE">
            <w:r w:rsidRPr="004A6809">
              <w:t>Ouro Branco</w:t>
            </w:r>
          </w:p>
        </w:tc>
        <w:tc>
          <w:tcPr>
            <w:tcW w:w="1428" w:type="dxa"/>
          </w:tcPr>
          <w:p w:rsidR="005F6CCE" w:rsidRPr="004A6809" w:rsidRDefault="005F6CCE" w:rsidP="005F6CCE">
            <w:r w:rsidRPr="004A6809">
              <w:t>1416849</w:t>
            </w:r>
          </w:p>
        </w:tc>
        <w:tc>
          <w:tcPr>
            <w:tcW w:w="1798" w:type="dxa"/>
          </w:tcPr>
          <w:p w:rsidR="005F6CCE" w:rsidRPr="004A6809" w:rsidRDefault="004A6809" w:rsidP="005F6CC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4A6809">
              <w:rPr>
                <w:lang w:val="en-US"/>
              </w:rPr>
              <w:t>resentation skills for academic purposes;</w:t>
            </w:r>
          </w:p>
        </w:tc>
        <w:tc>
          <w:tcPr>
            <w:tcW w:w="2977" w:type="dxa"/>
          </w:tcPr>
          <w:p w:rsidR="005F6CCE" w:rsidRPr="004A6809" w:rsidRDefault="005F6CCE" w:rsidP="004A6809">
            <w:r w:rsidRPr="004A6809">
              <w:t>HOMOLOGAD</w:t>
            </w:r>
            <w:r w:rsidR="004A6809">
              <w:t>A</w:t>
            </w:r>
            <w:bookmarkStart w:id="0" w:name="_GoBack"/>
            <w:bookmarkEnd w:id="0"/>
          </w:p>
        </w:tc>
      </w:tr>
    </w:tbl>
    <w:p w:rsidR="005F6CCE" w:rsidRDefault="005F6CCE" w:rsidP="005F6CCE"/>
    <w:p w:rsidR="005F6CCE" w:rsidRPr="005F6CCE" w:rsidRDefault="005F6CCE" w:rsidP="005F6CCE"/>
    <w:p w:rsidR="004A6809" w:rsidRPr="004A6809" w:rsidRDefault="004A6809" w:rsidP="004A6809">
      <w:pPr>
        <w:jc w:val="center"/>
        <w:rPr>
          <w:b/>
        </w:rPr>
      </w:pPr>
      <w:r w:rsidRPr="004A6809">
        <w:rPr>
          <w:b/>
        </w:rPr>
        <w:t>Edital nº 22/2022</w:t>
      </w:r>
    </w:p>
    <w:p w:rsidR="004A6809" w:rsidRPr="004A6809" w:rsidRDefault="004A6809" w:rsidP="004A6809">
      <w:pPr>
        <w:jc w:val="both"/>
      </w:pPr>
      <w:r w:rsidRPr="004A6809">
        <w:t>A Diretoria de Relações Internacionais - ARINTER,</w:t>
      </w:r>
      <w:proofErr w:type="gramStart"/>
      <w:r w:rsidRPr="004A6809">
        <w:t xml:space="preserve">  </w:t>
      </w:r>
      <w:proofErr w:type="gramEnd"/>
      <w:r w:rsidRPr="004A6809">
        <w:t xml:space="preserve">torna público o Resultado </w:t>
      </w:r>
      <w:r>
        <w:t xml:space="preserve">Final </w:t>
      </w:r>
      <w:r w:rsidRPr="004A6809">
        <w:t xml:space="preserve">da </w:t>
      </w:r>
      <w:r>
        <w:t xml:space="preserve">Pré-Seleção </w:t>
      </w:r>
      <w:r w:rsidRPr="004A6809">
        <w:t xml:space="preserve">das inscrições referentes ao  </w:t>
      </w:r>
      <w:r w:rsidRPr="004A6809">
        <w:rPr>
          <w:b/>
        </w:rPr>
        <w:t>Edital 22/2022</w:t>
      </w:r>
      <w:r w:rsidRPr="004A6809">
        <w:t xml:space="preserve"> </w:t>
      </w:r>
      <w:r w:rsidRPr="004A6809">
        <w:rPr>
          <w:b/>
        </w:rPr>
        <w:t xml:space="preserve">– Pré-Seleção de Docentes de Língua Inglesa para a Inscrição Institucional no Edital CONIF / AI no 02/2022 </w:t>
      </w:r>
      <w:r w:rsidRPr="004A6809">
        <w:t>conforme abaixo:</w:t>
      </w:r>
    </w:p>
    <w:p w:rsidR="005F6CCE" w:rsidRPr="005F6CCE" w:rsidRDefault="005F6CCE" w:rsidP="004A6809">
      <w:pPr>
        <w:jc w:val="both"/>
      </w:pPr>
    </w:p>
    <w:tbl>
      <w:tblPr>
        <w:tblStyle w:val="Tabelacomgrade"/>
        <w:tblW w:w="9640" w:type="dxa"/>
        <w:tblInd w:w="-601" w:type="dxa"/>
        <w:tblLook w:val="04A0" w:firstRow="1" w:lastRow="0" w:firstColumn="1" w:lastColumn="0" w:noHBand="0" w:noVBand="1"/>
      </w:tblPr>
      <w:tblGrid>
        <w:gridCol w:w="2012"/>
        <w:gridCol w:w="1425"/>
        <w:gridCol w:w="1428"/>
        <w:gridCol w:w="1798"/>
        <w:gridCol w:w="2977"/>
      </w:tblGrid>
      <w:tr w:rsidR="004A6809" w:rsidRPr="004A6809" w:rsidTr="006D24E3">
        <w:tc>
          <w:tcPr>
            <w:tcW w:w="2012" w:type="dxa"/>
          </w:tcPr>
          <w:p w:rsidR="004A6809" w:rsidRPr="004A6809" w:rsidRDefault="004A6809" w:rsidP="004A6809">
            <w:pPr>
              <w:spacing w:after="200" w:line="276" w:lineRule="auto"/>
              <w:rPr>
                <w:b/>
              </w:rPr>
            </w:pPr>
            <w:r w:rsidRPr="004A6809">
              <w:rPr>
                <w:b/>
              </w:rPr>
              <w:t xml:space="preserve">Professor (a) </w:t>
            </w:r>
          </w:p>
        </w:tc>
        <w:tc>
          <w:tcPr>
            <w:tcW w:w="1425" w:type="dxa"/>
          </w:tcPr>
          <w:p w:rsidR="004A6809" w:rsidRPr="004A6809" w:rsidRDefault="004A6809" w:rsidP="004A6809">
            <w:pPr>
              <w:spacing w:after="200" w:line="276" w:lineRule="auto"/>
              <w:rPr>
                <w:b/>
              </w:rPr>
            </w:pPr>
            <w:r w:rsidRPr="004A6809">
              <w:rPr>
                <w:b/>
              </w:rPr>
              <w:t>Campus</w:t>
            </w:r>
          </w:p>
        </w:tc>
        <w:tc>
          <w:tcPr>
            <w:tcW w:w="1428" w:type="dxa"/>
          </w:tcPr>
          <w:p w:rsidR="004A6809" w:rsidRPr="004A6809" w:rsidRDefault="004A6809" w:rsidP="004A6809">
            <w:pPr>
              <w:spacing w:after="200" w:line="276" w:lineRule="auto"/>
              <w:rPr>
                <w:b/>
              </w:rPr>
            </w:pPr>
            <w:r w:rsidRPr="004A6809">
              <w:rPr>
                <w:b/>
              </w:rPr>
              <w:t>SIAPE</w:t>
            </w:r>
          </w:p>
        </w:tc>
        <w:tc>
          <w:tcPr>
            <w:tcW w:w="1798" w:type="dxa"/>
          </w:tcPr>
          <w:p w:rsidR="004A6809" w:rsidRPr="004A6809" w:rsidRDefault="004A6809" w:rsidP="004A6809">
            <w:pPr>
              <w:spacing w:after="200" w:line="276" w:lineRule="auto"/>
              <w:rPr>
                <w:b/>
              </w:rPr>
            </w:pPr>
            <w:r w:rsidRPr="004A6809">
              <w:rPr>
                <w:b/>
              </w:rPr>
              <w:t xml:space="preserve">Curso / Tema </w:t>
            </w:r>
          </w:p>
        </w:tc>
        <w:tc>
          <w:tcPr>
            <w:tcW w:w="2977" w:type="dxa"/>
          </w:tcPr>
          <w:p w:rsidR="004A6809" w:rsidRPr="004A6809" w:rsidRDefault="004A6809" w:rsidP="004A6809">
            <w:pPr>
              <w:spacing w:after="200" w:line="276" w:lineRule="auto"/>
              <w:rPr>
                <w:b/>
              </w:rPr>
            </w:pPr>
            <w:r w:rsidRPr="004A6809">
              <w:rPr>
                <w:b/>
              </w:rPr>
              <w:t>SITUAÇÃO</w:t>
            </w:r>
          </w:p>
        </w:tc>
      </w:tr>
      <w:tr w:rsidR="004A6809" w:rsidRPr="004A6809" w:rsidTr="006D24E3">
        <w:tc>
          <w:tcPr>
            <w:tcW w:w="2012" w:type="dxa"/>
          </w:tcPr>
          <w:p w:rsidR="004A6809" w:rsidRPr="004A6809" w:rsidRDefault="004A6809" w:rsidP="004A6809">
            <w:pPr>
              <w:spacing w:after="200" w:line="276" w:lineRule="auto"/>
            </w:pPr>
            <w:r w:rsidRPr="004A6809">
              <w:t>Mônica de Freitas</w:t>
            </w:r>
          </w:p>
        </w:tc>
        <w:tc>
          <w:tcPr>
            <w:tcW w:w="1425" w:type="dxa"/>
          </w:tcPr>
          <w:p w:rsidR="004A6809" w:rsidRPr="004A6809" w:rsidRDefault="004A6809" w:rsidP="004A6809">
            <w:pPr>
              <w:spacing w:after="200" w:line="276" w:lineRule="auto"/>
            </w:pPr>
            <w:r w:rsidRPr="004A6809">
              <w:t>Ouro Branco</w:t>
            </w:r>
          </w:p>
        </w:tc>
        <w:tc>
          <w:tcPr>
            <w:tcW w:w="1428" w:type="dxa"/>
          </w:tcPr>
          <w:p w:rsidR="004A6809" w:rsidRPr="004A6809" w:rsidRDefault="004A6809" w:rsidP="004A6809">
            <w:pPr>
              <w:spacing w:after="200" w:line="276" w:lineRule="auto"/>
            </w:pPr>
            <w:r w:rsidRPr="004A6809">
              <w:t>1416849</w:t>
            </w:r>
          </w:p>
        </w:tc>
        <w:tc>
          <w:tcPr>
            <w:tcW w:w="1798" w:type="dxa"/>
          </w:tcPr>
          <w:p w:rsidR="004A6809" w:rsidRPr="004A6809" w:rsidRDefault="004A6809" w:rsidP="004A6809">
            <w:pPr>
              <w:spacing w:after="200" w:line="276" w:lineRule="auto"/>
              <w:rPr>
                <w:lang w:val="en-US"/>
              </w:rPr>
            </w:pPr>
            <w:r w:rsidRPr="004A6809">
              <w:rPr>
                <w:lang w:val="en-US"/>
              </w:rPr>
              <w:t>Presentation skills for academic purposes;</w:t>
            </w:r>
          </w:p>
        </w:tc>
        <w:tc>
          <w:tcPr>
            <w:tcW w:w="2977" w:type="dxa"/>
          </w:tcPr>
          <w:p w:rsidR="004A6809" w:rsidRPr="004A6809" w:rsidRDefault="004A6809" w:rsidP="004A6809">
            <w:pPr>
              <w:spacing w:after="200" w:line="276" w:lineRule="auto"/>
            </w:pPr>
            <w:r>
              <w:t>APROVADA</w:t>
            </w:r>
          </w:p>
        </w:tc>
      </w:tr>
    </w:tbl>
    <w:p w:rsidR="005F6CCE" w:rsidRPr="005F6CCE" w:rsidRDefault="005F6CCE" w:rsidP="005F6CCE"/>
    <w:p w:rsidR="005F6CCE" w:rsidRPr="005F6CCE" w:rsidRDefault="005F6CCE" w:rsidP="005F6CCE"/>
    <w:p w:rsidR="00B34828" w:rsidRDefault="00B34828"/>
    <w:sectPr w:rsidR="00B34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CE"/>
    <w:rsid w:val="004A6809"/>
    <w:rsid w:val="005F6CCE"/>
    <w:rsid w:val="00B3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C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C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BARROS DE SOUZA</dc:creator>
  <cp:lastModifiedBy>CATIA BARROS DE SOUZA </cp:lastModifiedBy>
  <cp:revision>1</cp:revision>
  <dcterms:created xsi:type="dcterms:W3CDTF">2022-03-29T14:09:00Z</dcterms:created>
  <dcterms:modified xsi:type="dcterms:W3CDTF">2022-03-29T14:27:00Z</dcterms:modified>
</cp:coreProperties>
</file>