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F1107" w14:textId="77777777" w:rsidR="00722A13" w:rsidRDefault="00000000">
      <w:pPr>
        <w:jc w:val="center"/>
        <w:rPr>
          <w:b/>
          <w:sz w:val="26"/>
          <w:szCs w:val="26"/>
        </w:rPr>
      </w:pPr>
      <w:bookmarkStart w:id="0" w:name="_heading=h.gjdgxs" w:colFirst="0" w:colLast="0"/>
      <w:bookmarkEnd w:id="0"/>
      <w:r>
        <w:rPr>
          <w:b/>
          <w:sz w:val="26"/>
          <w:szCs w:val="26"/>
        </w:rPr>
        <w:t>ANEXO III – DECLARAÇÃO DE NÃO RECEBIMENTO DE BOLSA</w:t>
      </w:r>
    </w:p>
    <w:p w14:paraId="385D4031" w14:textId="77777777" w:rsidR="00722A13" w:rsidRDefault="00722A13">
      <w:pPr>
        <w:jc w:val="center"/>
        <w:rPr>
          <w:b/>
          <w:sz w:val="26"/>
          <w:szCs w:val="26"/>
        </w:rPr>
      </w:pPr>
    </w:p>
    <w:p w14:paraId="6C745B02" w14:textId="77777777" w:rsidR="00722A13" w:rsidRDefault="00000000">
      <w:pPr>
        <w:spacing w:after="0" w:line="240" w:lineRule="auto"/>
        <w:jc w:val="right"/>
      </w:pPr>
      <w:r>
        <w:t xml:space="preserve">__________________, ________, de ___________ </w:t>
      </w:r>
      <w:proofErr w:type="spellStart"/>
      <w:r>
        <w:t>de</w:t>
      </w:r>
      <w:proofErr w:type="spellEnd"/>
      <w:r>
        <w:t xml:space="preserve"> 2025. </w:t>
      </w:r>
    </w:p>
    <w:p w14:paraId="46D4594E" w14:textId="77777777" w:rsidR="00722A13" w:rsidRDefault="00000000">
      <w:pPr>
        <w:spacing w:after="0" w:line="240" w:lineRule="auto"/>
        <w:ind w:left="2880" w:firstLine="720"/>
      </w:pPr>
      <w:r>
        <w:t>(</w:t>
      </w:r>
      <w:proofErr w:type="gramStart"/>
      <w:r>
        <w:t xml:space="preserve">Local)   </w:t>
      </w:r>
      <w:proofErr w:type="gramEnd"/>
      <w:r>
        <w:t xml:space="preserve">                              (Data)</w:t>
      </w:r>
    </w:p>
    <w:p w14:paraId="5B72EFA8" w14:textId="77777777" w:rsidR="00722A13" w:rsidRDefault="00722A13">
      <w:pPr>
        <w:jc w:val="center"/>
        <w:rPr>
          <w:b/>
          <w:sz w:val="26"/>
          <w:szCs w:val="26"/>
        </w:rPr>
      </w:pPr>
    </w:p>
    <w:p w14:paraId="6360F691" w14:textId="77777777" w:rsidR="00722A13" w:rsidRDefault="00722A13">
      <w:pPr>
        <w:jc w:val="both"/>
      </w:pPr>
    </w:p>
    <w:p w14:paraId="19E00028" w14:textId="77777777" w:rsidR="00722A13" w:rsidRDefault="00000000">
      <w:pPr>
        <w:jc w:val="both"/>
      </w:pPr>
      <w:r>
        <w:t xml:space="preserve">Eu, __________________________________, CPF ________________, matrícula ____________, discente do IFMG Campus _________, declaro não ter sido contemplado(a) com bolsa de graduação sanduíche no exterior, financiada no todo ou em parte, pela CAPES ou pelo CNPq, ou por qualquer órgão de fomento, ou ter sido selecionado(a) a participar de qualquer atividade anterior no exterior com recurso do IFMG incluindo cursos de curta ou longa duração, intercâmbio, estágio, entre outros. </w:t>
      </w:r>
    </w:p>
    <w:p w14:paraId="4172AC17" w14:textId="77777777" w:rsidR="00722A13" w:rsidRDefault="00722A13">
      <w:pPr>
        <w:spacing w:after="0" w:line="360" w:lineRule="auto"/>
        <w:ind w:firstLine="708"/>
        <w:jc w:val="both"/>
      </w:pPr>
    </w:p>
    <w:p w14:paraId="6740B29D" w14:textId="77777777" w:rsidR="00722A13" w:rsidRDefault="00000000">
      <w:pPr>
        <w:spacing w:after="0" w:line="360" w:lineRule="auto"/>
        <w:ind w:firstLine="708"/>
        <w:jc w:val="both"/>
      </w:pPr>
      <w:r>
        <w:t>Declaro, ainda, verdadeiras as informações citadas, sob pena de ser excluído(a) do processo seletivo referente ao Edital _______.</w:t>
      </w:r>
    </w:p>
    <w:p w14:paraId="38111D15" w14:textId="77777777" w:rsidR="00722A13" w:rsidRDefault="00722A13">
      <w:pPr>
        <w:spacing w:after="0" w:line="240" w:lineRule="auto"/>
        <w:jc w:val="both"/>
      </w:pPr>
    </w:p>
    <w:p w14:paraId="039585A0" w14:textId="77777777" w:rsidR="00722A13" w:rsidRDefault="00722A13">
      <w:pPr>
        <w:spacing w:after="0" w:line="240" w:lineRule="auto"/>
        <w:jc w:val="both"/>
      </w:pPr>
    </w:p>
    <w:p w14:paraId="1A33FA2F" w14:textId="77777777" w:rsidR="00722A13" w:rsidRDefault="00722A13">
      <w:pPr>
        <w:pBdr>
          <w:bottom w:val="single" w:sz="12" w:space="1" w:color="000000"/>
        </w:pBdr>
        <w:spacing w:after="0" w:line="240" w:lineRule="auto"/>
        <w:jc w:val="both"/>
      </w:pPr>
    </w:p>
    <w:p w14:paraId="5711933F" w14:textId="77777777" w:rsidR="00722A13" w:rsidRDefault="00722A13">
      <w:pPr>
        <w:pBdr>
          <w:bottom w:val="single" w:sz="12" w:space="1" w:color="000000"/>
        </w:pBdr>
        <w:spacing w:after="0" w:line="240" w:lineRule="auto"/>
        <w:jc w:val="both"/>
      </w:pPr>
    </w:p>
    <w:p w14:paraId="584ABE3D" w14:textId="77777777" w:rsidR="00722A13" w:rsidRDefault="00000000">
      <w:pPr>
        <w:spacing w:after="0" w:line="240" w:lineRule="auto"/>
        <w:jc w:val="center"/>
      </w:pPr>
      <w:r>
        <w:t>Assinatura do(a) Candidato(a)</w:t>
      </w:r>
    </w:p>
    <w:p w14:paraId="467108A5" w14:textId="77777777" w:rsidR="00722A13" w:rsidRDefault="00722A13">
      <w:pPr>
        <w:jc w:val="center"/>
        <w:rPr>
          <w:b/>
          <w:sz w:val="26"/>
          <w:szCs w:val="26"/>
        </w:rPr>
      </w:pPr>
    </w:p>
    <w:sectPr w:rsidR="00722A13">
      <w:headerReference w:type="first" r:id="rId7"/>
      <w:pgSz w:w="11906" w:h="16838"/>
      <w:pgMar w:top="1417" w:right="1701"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7951C" w14:textId="77777777" w:rsidR="00D02988" w:rsidRDefault="00D02988">
      <w:pPr>
        <w:spacing w:after="0" w:line="240" w:lineRule="auto"/>
      </w:pPr>
      <w:r>
        <w:separator/>
      </w:r>
    </w:p>
  </w:endnote>
  <w:endnote w:type="continuationSeparator" w:id="0">
    <w:p w14:paraId="464847AA" w14:textId="77777777" w:rsidR="00D02988" w:rsidRDefault="00D0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8920" w14:textId="77777777" w:rsidR="00D02988" w:rsidRDefault="00D02988">
      <w:pPr>
        <w:spacing w:after="0" w:line="240" w:lineRule="auto"/>
      </w:pPr>
      <w:r>
        <w:separator/>
      </w:r>
    </w:p>
  </w:footnote>
  <w:footnote w:type="continuationSeparator" w:id="0">
    <w:p w14:paraId="744E61F9" w14:textId="77777777" w:rsidR="00D02988" w:rsidRDefault="00D02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2A24" w14:textId="77777777" w:rsidR="00722A13" w:rsidRDefault="00000000">
    <w:pPr>
      <w:spacing w:after="0" w:line="240" w:lineRule="auto"/>
      <w:jc w:val="center"/>
      <w:rPr>
        <w:rFonts w:ascii="Times New Roman" w:eastAsia="Times New Roman" w:hAnsi="Times New Roman" w:cs="Times New Roman"/>
        <w:b/>
        <w:sz w:val="16"/>
        <w:szCs w:val="16"/>
      </w:rPr>
    </w:pPr>
    <w:r>
      <w:rPr>
        <w:rFonts w:ascii="Arial" w:eastAsia="Arial" w:hAnsi="Arial" w:cs="Arial"/>
        <w:noProof/>
      </w:rPr>
      <w:drawing>
        <wp:inline distT="0" distB="0" distL="0" distR="0" wp14:anchorId="0ED7DC01" wp14:editId="0A1FD042">
          <wp:extent cx="948690" cy="93154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48690" cy="931545"/>
                  </a:xfrm>
                  <a:prstGeom prst="rect">
                    <a:avLst/>
                  </a:prstGeom>
                  <a:ln/>
                </pic:spPr>
              </pic:pic>
            </a:graphicData>
          </a:graphic>
        </wp:inline>
      </w:drawing>
    </w:r>
  </w:p>
  <w:p w14:paraId="5EE27ED1" w14:textId="77777777" w:rsidR="00722A13" w:rsidRDefault="0000000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MINISTÉRIO DA EDUCAÇÃO</w:t>
    </w:r>
  </w:p>
  <w:p w14:paraId="32280CAA" w14:textId="77777777" w:rsidR="00722A13" w:rsidRDefault="0000000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SECRETARIA DE EDUCAÇÃO PROFISSIONAL E TECNOLÓGICA</w:t>
    </w:r>
  </w:p>
  <w:p w14:paraId="457AAF72" w14:textId="77777777" w:rsidR="00722A13" w:rsidRDefault="00000000">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INSTITUTO FEDERAL DE EDUCAÇÃO, CIÊNCIA E TECNOLOGIA DE MINAS GERAIS</w:t>
    </w:r>
  </w:p>
  <w:p w14:paraId="0EA99284" w14:textId="77777777" w:rsidR="00722A13" w:rsidRDefault="00000000">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DIRETORIA DE RELAÇÕES INTERNACIONAIS</w:t>
    </w:r>
  </w:p>
  <w:p w14:paraId="1A668D39" w14:textId="77777777" w:rsidR="00722A13" w:rsidRDefault="0000000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Avenida Professor Mário Werneck, 2590, 8º Andar, Bairro Buritis, CEP: 30575-180, Belo Horizonte, MG</w:t>
    </w:r>
  </w:p>
  <w:p w14:paraId="6B44912E" w14:textId="77777777" w:rsidR="00722A13" w:rsidRDefault="0000000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Tel. (31) 2513 5165, </w:t>
    </w:r>
    <w:hyperlink r:id="rId2">
      <w:r>
        <w:rPr>
          <w:rFonts w:ascii="Times New Roman" w:eastAsia="Times New Roman" w:hAnsi="Times New Roman" w:cs="Times New Roman"/>
          <w:color w:val="0000FF"/>
          <w:sz w:val="16"/>
          <w:szCs w:val="16"/>
          <w:u w:val="single"/>
        </w:rPr>
        <w:t>internacionaliza@ifmg.edu.br</w:t>
      </w:r>
    </w:hyperlink>
  </w:p>
  <w:p w14:paraId="40828ADF" w14:textId="77777777" w:rsidR="00722A13" w:rsidRDefault="00722A13">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13"/>
    <w:rsid w:val="000C7708"/>
    <w:rsid w:val="00722A13"/>
    <w:rsid w:val="00D02988"/>
    <w:rsid w:val="00EC4AA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1C7B"/>
  <w15:docId w15:val="{7D9E3D17-89DA-4A5A-A6FF-E0C242BE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05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acomgrade">
    <w:name w:val="Table Grid"/>
    <w:basedOn w:val="Tabelanormal"/>
    <w:uiPriority w:val="59"/>
    <w:rsid w:val="00F3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95A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5AE4"/>
  </w:style>
  <w:style w:type="paragraph" w:styleId="Rodap">
    <w:name w:val="footer"/>
    <w:basedOn w:val="Normal"/>
    <w:link w:val="RodapChar"/>
    <w:uiPriority w:val="99"/>
    <w:unhideWhenUsed/>
    <w:rsid w:val="00895AE4"/>
    <w:pPr>
      <w:tabs>
        <w:tab w:val="center" w:pos="4252"/>
        <w:tab w:val="right" w:pos="8504"/>
      </w:tabs>
      <w:spacing w:after="0" w:line="240" w:lineRule="auto"/>
    </w:pPr>
  </w:style>
  <w:style w:type="character" w:customStyle="1" w:styleId="RodapChar">
    <w:name w:val="Rodapé Char"/>
    <w:basedOn w:val="Fontepargpadro"/>
    <w:link w:val="Rodap"/>
    <w:uiPriority w:val="99"/>
    <w:rsid w:val="00895AE4"/>
  </w:style>
  <w:style w:type="paragraph" w:styleId="Textodebalo">
    <w:name w:val="Balloon Text"/>
    <w:basedOn w:val="Normal"/>
    <w:link w:val="TextodebaloChar"/>
    <w:uiPriority w:val="99"/>
    <w:semiHidden/>
    <w:unhideWhenUsed/>
    <w:rsid w:val="00895A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5AE4"/>
    <w:rPr>
      <w:rFonts w:ascii="Tahoma" w:hAnsi="Tahoma" w:cs="Tahoma"/>
      <w:sz w:val="16"/>
      <w:szCs w:val="16"/>
    </w:rPr>
  </w:style>
  <w:style w:type="paragraph" w:styleId="PargrafodaLista">
    <w:name w:val="List Paragraph"/>
    <w:basedOn w:val="Normal"/>
    <w:uiPriority w:val="34"/>
    <w:qFormat/>
    <w:rsid w:val="00061B9F"/>
    <w:pPr>
      <w:ind w:left="720"/>
      <w:contextualSpacing/>
    </w:pPr>
  </w:style>
  <w:style w:type="character" w:styleId="Hyperlink">
    <w:name w:val="Hyperlink"/>
    <w:basedOn w:val="Fontepargpadro"/>
    <w:uiPriority w:val="99"/>
    <w:unhideWhenUsed/>
    <w:rsid w:val="006A0C37"/>
    <w:rPr>
      <w:color w:val="0000F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nternacionaliza@ifmg.edu.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4p2ZlUbA+1F1TH5xK1NCHAJ7uQ==">CgMxLjAyCGguZ2pkZ3hzOAByITFxZHlFaHlTaFZXS0N3cjBiMXUyZVdtZFlyN0FGY0Zfdg==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675</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Dayana Cecília Reis Beirigo Dutra</dc:creator>
  <cp:lastModifiedBy>Catia Barros de Souza</cp:lastModifiedBy>
  <cp:revision>2</cp:revision>
  <dcterms:created xsi:type="dcterms:W3CDTF">2025-02-21T20:34:00Z</dcterms:created>
  <dcterms:modified xsi:type="dcterms:W3CDTF">2025-02-21T20:34:00Z</dcterms:modified>
</cp:coreProperties>
</file>