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586D51" w14:textId="1B4FBDEC" w:rsidR="00655A89" w:rsidRDefault="006F72C0">
      <w:pPr>
        <w:jc w:val="center"/>
        <w:rPr>
          <w:rFonts w:ascii="Arial" w:eastAsia="Arial" w:hAnsi="Arial" w:cs="Arial"/>
          <w:b/>
        </w:rPr>
      </w:pPr>
      <w:bookmarkStart w:id="0" w:name="_heading=h.erfp06gnmyy9" w:colFirst="0" w:colLast="0"/>
      <w:bookmarkEnd w:id="0"/>
      <w:r>
        <w:rPr>
          <w:rFonts w:ascii="Arial" w:eastAsia="Arial" w:hAnsi="Arial" w:cs="Arial"/>
          <w:b/>
        </w:rPr>
        <w:t xml:space="preserve">ANEXO II _ </w:t>
      </w:r>
      <w:r w:rsidR="00000000">
        <w:rPr>
          <w:rFonts w:ascii="Arial" w:eastAsia="Arial" w:hAnsi="Arial" w:cs="Arial"/>
          <w:b/>
        </w:rPr>
        <w:t>EDITAL 633/2025</w:t>
      </w:r>
    </w:p>
    <w:p w14:paraId="6D668375" w14:textId="77777777" w:rsidR="00655A89" w:rsidRDefault="00655A89">
      <w:pPr>
        <w:jc w:val="center"/>
        <w:rPr>
          <w:rFonts w:ascii="Arial" w:eastAsia="Arial" w:hAnsi="Arial" w:cs="Arial"/>
          <w:b/>
        </w:rPr>
      </w:pPr>
      <w:bookmarkStart w:id="1" w:name="_heading=h.vpi2ns1mu4sx" w:colFirst="0" w:colLast="0"/>
      <w:bookmarkEnd w:id="1"/>
    </w:p>
    <w:p w14:paraId="10CE00D7" w14:textId="77777777" w:rsidR="00655A89" w:rsidRDefault="00000000">
      <w:pPr>
        <w:jc w:val="center"/>
        <w:rPr>
          <w:rFonts w:ascii="Arial" w:eastAsia="Arial" w:hAnsi="Arial" w:cs="Arial"/>
          <w:b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b/>
        </w:rPr>
        <w:t xml:space="preserve">TERMO DE COMPROMISSO E RESPONSABILIDADE </w:t>
      </w:r>
    </w:p>
    <w:p w14:paraId="4A02E9C8" w14:textId="77777777" w:rsidR="00655A89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PARA SERVIDOR TÉCNICO ADMINISTRATIVO EM MOBILIDADE INTERNACIONAL DO IFMG</w:t>
      </w:r>
    </w:p>
    <w:p w14:paraId="6CCF87E7" w14:textId="77777777" w:rsidR="00655A89" w:rsidRDefault="00655A89">
      <w:pPr>
        <w:jc w:val="center"/>
        <w:rPr>
          <w:rFonts w:ascii="Arial" w:eastAsia="Arial" w:hAnsi="Arial" w:cs="Arial"/>
          <w:b/>
        </w:rPr>
      </w:pPr>
    </w:p>
    <w:p w14:paraId="709D987C" w14:textId="77777777" w:rsidR="00655A89" w:rsidRDefault="00000000">
      <w:pPr>
        <w:widowControl/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Pelo presente TERMO DE COMPROMISSO E RESPONSABILIDADE, Eu, ______________________________________________, servidor técnico- administrativo em educação lotado no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>/reitoria __________, com o objetivo de realizar estudos/pesquisa, conforme edital nº 633/2025  do Programa de Mobilidade Acadêmica para o ano de 2025,</w:t>
      </w:r>
    </w:p>
    <w:p w14:paraId="68EFB8B7" w14:textId="77777777" w:rsidR="00655A89" w:rsidRDefault="00000000">
      <w:pPr>
        <w:widowControl/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preencher os requisitos exigidos e assumo os seguintes compromissos indicados para afastamento, conforme previsão legal:</w:t>
      </w:r>
    </w:p>
    <w:p w14:paraId="4F8E456E" w14:textId="77777777" w:rsidR="00655A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Dedicar-me integralmente às atividades</w:t>
      </w:r>
      <w:r>
        <w:rPr>
          <w:rFonts w:ascii="Arial" w:eastAsia="Arial" w:hAnsi="Arial" w:cs="Arial"/>
        </w:rPr>
        <w:t xml:space="preserve"> propostas no plano de trabalho.</w:t>
      </w:r>
    </w:p>
    <w:p w14:paraId="200A7DF4" w14:textId="77777777" w:rsidR="00655A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color w:val="000000"/>
        </w:rPr>
        <w:t xml:space="preserve">azer referência a minha condição de </w:t>
      </w:r>
      <w:r>
        <w:rPr>
          <w:rFonts w:ascii="Arial" w:eastAsia="Arial" w:hAnsi="Arial" w:cs="Arial"/>
        </w:rPr>
        <w:t>servidor</w:t>
      </w:r>
      <w:r>
        <w:rPr>
          <w:rFonts w:ascii="Arial" w:eastAsia="Arial" w:hAnsi="Arial" w:cs="Arial"/>
          <w:color w:val="000000"/>
        </w:rPr>
        <w:t xml:space="preserve"> do IFMG e do apoio recebido por este edi</w:t>
      </w:r>
      <w:r>
        <w:rPr>
          <w:rFonts w:ascii="Arial" w:eastAsia="Arial" w:hAnsi="Arial" w:cs="Arial"/>
        </w:rPr>
        <w:t>tal em publicações, trabalhos apresentados e participação em eventos.</w:t>
      </w:r>
    </w:p>
    <w:p w14:paraId="4D8ED02F" w14:textId="77777777" w:rsidR="00655A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Devolver em valores atualizados, recebidos como auxílio financeiro, caso os requisitos e compromissos estabelecidos não sejam cumpridos</w:t>
      </w:r>
      <w:r>
        <w:rPr>
          <w:rFonts w:ascii="Arial" w:eastAsia="Arial" w:hAnsi="Arial" w:cs="Arial"/>
        </w:rPr>
        <w:t>.</w:t>
      </w:r>
    </w:p>
    <w:p w14:paraId="7AD56D0B" w14:textId="77777777" w:rsidR="00655A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Possuir Currículo Lattes do CNPq atualizado</w:t>
      </w:r>
      <w:r>
        <w:rPr>
          <w:rFonts w:ascii="Arial" w:eastAsia="Arial" w:hAnsi="Arial" w:cs="Arial"/>
        </w:rPr>
        <w:t>.</w:t>
      </w:r>
    </w:p>
    <w:p w14:paraId="68C53442" w14:textId="77777777" w:rsidR="00655A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Possuir Carteira de Identidade e CPF em situação regular no Brasil</w:t>
      </w:r>
      <w:r>
        <w:rPr>
          <w:rFonts w:ascii="Arial" w:eastAsia="Arial" w:hAnsi="Arial" w:cs="Arial"/>
        </w:rPr>
        <w:t>.</w:t>
      </w:r>
    </w:p>
    <w:p w14:paraId="7072AC27" w14:textId="77777777" w:rsidR="00655A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Zelar pela boa imagem do IFMG junto aos parceiros internacionais</w:t>
      </w:r>
      <w:r>
        <w:rPr>
          <w:rFonts w:ascii="Arial" w:eastAsia="Arial" w:hAnsi="Arial" w:cs="Arial"/>
        </w:rPr>
        <w:t>.</w:t>
      </w:r>
    </w:p>
    <w:p w14:paraId="7A434EBF" w14:textId="77777777" w:rsidR="00655A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Fornecer à </w:t>
      </w:r>
      <w:r>
        <w:rPr>
          <w:rFonts w:ascii="Arial" w:eastAsia="Arial" w:hAnsi="Arial" w:cs="Arial"/>
        </w:rPr>
        <w:t>Diretoria</w:t>
      </w:r>
      <w:r>
        <w:rPr>
          <w:rFonts w:ascii="Arial" w:eastAsia="Arial" w:hAnsi="Arial" w:cs="Arial"/>
          <w:color w:val="000000"/>
        </w:rPr>
        <w:t xml:space="preserve"> de Relações Internacionais dados pessoais referentes a telefones residenciais e celulares, bem como endereço residencial atualizado no exterior, durante toda a duração da Mobilidade Internacional</w:t>
      </w:r>
      <w:r>
        <w:rPr>
          <w:rFonts w:ascii="Arial" w:eastAsia="Arial" w:hAnsi="Arial" w:cs="Arial"/>
        </w:rPr>
        <w:t>.</w:t>
      </w:r>
    </w:p>
    <w:p w14:paraId="0330FBE3" w14:textId="77777777" w:rsidR="00655A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Manter contato com </w:t>
      </w:r>
      <w:r>
        <w:rPr>
          <w:rFonts w:ascii="Arial" w:eastAsia="Arial" w:hAnsi="Arial" w:cs="Arial"/>
        </w:rPr>
        <w:t>a Diretoria</w:t>
      </w:r>
      <w:r>
        <w:rPr>
          <w:rFonts w:ascii="Arial" w:eastAsia="Arial" w:hAnsi="Arial" w:cs="Arial"/>
          <w:color w:val="000000"/>
        </w:rPr>
        <w:t xml:space="preserve"> de Relações Internacionais – </w:t>
      </w:r>
      <w:r>
        <w:rPr>
          <w:rFonts w:ascii="Arial" w:eastAsia="Arial" w:hAnsi="Arial" w:cs="Arial"/>
        </w:rPr>
        <w:t>DRI,</w:t>
      </w:r>
      <w:r>
        <w:rPr>
          <w:rFonts w:ascii="Arial" w:eastAsia="Arial" w:hAnsi="Arial" w:cs="Arial"/>
          <w:color w:val="000000"/>
        </w:rPr>
        <w:t xml:space="preserve">  via e-mail, informando qualquer tipo de ocorrência</w:t>
      </w:r>
      <w:r>
        <w:rPr>
          <w:rFonts w:ascii="Arial" w:eastAsia="Arial" w:hAnsi="Arial" w:cs="Arial"/>
        </w:rPr>
        <w:t xml:space="preserve"> atípica.</w:t>
      </w:r>
    </w:p>
    <w:p w14:paraId="093BE8BE" w14:textId="77777777" w:rsidR="00655A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Cumprir o cronograma</w:t>
      </w:r>
      <w:r>
        <w:rPr>
          <w:rFonts w:ascii="Arial" w:eastAsia="Arial" w:hAnsi="Arial" w:cs="Arial"/>
          <w:color w:val="000000"/>
        </w:rPr>
        <w:t xml:space="preserve"> apr</w:t>
      </w:r>
      <w:r>
        <w:rPr>
          <w:rFonts w:ascii="Arial" w:eastAsia="Arial" w:hAnsi="Arial" w:cs="Arial"/>
        </w:rPr>
        <w:t>esentado no Plano de Trabalho.</w:t>
      </w:r>
    </w:p>
    <w:p w14:paraId="5A5C7A1F" w14:textId="77777777" w:rsidR="00655A89" w:rsidRDefault="00000000">
      <w:pPr>
        <w:pBdr>
          <w:top w:val="nil"/>
          <w:left w:val="nil"/>
          <w:bottom w:val="nil"/>
          <w:right w:val="nil"/>
          <w:between w:val="nil"/>
        </w:pBdr>
        <w:spacing w:after="280"/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Por estar de acordo com os termos anteriormente apresentados, dato e assino o documento.</w:t>
      </w:r>
    </w:p>
    <w:p w14:paraId="28C5D178" w14:textId="77777777" w:rsidR="00655A89" w:rsidRDefault="00655A89">
      <w:pPr>
        <w:pBdr>
          <w:top w:val="nil"/>
          <w:left w:val="nil"/>
          <w:bottom w:val="nil"/>
          <w:right w:val="nil"/>
          <w:between w:val="nil"/>
        </w:pBdr>
        <w:spacing w:after="280"/>
        <w:ind w:firstLine="709"/>
        <w:jc w:val="both"/>
        <w:rPr>
          <w:rFonts w:ascii="Arial" w:eastAsia="Arial" w:hAnsi="Arial" w:cs="Arial"/>
          <w:color w:val="000000"/>
        </w:rPr>
      </w:pPr>
    </w:p>
    <w:p w14:paraId="4801A775" w14:textId="77777777" w:rsidR="00655A89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 </w:t>
      </w:r>
    </w:p>
    <w:p w14:paraId="02821C8F" w14:textId="77777777" w:rsidR="00655A89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servidor</w:t>
      </w:r>
    </w:p>
    <w:p w14:paraId="548E4063" w14:textId="77777777" w:rsidR="00655A89" w:rsidRDefault="00655A89">
      <w:pPr>
        <w:rPr>
          <w:rFonts w:ascii="Arial" w:eastAsia="Arial" w:hAnsi="Arial" w:cs="Arial"/>
        </w:rPr>
      </w:pPr>
    </w:p>
    <w:p w14:paraId="7048F6C6" w14:textId="77777777" w:rsidR="00655A89" w:rsidRDefault="00655A89">
      <w:pPr>
        <w:rPr>
          <w:rFonts w:ascii="Arial" w:eastAsia="Arial" w:hAnsi="Arial" w:cs="Arial"/>
        </w:rPr>
      </w:pPr>
    </w:p>
    <w:p w14:paraId="3A2FEE7C" w14:textId="77777777" w:rsidR="00655A89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___________(Cidade), ____ de ________________ de 202__.</w:t>
      </w:r>
    </w:p>
    <w:p w14:paraId="5BDCDBE5" w14:textId="77777777" w:rsidR="00655A89" w:rsidRDefault="00655A89">
      <w:pPr>
        <w:jc w:val="center"/>
        <w:rPr>
          <w:rFonts w:ascii="Arial" w:eastAsia="Arial" w:hAnsi="Arial" w:cs="Arial"/>
        </w:rPr>
      </w:pPr>
    </w:p>
    <w:p w14:paraId="42ECB9A8" w14:textId="77777777" w:rsidR="00655A89" w:rsidRDefault="00655A89">
      <w:pPr>
        <w:jc w:val="center"/>
        <w:rPr>
          <w:rFonts w:ascii="Arial" w:eastAsia="Arial" w:hAnsi="Arial" w:cs="Arial"/>
        </w:rPr>
      </w:pPr>
    </w:p>
    <w:p w14:paraId="0E9B373A" w14:textId="77777777" w:rsidR="00655A89" w:rsidRDefault="00655A89">
      <w:pPr>
        <w:jc w:val="center"/>
        <w:rPr>
          <w:rFonts w:ascii="Arial" w:eastAsia="Arial" w:hAnsi="Arial" w:cs="Arial"/>
        </w:rPr>
      </w:pPr>
    </w:p>
    <w:p w14:paraId="73A273B3" w14:textId="77777777" w:rsidR="00655A89" w:rsidRDefault="00655A89">
      <w:pPr>
        <w:jc w:val="center"/>
        <w:rPr>
          <w:rFonts w:ascii="Arial" w:eastAsia="Arial" w:hAnsi="Arial" w:cs="Arial"/>
        </w:rPr>
      </w:pPr>
    </w:p>
    <w:p w14:paraId="3A3D8CBE" w14:textId="77777777" w:rsidR="00655A89" w:rsidRDefault="00655A89">
      <w:pPr>
        <w:jc w:val="center"/>
        <w:rPr>
          <w:rFonts w:ascii="Arial" w:eastAsia="Arial" w:hAnsi="Arial" w:cs="Arial"/>
        </w:rPr>
      </w:pPr>
    </w:p>
    <w:sectPr w:rsidR="00655A89">
      <w:headerReference w:type="default" r:id="rId8"/>
      <w:footerReference w:type="default" r:id="rId9"/>
      <w:pgSz w:w="12240" w:h="15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C23A" w14:textId="77777777" w:rsidR="003F6212" w:rsidRDefault="003F6212">
      <w:r>
        <w:separator/>
      </w:r>
    </w:p>
  </w:endnote>
  <w:endnote w:type="continuationSeparator" w:id="0">
    <w:p w14:paraId="72F79B4F" w14:textId="77777777" w:rsidR="003F6212" w:rsidRDefault="003F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0CEE" w14:textId="77777777" w:rsidR="00655A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Times New Roman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58D250A0" wp14:editId="176BF3A0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95250" cy="189230"/>
              <wp:effectExtent l="0" t="0" r="0" b="0"/>
              <wp:wrapSquare wrapText="bothSides" distT="0" distB="0" distL="0" distR="0"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2663" y="3699673"/>
                        <a:ext cx="6667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36E1160" w14:textId="77777777" w:rsidR="00655A89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95250" cy="189230"/>
              <wp:effectExtent b="0" l="0" r="0" t="0"/>
              <wp:wrapSquare wrapText="bothSides" distB="0" distT="0" distL="0" distR="0"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" cy="189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8F78" w14:textId="77777777" w:rsidR="003F6212" w:rsidRDefault="003F6212">
      <w:r>
        <w:separator/>
      </w:r>
    </w:p>
  </w:footnote>
  <w:footnote w:type="continuationSeparator" w:id="0">
    <w:p w14:paraId="70E20204" w14:textId="77777777" w:rsidR="003F6212" w:rsidRDefault="003F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65E4" w14:textId="77777777" w:rsidR="00655A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973A9DE" wp14:editId="55487C38">
          <wp:simplePos x="0" y="0"/>
          <wp:positionH relativeFrom="column">
            <wp:posOffset>2705735</wp:posOffset>
          </wp:positionH>
          <wp:positionV relativeFrom="paragraph">
            <wp:posOffset>45085</wp:posOffset>
          </wp:positionV>
          <wp:extent cx="650875" cy="723900"/>
          <wp:effectExtent l="0" t="0" r="0" b="0"/>
          <wp:wrapSquare wrapText="bothSides" distT="0" distB="0" distL="114300" distR="114300"/>
          <wp:docPr id="11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E48962" w14:textId="77777777" w:rsidR="00655A89" w:rsidRDefault="00655A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</w:rPr>
    </w:pPr>
  </w:p>
  <w:p w14:paraId="3C775F3A" w14:textId="77777777" w:rsidR="00655A89" w:rsidRDefault="00655A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</w:rPr>
    </w:pPr>
  </w:p>
  <w:p w14:paraId="4A8CF9C1" w14:textId="77777777" w:rsidR="00655A89" w:rsidRDefault="00655A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  <w:sz w:val="20"/>
        <w:szCs w:val="20"/>
      </w:rPr>
    </w:pPr>
  </w:p>
  <w:p w14:paraId="1D56381C" w14:textId="77777777" w:rsidR="00655A89" w:rsidRDefault="00655A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/>
        <w:color w:val="000000"/>
        <w:sz w:val="18"/>
        <w:szCs w:val="18"/>
      </w:rPr>
    </w:pPr>
  </w:p>
  <w:p w14:paraId="0FB3393B" w14:textId="77777777" w:rsidR="00655A89" w:rsidRDefault="00000000">
    <w:pPr>
      <w:widowControl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14:paraId="69A7429B" w14:textId="77777777" w:rsidR="00655A89" w:rsidRDefault="00000000">
    <w:pPr>
      <w:widowControl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14:paraId="50B31AA9" w14:textId="77777777" w:rsidR="00655A89" w:rsidRDefault="00000000">
    <w:pPr>
      <w:keepNext/>
      <w:widowControl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14:paraId="0212A3E2" w14:textId="77777777" w:rsidR="00655A89" w:rsidRDefault="00000000">
    <w:pPr>
      <w:keepNext/>
      <w:widowControl/>
      <w:jc w:val="center"/>
      <w:rPr>
        <w:b/>
        <w:sz w:val="16"/>
        <w:szCs w:val="16"/>
      </w:rPr>
    </w:pPr>
    <w:r>
      <w:rPr>
        <w:b/>
        <w:sz w:val="16"/>
        <w:szCs w:val="16"/>
      </w:rPr>
      <w:t>ASSESSORIA DE RELAÇÕES INTERNACIONAIS</w:t>
    </w:r>
  </w:p>
  <w:p w14:paraId="2025CA74" w14:textId="77777777" w:rsidR="00655A89" w:rsidRDefault="00000000">
    <w:pPr>
      <w:widowControl/>
      <w:jc w:val="center"/>
      <w:rPr>
        <w:sz w:val="16"/>
        <w:szCs w:val="16"/>
      </w:rPr>
    </w:pPr>
    <w:r>
      <w:rPr>
        <w:sz w:val="16"/>
        <w:szCs w:val="16"/>
      </w:rPr>
      <w:t>Avenida Professor Mário Werneck, 2590, 10º Andar, Bairro Buritis, CEP: 30575-180, Belo Horizonte - MG</w:t>
    </w:r>
  </w:p>
  <w:p w14:paraId="64D48434" w14:textId="77777777" w:rsidR="00655A89" w:rsidRDefault="00000000">
    <w:pPr>
      <w:widowControl/>
      <w:jc w:val="center"/>
      <w:rPr>
        <w:rFonts w:ascii="Verdana" w:eastAsia="Verdana" w:hAnsi="Verdana" w:cs="Verdana"/>
        <w:b/>
      </w:rPr>
    </w:pPr>
    <w:r>
      <w:rPr>
        <w:sz w:val="16"/>
        <w:szCs w:val="16"/>
      </w:rPr>
      <w:t>Tel. (31) 2513-7165, relacoes.internacionais@ifmg.edu.br</w:t>
    </w:r>
  </w:p>
  <w:p w14:paraId="47E0BB59" w14:textId="77777777" w:rsidR="00655A89" w:rsidRDefault="00655A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/>
        <w:color w:val="000000"/>
        <w:sz w:val="18"/>
        <w:szCs w:val="18"/>
      </w:rPr>
    </w:pPr>
  </w:p>
  <w:p w14:paraId="138013DC" w14:textId="77777777" w:rsidR="00655A89" w:rsidRDefault="00655A89">
    <w:pPr>
      <w:jc w:val="center"/>
      <w:rPr>
        <w:rFonts w:ascii="Calibri" w:eastAsia="Calibri" w:hAnsi="Calibri" w:cs="Calibr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74CF2"/>
    <w:multiLevelType w:val="multilevel"/>
    <w:tmpl w:val="3E908888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9311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89"/>
    <w:rsid w:val="0033739C"/>
    <w:rsid w:val="003F6212"/>
    <w:rsid w:val="00625C9A"/>
    <w:rsid w:val="00655A89"/>
    <w:rsid w:val="006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041F"/>
  <w15:docId w15:val="{C964C020-9B61-4ADB-BB46-CAFD55C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B42"/>
    <w:pPr>
      <w:suppressAutoHyphens/>
    </w:pPr>
    <w:rPr>
      <w:rFonts w:eastAsia="Lucida Sans Unicode"/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7C5B42"/>
  </w:style>
  <w:style w:type="character" w:customStyle="1" w:styleId="WW-Absatz-Standardschriftart">
    <w:name w:val="WW-Absatz-Standardschriftart"/>
    <w:rsid w:val="007C5B42"/>
  </w:style>
  <w:style w:type="character" w:customStyle="1" w:styleId="WW-Absatz-Standardschriftart1">
    <w:name w:val="WW-Absatz-Standardschriftart1"/>
    <w:rsid w:val="007C5B42"/>
  </w:style>
  <w:style w:type="character" w:customStyle="1" w:styleId="WW8Num1z0">
    <w:name w:val="WW8Num1z0"/>
    <w:rsid w:val="007C5B42"/>
    <w:rPr>
      <w:rFonts w:ascii="Symbol" w:hAnsi="Symbol" w:cs="Symbol"/>
    </w:rPr>
  </w:style>
  <w:style w:type="character" w:customStyle="1" w:styleId="Fontepargpadro6">
    <w:name w:val="Fonte parág. padrão6"/>
    <w:rsid w:val="007C5B42"/>
  </w:style>
  <w:style w:type="character" w:customStyle="1" w:styleId="Fontepargpadro5">
    <w:name w:val="Fonte parág. padrão5"/>
    <w:rsid w:val="007C5B42"/>
  </w:style>
  <w:style w:type="character" w:customStyle="1" w:styleId="WW-Absatz-Standardschriftart11">
    <w:name w:val="WW-Absatz-Standardschriftart11"/>
    <w:rsid w:val="007C5B42"/>
  </w:style>
  <w:style w:type="character" w:customStyle="1" w:styleId="WW-Absatz-Standardschriftart111">
    <w:name w:val="WW-Absatz-Standardschriftart111"/>
    <w:rsid w:val="007C5B42"/>
  </w:style>
  <w:style w:type="character" w:customStyle="1" w:styleId="WW-Absatz-Standardschriftart1111">
    <w:name w:val="WW-Absatz-Standardschriftart1111"/>
    <w:rsid w:val="007C5B42"/>
  </w:style>
  <w:style w:type="character" w:customStyle="1" w:styleId="Fontepargpadro4">
    <w:name w:val="Fonte parág. padrão4"/>
    <w:rsid w:val="007C5B42"/>
  </w:style>
  <w:style w:type="character" w:customStyle="1" w:styleId="WW-Absatz-Standardschriftart11111">
    <w:name w:val="WW-Absatz-Standardschriftart11111"/>
    <w:rsid w:val="007C5B42"/>
  </w:style>
  <w:style w:type="character" w:customStyle="1" w:styleId="Fontepargpadro3">
    <w:name w:val="Fonte parág. padrão3"/>
    <w:rsid w:val="007C5B42"/>
  </w:style>
  <w:style w:type="character" w:customStyle="1" w:styleId="WW-Absatz-Standardschriftart111111">
    <w:name w:val="WW-Absatz-Standardschriftart111111"/>
    <w:rsid w:val="007C5B42"/>
  </w:style>
  <w:style w:type="character" w:customStyle="1" w:styleId="WW-Absatz-Standardschriftart1111111">
    <w:name w:val="WW-Absatz-Standardschriftart1111111"/>
    <w:rsid w:val="007C5B42"/>
  </w:style>
  <w:style w:type="character" w:customStyle="1" w:styleId="Fontepargpadro2">
    <w:name w:val="Fonte parág. padrão2"/>
    <w:rsid w:val="007C5B42"/>
  </w:style>
  <w:style w:type="character" w:customStyle="1" w:styleId="Fontepargpadro1">
    <w:name w:val="Fonte parág. padrão1"/>
    <w:rsid w:val="007C5B42"/>
  </w:style>
  <w:style w:type="character" w:styleId="Hyperlink">
    <w:name w:val="Hyperlink"/>
    <w:rsid w:val="007C5B42"/>
    <w:rPr>
      <w:color w:val="000080"/>
      <w:u w:val="single"/>
    </w:rPr>
  </w:style>
  <w:style w:type="character" w:styleId="HiperlinkVisitado">
    <w:name w:val="FollowedHyperlink"/>
    <w:rsid w:val="007C5B42"/>
    <w:rPr>
      <w:color w:val="800000"/>
      <w:u w:val="single"/>
    </w:rPr>
  </w:style>
  <w:style w:type="character" w:customStyle="1" w:styleId="Marcadores">
    <w:name w:val="Marcadores"/>
    <w:rsid w:val="007C5B42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7C5B42"/>
  </w:style>
  <w:style w:type="character" w:styleId="Nmerodepgina">
    <w:name w:val="page number"/>
    <w:basedOn w:val="Fontepargpadro2"/>
    <w:rsid w:val="007C5B42"/>
  </w:style>
  <w:style w:type="character" w:customStyle="1" w:styleId="CaracteresdeNotadeRodap">
    <w:name w:val="Caracteres de Nota de Rodapé"/>
    <w:rsid w:val="007C5B42"/>
  </w:style>
  <w:style w:type="character" w:customStyle="1" w:styleId="Refdenotaderodap1">
    <w:name w:val="Ref. de nota de rodapé1"/>
    <w:rsid w:val="007C5B42"/>
    <w:rPr>
      <w:vertAlign w:val="superscript"/>
    </w:rPr>
  </w:style>
  <w:style w:type="character" w:customStyle="1" w:styleId="CaracteresdeNotadeFim">
    <w:name w:val="Caracteres de Nota de Fim"/>
    <w:rsid w:val="007C5B42"/>
    <w:rPr>
      <w:vertAlign w:val="superscript"/>
    </w:rPr>
  </w:style>
  <w:style w:type="character" w:customStyle="1" w:styleId="WW-CaracteresdeNotadeFim">
    <w:name w:val="WW- Caracteres de Nota de Fim"/>
    <w:rsid w:val="007C5B42"/>
  </w:style>
  <w:style w:type="character" w:customStyle="1" w:styleId="Refdenotadefim1">
    <w:name w:val="Ref. de nota de fim1"/>
    <w:rsid w:val="007C5B42"/>
    <w:rPr>
      <w:vertAlign w:val="superscript"/>
    </w:rPr>
  </w:style>
  <w:style w:type="character" w:customStyle="1" w:styleId="Refdenotaderodap2">
    <w:name w:val="Ref. de nota de rodapé2"/>
    <w:rsid w:val="007C5B42"/>
    <w:rPr>
      <w:vertAlign w:val="superscript"/>
    </w:rPr>
  </w:style>
  <w:style w:type="character" w:customStyle="1" w:styleId="Refdenotadefim2">
    <w:name w:val="Ref. de nota de fim2"/>
    <w:rsid w:val="007C5B42"/>
    <w:rPr>
      <w:vertAlign w:val="superscript"/>
    </w:rPr>
  </w:style>
  <w:style w:type="character" w:customStyle="1" w:styleId="Refdenotaderodap3">
    <w:name w:val="Ref. de nota de rodapé3"/>
    <w:rsid w:val="007C5B42"/>
    <w:rPr>
      <w:vertAlign w:val="superscript"/>
    </w:rPr>
  </w:style>
  <w:style w:type="character" w:customStyle="1" w:styleId="Refdenotadefim3">
    <w:name w:val="Ref. de nota de fim3"/>
    <w:rsid w:val="007C5B42"/>
    <w:rPr>
      <w:vertAlign w:val="superscript"/>
    </w:rPr>
  </w:style>
  <w:style w:type="character" w:customStyle="1" w:styleId="Caracteresdenotaderodap0">
    <w:name w:val="Caracteres de nota de rodapé"/>
    <w:rsid w:val="007C5B42"/>
    <w:rPr>
      <w:vertAlign w:val="superscript"/>
    </w:rPr>
  </w:style>
  <w:style w:type="character" w:customStyle="1" w:styleId="Caracteresdenotadefim0">
    <w:name w:val="Caracteres de nota de fim"/>
    <w:rsid w:val="007C5B42"/>
    <w:rPr>
      <w:vertAlign w:val="superscript"/>
    </w:rPr>
  </w:style>
  <w:style w:type="character" w:customStyle="1" w:styleId="CharChar2">
    <w:name w:val="Char Char2"/>
    <w:basedOn w:val="Fontepargpadro6"/>
    <w:rsid w:val="007C5B42"/>
    <w:rPr>
      <w:rFonts w:eastAsia="Lucida Sans Unicode"/>
      <w:sz w:val="24"/>
      <w:szCs w:val="24"/>
      <w:lang w:val="en-US"/>
    </w:rPr>
  </w:style>
  <w:style w:type="character" w:customStyle="1" w:styleId="CharChar1">
    <w:name w:val="Char Char1"/>
    <w:basedOn w:val="Fontepargpadro6"/>
    <w:rsid w:val="007C5B42"/>
    <w:rPr>
      <w:rFonts w:ascii="Tahoma" w:eastAsia="Lucida Sans Unicode" w:hAnsi="Tahoma" w:cs="Tahoma"/>
      <w:sz w:val="16"/>
      <w:szCs w:val="16"/>
      <w:lang w:val="en-US"/>
    </w:rPr>
  </w:style>
  <w:style w:type="character" w:customStyle="1" w:styleId="CharChar">
    <w:name w:val="Char Char"/>
    <w:basedOn w:val="Fontepargpadro6"/>
    <w:rsid w:val="007C5B42"/>
    <w:rPr>
      <w:b/>
      <w:sz w:val="24"/>
    </w:rPr>
  </w:style>
  <w:style w:type="paragraph" w:customStyle="1" w:styleId="Ttulo10">
    <w:name w:val="Título1"/>
    <w:basedOn w:val="Normal"/>
    <w:next w:val="Corpodetexto"/>
    <w:rsid w:val="007C5B42"/>
    <w:pPr>
      <w:suppressAutoHyphens w:val="0"/>
      <w:jc w:val="center"/>
    </w:pPr>
    <w:rPr>
      <w:rFonts w:eastAsia="Times New Roman"/>
      <w:b/>
      <w:szCs w:val="20"/>
      <w:lang w:val="pt-BR"/>
    </w:rPr>
  </w:style>
  <w:style w:type="paragraph" w:styleId="Corpodetexto">
    <w:name w:val="Body Text"/>
    <w:basedOn w:val="Normal"/>
    <w:link w:val="CorpodetextoChar"/>
    <w:rsid w:val="007C5B42"/>
    <w:pPr>
      <w:spacing w:after="120"/>
    </w:pPr>
  </w:style>
  <w:style w:type="paragraph" w:styleId="Lista">
    <w:name w:val="List"/>
    <w:basedOn w:val="Corpodetexto"/>
    <w:rsid w:val="007C5B42"/>
    <w:rPr>
      <w:rFonts w:cs="Tahoma"/>
    </w:rPr>
  </w:style>
  <w:style w:type="paragraph" w:styleId="Legenda">
    <w:name w:val="caption"/>
    <w:basedOn w:val="Normal"/>
    <w:qFormat/>
    <w:rsid w:val="007C5B4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C5B42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7C5B4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6">
    <w:name w:val="Legenda6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5">
    <w:name w:val="Legenda5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4">
    <w:name w:val="Legenda4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3">
    <w:name w:val="Legenda3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2">
    <w:name w:val="Legenda2"/>
    <w:basedOn w:val="Normal"/>
    <w:rsid w:val="007C5B42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7C5B42"/>
    <w:pPr>
      <w:suppressLineNumbers/>
      <w:spacing w:before="120" w:after="120"/>
    </w:pPr>
    <w:rPr>
      <w:rFonts w:cs="Tahoma"/>
      <w:i/>
      <w:iCs/>
    </w:rPr>
  </w:style>
  <w:style w:type="paragraph" w:customStyle="1" w:styleId="Contedodatabela">
    <w:name w:val="Conteúdo da tabela"/>
    <w:basedOn w:val="Normal"/>
    <w:rsid w:val="007C5B42"/>
    <w:pPr>
      <w:suppressLineNumbers/>
    </w:pPr>
  </w:style>
  <w:style w:type="paragraph" w:customStyle="1" w:styleId="Ttulodatabela">
    <w:name w:val="Título da tabela"/>
    <w:basedOn w:val="Contedodatabela"/>
    <w:rsid w:val="007C5B42"/>
    <w:pPr>
      <w:jc w:val="center"/>
    </w:pPr>
    <w:rPr>
      <w:b/>
      <w:bCs/>
    </w:rPr>
  </w:style>
  <w:style w:type="paragraph" w:styleId="Rodap">
    <w:name w:val="footer"/>
    <w:basedOn w:val="Normal"/>
    <w:rsid w:val="007C5B42"/>
    <w:pPr>
      <w:tabs>
        <w:tab w:val="center" w:pos="4252"/>
        <w:tab w:val="right" w:pos="8504"/>
      </w:tabs>
    </w:pPr>
  </w:style>
  <w:style w:type="paragraph" w:customStyle="1" w:styleId="WW-Corpodetexto3">
    <w:name w:val="WW-Corpo de texto 3"/>
    <w:basedOn w:val="Normal"/>
    <w:rsid w:val="007C5B42"/>
    <w:pPr>
      <w:widowControl/>
    </w:pPr>
    <w:rPr>
      <w:rFonts w:ascii="Arial" w:eastAsia="Times New Roman" w:hAnsi="Arial" w:cs="Arial"/>
      <w:sz w:val="20"/>
      <w:lang w:val="pt-BR"/>
    </w:rPr>
  </w:style>
  <w:style w:type="paragraph" w:customStyle="1" w:styleId="Contedodoquadro">
    <w:name w:val="Conteúdo do quadro"/>
    <w:basedOn w:val="Corpodetexto"/>
    <w:rsid w:val="007C5B42"/>
  </w:style>
  <w:style w:type="paragraph" w:styleId="Textodenotaderodap">
    <w:name w:val="footnote text"/>
    <w:basedOn w:val="Normal"/>
    <w:rsid w:val="007C5B42"/>
    <w:pPr>
      <w:suppressLineNumbers/>
      <w:ind w:left="283" w:hanging="283"/>
    </w:pPr>
    <w:rPr>
      <w:sz w:val="20"/>
      <w:szCs w:val="20"/>
    </w:rPr>
  </w:style>
  <w:style w:type="paragraph" w:styleId="Cabealho">
    <w:name w:val="header"/>
    <w:basedOn w:val="Normal"/>
    <w:rsid w:val="007C5B42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7C5B42"/>
    <w:pPr>
      <w:spacing w:after="120"/>
      <w:ind w:left="283"/>
    </w:pPr>
  </w:style>
  <w:style w:type="paragraph" w:customStyle="1" w:styleId="Corpodetexto21">
    <w:name w:val="Corpo de texto 21"/>
    <w:basedOn w:val="Normal"/>
    <w:rsid w:val="007C5B42"/>
    <w:pPr>
      <w:ind w:right="-284"/>
      <w:jc w:val="both"/>
    </w:pPr>
    <w:rPr>
      <w:sz w:val="22"/>
    </w:rPr>
  </w:style>
  <w:style w:type="paragraph" w:styleId="Textodebalo">
    <w:name w:val="Balloon Text"/>
    <w:basedOn w:val="Normal"/>
    <w:rsid w:val="007C5B42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rsid w:val="007C5B42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337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rsid w:val="00621F25"/>
    <w:rPr>
      <w:rFonts w:eastAsia="Lucida Sans Unicode"/>
      <w:sz w:val="24"/>
      <w:szCs w:val="24"/>
      <w:lang w:val="en-US" w:eastAsia="zh-CN"/>
    </w:rPr>
  </w:style>
  <w:style w:type="paragraph" w:customStyle="1" w:styleId="PargrafodaLista1">
    <w:name w:val="Parágrafo da Lista1"/>
    <w:basedOn w:val="Normal"/>
    <w:rsid w:val="001F0F23"/>
    <w:pPr>
      <w:ind w:left="720"/>
    </w:pPr>
    <w:rPr>
      <w:rFonts w:cs="Calibri"/>
      <w:kern w:val="1"/>
      <w:lang w:val="pt-BR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n23RBiJRkM5S12w/zc1HDzj1gQ==">CgMxLjAyDmguZXJmcDA2Z25teXk5Mg5oLnZwaTJuczFtdTRzeDIIaC5namRneHM4AHIhMW5FOTNHVDdLNmYyS00yR21kTG0wUzNGSWVUOWl6MmVX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baptcristina</dc:creator>
  <cp:lastModifiedBy>Catia Barros de Souza</cp:lastModifiedBy>
  <cp:revision>3</cp:revision>
  <dcterms:created xsi:type="dcterms:W3CDTF">2025-06-16T10:42:00Z</dcterms:created>
  <dcterms:modified xsi:type="dcterms:W3CDTF">2025-06-16T10:45:00Z</dcterms:modified>
</cp:coreProperties>
</file>