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161" w:rsidRDefault="00406161" w:rsidP="0040616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0" w:name="_GoBack"/>
      <w:r w:rsidRPr="00406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III - TERMO DE COMPROMISSO - EDITAL 560/2025</w:t>
      </w:r>
    </w:p>
    <w:bookmarkEnd w:id="0"/>
    <w:p w:rsidR="00406161" w:rsidRPr="00406161" w:rsidRDefault="00406161" w:rsidP="0040616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406161" w:rsidRPr="00406161" w:rsidRDefault="00406161" w:rsidP="004061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616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Termo de Compromisso de Bolsista Equipe Multidisciplinar</w:t>
      </w:r>
    </w:p>
    <w:p w:rsidR="00406161" w:rsidRPr="00406161" w:rsidRDefault="00406161" w:rsidP="004061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616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06161" w:rsidRPr="00406161" w:rsidRDefault="00406161" w:rsidP="00406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616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Pelo presente </w:t>
      </w:r>
      <w:r w:rsidRPr="00406161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Termo de Compromisso</w:t>
      </w:r>
      <w:r w:rsidRPr="0040616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 </w:t>
      </w:r>
      <w:r w:rsidRPr="0040616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eu, nome do </w:t>
      </w:r>
      <w:proofErr w:type="gramStart"/>
      <w:r w:rsidRPr="0040616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selecionado(</w:t>
      </w:r>
      <w:proofErr w:type="gramEnd"/>
      <w:r w:rsidRPr="0040616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a), brasileiro(a) residente e domiciliado(a) na rua/avenida. </w:t>
      </w:r>
      <w:proofErr w:type="gramStart"/>
      <w:r w:rsidRPr="0040616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bairro</w:t>
      </w:r>
      <w:proofErr w:type="gramEnd"/>
      <w:r w:rsidRPr="0040616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, cidade, estado e pais,, CEP: número do CEP, CPF nº número do CPF, selecionado no Edital 560/2025 como bolsista Equipe Multidisciplinar no âmbito do IFMG </w:t>
      </w:r>
      <w:r w:rsidRPr="0040616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pt-BR"/>
        </w:rPr>
        <w:t>Unidade Reitoria.</w:t>
      </w:r>
    </w:p>
    <w:p w:rsidR="00406161" w:rsidRPr="00406161" w:rsidRDefault="00406161" w:rsidP="00406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616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t-BR"/>
        </w:rPr>
        <w:t>Assumo os compromissos e obrigações</w:t>
      </w:r>
      <w:r w:rsidRPr="0040616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 que seguem, conforme previsto no quadro de vagas e requisitos para a função, respectivamente, Quadro 4 (item 5.1) e Quadro 6 (item 7.2) do referido Edital</w:t>
      </w:r>
      <w:r w:rsidRPr="0040616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t-BR"/>
        </w:rPr>
        <w:t>:</w:t>
      </w:r>
    </w:p>
    <w:p w:rsidR="00406161" w:rsidRPr="00406161" w:rsidRDefault="00406161" w:rsidP="00406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616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(Deletar os perfis que não encaixam na atribuição do candidato, deixando apenas aquela correspondente a sua opção)</w:t>
      </w:r>
    </w:p>
    <w:p w:rsidR="00406161" w:rsidRPr="00406161" w:rsidRDefault="00406161" w:rsidP="00406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616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154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409"/>
        <w:gridCol w:w="10915"/>
      </w:tblGrid>
      <w:tr w:rsidR="00406161" w:rsidRPr="00406161" w:rsidTr="00406161">
        <w:trPr>
          <w:tblHeader/>
        </w:trPr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161" w:rsidRPr="00406161" w:rsidRDefault="00406161" w:rsidP="004061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6"/>
                <w:szCs w:val="26"/>
                <w:lang w:eastAsia="pt-BR"/>
              </w:rPr>
            </w:pPr>
            <w:r w:rsidRPr="00406161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6"/>
                <w:szCs w:val="26"/>
                <w:lang w:eastAsia="pt-BR"/>
              </w:rPr>
              <w:t>Vaga escolhida </w:t>
            </w:r>
          </w:p>
        </w:tc>
        <w:tc>
          <w:tcPr>
            <w:tcW w:w="2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161" w:rsidRPr="00406161" w:rsidRDefault="00406161" w:rsidP="004061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6"/>
                <w:szCs w:val="26"/>
                <w:lang w:eastAsia="pt-BR"/>
              </w:rPr>
            </w:pPr>
            <w:r w:rsidRPr="00406161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6"/>
                <w:szCs w:val="26"/>
                <w:lang w:eastAsia="pt-BR"/>
              </w:rPr>
              <w:t>Perfil do bolsista</w:t>
            </w:r>
          </w:p>
        </w:tc>
        <w:tc>
          <w:tcPr>
            <w:tcW w:w="1091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161" w:rsidRPr="00406161" w:rsidRDefault="00406161" w:rsidP="004061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6"/>
                <w:szCs w:val="26"/>
                <w:lang w:eastAsia="pt-BR"/>
              </w:rPr>
            </w:pPr>
            <w:r w:rsidRPr="00406161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6"/>
                <w:szCs w:val="26"/>
                <w:lang w:eastAsia="pt-BR"/>
              </w:rPr>
              <w:t>Atribuições</w:t>
            </w:r>
          </w:p>
        </w:tc>
      </w:tr>
      <w:tr w:rsidR="00406161" w:rsidRPr="00406161" w:rsidTr="00406161">
        <w:tc>
          <w:tcPr>
            <w:tcW w:w="211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161" w:rsidRPr="00406161" w:rsidRDefault="00406161" w:rsidP="0040616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06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      )</w:t>
            </w:r>
          </w:p>
        </w:tc>
        <w:tc>
          <w:tcPr>
            <w:tcW w:w="240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161" w:rsidRPr="00406161" w:rsidRDefault="00406161" w:rsidP="0040616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06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Design Instrucional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161" w:rsidRPr="00406161" w:rsidRDefault="00406161" w:rsidP="00406161">
            <w:pPr>
              <w:spacing w:before="240" w:after="24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 xml:space="preserve">Apoiar a produção de materiais didáticos digitais e interativos, roteirizar conteúdos para livros, objetos interativos, áudios e vídeos, sugerir diferentes formas de organização do conteúdo, realizar adequação de linguagem para modalidade à distância de acordo com projeto pedagógico do curso e perfil dos alunos, postar e editar os materiais e recursos no ambiente virtual de aprendizagem. Acompanhar e orientar docentes no planejamento de unidades curriculares. Desempenhar outras tarefas multidisciplinares sob demanda do CREAD; Realizar estudos e pesquisas sobre recursos digitais, objetos de aprendizagem e materiais inovadores para a </w:t>
            </w:r>
            <w:proofErr w:type="spellStart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EaD</w:t>
            </w:r>
            <w:proofErr w:type="spellEnd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.</w:t>
            </w:r>
          </w:p>
        </w:tc>
      </w:tr>
      <w:tr w:rsidR="00406161" w:rsidRPr="00406161" w:rsidTr="00406161">
        <w:tc>
          <w:tcPr>
            <w:tcW w:w="211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161" w:rsidRPr="00406161" w:rsidRDefault="00406161" w:rsidP="0040616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06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      )</w:t>
            </w:r>
          </w:p>
        </w:tc>
        <w:tc>
          <w:tcPr>
            <w:tcW w:w="240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161" w:rsidRPr="00406161" w:rsidRDefault="00406161" w:rsidP="0040616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06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Pedagogo (a)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161" w:rsidRPr="00406161" w:rsidRDefault="00406161" w:rsidP="0040616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 xml:space="preserve">Realizar a revisão e acompanhar a produção dos materiais didáticos desenvolvidos para os cursos em Educação a Distância, incluindo gestão de conteúdo no AVA, analisando a adequação de conteúdos e de metodologias aplicadas nos mesmos, mantendo comunicação frequente com o CREAD e demais membros da Equipe Multidisciplinar; Gerir as demandas de produção junto aos demais membros e desempenhar outras tarefas multidisciplinares sob demanda do CREAD; Realizar estudos e pesquisas sobre recursos digitais, objetos de aprendizagem e materiais inovadores para a </w:t>
            </w:r>
            <w:proofErr w:type="spellStart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EaD</w:t>
            </w:r>
            <w:proofErr w:type="spellEnd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.</w:t>
            </w:r>
          </w:p>
        </w:tc>
      </w:tr>
      <w:tr w:rsidR="00406161" w:rsidRPr="00406161" w:rsidTr="00406161">
        <w:tc>
          <w:tcPr>
            <w:tcW w:w="211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161" w:rsidRPr="00406161" w:rsidRDefault="00406161" w:rsidP="0040616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06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      )</w:t>
            </w:r>
          </w:p>
        </w:tc>
        <w:tc>
          <w:tcPr>
            <w:tcW w:w="240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161" w:rsidRPr="00406161" w:rsidRDefault="00406161" w:rsidP="0040616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06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Tradutor (a) e Intérprete de Libras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161" w:rsidRPr="00406161" w:rsidRDefault="00406161" w:rsidP="0040616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 xml:space="preserve">Produzir material didático inclusivo; dar suporte aos professores </w:t>
            </w:r>
            <w:proofErr w:type="spellStart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conteudistas</w:t>
            </w:r>
            <w:proofErr w:type="spellEnd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 xml:space="preserve"> e/ou outros membros da equipe; observar os prazos e o cronograma de atividades a ser desenvolvido semanalmente. Desempenhar outras tarefas multidisciplinares sob demanda da Equipe Multidisciplinar; Realizar estudos e pesquisas sobre inclusão, acessibilidade e recursos correlatos inovadores em </w:t>
            </w:r>
            <w:proofErr w:type="spellStart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EaD</w:t>
            </w:r>
            <w:proofErr w:type="spellEnd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.</w:t>
            </w:r>
          </w:p>
        </w:tc>
      </w:tr>
      <w:tr w:rsidR="00406161" w:rsidRPr="00406161" w:rsidTr="00406161">
        <w:tc>
          <w:tcPr>
            <w:tcW w:w="211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161" w:rsidRPr="00406161" w:rsidRDefault="00406161" w:rsidP="0040616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06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       )</w:t>
            </w:r>
          </w:p>
        </w:tc>
        <w:tc>
          <w:tcPr>
            <w:tcW w:w="240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161" w:rsidRPr="00406161" w:rsidRDefault="00406161" w:rsidP="0040616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06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Comunicador (a)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161" w:rsidRPr="00406161" w:rsidRDefault="00406161" w:rsidP="0040616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 xml:space="preserve">Captar imagens e áudios e gravar vídeos nas dependências dos Estúdios, bem como em espaços externos, caso necessário; Organizar e garantir o correto armazenamento dos materiais audiovisuais produzidos, bem como do arquivo documental dos Estúdios; Apoiar e garantir treinamentos e qualificação no âmbito dos Estúdios de Produção em </w:t>
            </w:r>
            <w:proofErr w:type="spellStart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EaD</w:t>
            </w:r>
            <w:proofErr w:type="spellEnd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 xml:space="preserve">; Elaborar relatórios, normas, manuais e instruções; Gerir as mídias/canais de armazenamento/publicação do conteúdo digital produzido; Realizar atividades de divulgação junto aos </w:t>
            </w:r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lastRenderedPageBreak/>
              <w:t>Setores de Comunicação do IFMG; Realizar estudos e pesquisas sobre mídias sociais e digitais, produção de conteúdo inovador e comunicação.</w:t>
            </w:r>
          </w:p>
        </w:tc>
      </w:tr>
      <w:tr w:rsidR="00406161" w:rsidRPr="00406161" w:rsidTr="00406161">
        <w:tc>
          <w:tcPr>
            <w:tcW w:w="211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161" w:rsidRPr="00406161" w:rsidRDefault="00406161" w:rsidP="0040616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06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(       )</w:t>
            </w:r>
          </w:p>
        </w:tc>
        <w:tc>
          <w:tcPr>
            <w:tcW w:w="240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161" w:rsidRPr="00406161" w:rsidRDefault="00406161" w:rsidP="0040616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06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Design Gráfico e Digital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161" w:rsidRPr="00406161" w:rsidRDefault="00406161" w:rsidP="0040616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 xml:space="preserve">Gerenciar projetos gráficos; tratar imagens; produzir ilustrações e artes gráficas; </w:t>
            </w:r>
            <w:proofErr w:type="gramStart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Diagramar</w:t>
            </w:r>
            <w:proofErr w:type="gramEnd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 xml:space="preserve"> objetos e dar suporte ao designer instrucional e/ou outros membros da equipe; observar os prazos e o cronograma de atividades a ser desenvolvido semanalmente. Desempenhar outras tarefas multidisciplinares sob demanda da Equipe Multidisciplinar; Realizar estudos e pesquisas em sua área de atuação, para fins de desenvolver produções inovadoras para </w:t>
            </w:r>
            <w:proofErr w:type="spellStart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EaD</w:t>
            </w:r>
            <w:proofErr w:type="spellEnd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.</w:t>
            </w:r>
          </w:p>
        </w:tc>
      </w:tr>
      <w:tr w:rsidR="00406161" w:rsidRPr="00406161" w:rsidTr="00406161">
        <w:tc>
          <w:tcPr>
            <w:tcW w:w="211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161" w:rsidRPr="00406161" w:rsidRDefault="00406161" w:rsidP="0040616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06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      )</w:t>
            </w:r>
          </w:p>
        </w:tc>
        <w:tc>
          <w:tcPr>
            <w:tcW w:w="240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161" w:rsidRPr="00406161" w:rsidRDefault="00406161" w:rsidP="0040616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06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Revisor (a) Linguístico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161" w:rsidRPr="00406161" w:rsidRDefault="00406161" w:rsidP="0040616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 xml:space="preserve">Realizar a revisão textual/linguística dos materiais didáticos produzidos; dar suporte aos demais membros da equipe; observar os prazos e o cronograma de atividades a ser desenvolvido semanalmente. Desempenhar outras tarefas multidisciplinares sob demanda da Equipe </w:t>
            </w:r>
            <w:proofErr w:type="spellStart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Multidiciplinar</w:t>
            </w:r>
            <w:proofErr w:type="spellEnd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 xml:space="preserve">; Realizar estudos e pesquisas em sua área de atuação, para fins de desenvolver produções inovadoras para </w:t>
            </w:r>
            <w:proofErr w:type="spellStart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EaD</w:t>
            </w:r>
            <w:proofErr w:type="spellEnd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.</w:t>
            </w:r>
          </w:p>
        </w:tc>
      </w:tr>
      <w:tr w:rsidR="00406161" w:rsidRPr="00406161" w:rsidTr="00406161">
        <w:tc>
          <w:tcPr>
            <w:tcW w:w="211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161" w:rsidRPr="00406161" w:rsidRDefault="00406161" w:rsidP="0040616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06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      )</w:t>
            </w:r>
          </w:p>
        </w:tc>
        <w:tc>
          <w:tcPr>
            <w:tcW w:w="240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161" w:rsidRPr="00406161" w:rsidRDefault="00406161" w:rsidP="0040616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06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Administrador (a) Ambiente Virtual de Aprendizagem (AVA)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161" w:rsidRPr="00406161" w:rsidRDefault="00406161" w:rsidP="0040616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 xml:space="preserve">Suporte ao AVA MOODLE do IFMG. Desenvolver e aprimorar recursos computacionais, por exemplo, com o uso de HTML5; dar suporte no ambiente </w:t>
            </w:r>
            <w:proofErr w:type="spellStart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moodle</w:t>
            </w:r>
            <w:proofErr w:type="spellEnd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 xml:space="preserve">; dar suporte aos professores </w:t>
            </w:r>
            <w:proofErr w:type="spellStart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conteudistas</w:t>
            </w:r>
            <w:proofErr w:type="spellEnd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 xml:space="preserve"> e/ou outros membros da equipe; alimentar, administrar, personalizar e configurar os ambientes virtuais de aprendizagem do IFMG; observar os prazos e o cronograma de atividades a ser desenvolvido semanalmente. Desempenhar outras tarefas multidisciplinares sob demanda; Realizar estudos e pesquisas sobre ambientes para </w:t>
            </w:r>
            <w:proofErr w:type="spellStart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EaD</w:t>
            </w:r>
            <w:proofErr w:type="spellEnd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, incluindo novas versões, plataformas e interfaces inovadoras para a modalidade.</w:t>
            </w:r>
          </w:p>
        </w:tc>
      </w:tr>
      <w:tr w:rsidR="00406161" w:rsidRPr="00406161" w:rsidTr="00406161">
        <w:tc>
          <w:tcPr>
            <w:tcW w:w="211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161" w:rsidRPr="00406161" w:rsidRDefault="00406161" w:rsidP="0040616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06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       )</w:t>
            </w:r>
          </w:p>
        </w:tc>
        <w:tc>
          <w:tcPr>
            <w:tcW w:w="240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161" w:rsidRPr="00406161" w:rsidRDefault="00406161" w:rsidP="0040616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06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Editor (a)/Operador (a) de Audiovisual e editor de hipermídia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161" w:rsidRPr="00406161" w:rsidRDefault="00406161" w:rsidP="0040616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 xml:space="preserve">Operar os equipamentos de audiovisual; </w:t>
            </w:r>
            <w:proofErr w:type="gramStart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Desenvolver</w:t>
            </w:r>
            <w:proofErr w:type="gramEnd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 xml:space="preserve"> recursos hipermídias, como ilustrações, roteiros, áudios, vídeos, apresentações e etc.; Dar suporte ao designer gráfico e digital e/ou outros membros da equipe; Orientar filmagens e gravações; Realizar edições sob demanda do CREAD e orientar as unidades do IFMG nesta matéria; Realizar treinamentos e capacitações na área audiovisual; Observar os prazos e o cronograma de atividades a ser desenvolvido semanalmente. Desempenhar outras tarefas multidisciplinares sob demanda do CREAD e outros setores da Reitoria.</w:t>
            </w:r>
          </w:p>
        </w:tc>
      </w:tr>
      <w:tr w:rsidR="00406161" w:rsidRPr="00406161" w:rsidTr="00406161">
        <w:tc>
          <w:tcPr>
            <w:tcW w:w="211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161" w:rsidRPr="00406161" w:rsidRDefault="00406161" w:rsidP="0040616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06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      )</w:t>
            </w:r>
          </w:p>
        </w:tc>
        <w:tc>
          <w:tcPr>
            <w:tcW w:w="240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161" w:rsidRPr="00406161" w:rsidRDefault="00406161" w:rsidP="0040616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06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Especialista (Área Técnica) Produção de Conteúdo e/ou Mídias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161" w:rsidRPr="00406161" w:rsidRDefault="00406161" w:rsidP="0040616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 xml:space="preserve">Acompanhar e revisar a produção de conteúdo aplicado ao desenvolvimento de cursos </w:t>
            </w:r>
            <w:proofErr w:type="spellStart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EaD</w:t>
            </w:r>
            <w:proofErr w:type="spellEnd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 xml:space="preserve">; </w:t>
            </w:r>
            <w:proofErr w:type="gramStart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Cooperar</w:t>
            </w:r>
            <w:proofErr w:type="gramEnd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 xml:space="preserve"> com os processos de gestão de conteúdos em </w:t>
            </w:r>
            <w:proofErr w:type="spellStart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AVAs</w:t>
            </w:r>
            <w:proofErr w:type="spellEnd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 xml:space="preserve"> do IFMG; Analisar e contribuir com a adequação de sistemas de comunicação aplicadas a Educação a Distância; Gerir demandas de produção de conteúdo, em conjunto com os demais membros da Equipe Multidisciplinar, especialmente nas áreas técnicas. Colaborar com as tarefas multidisciplinares da equipe sob demanda do CREAD; Realizar estudos e pesquisas sobre produção de conteúdos inovadores em diversos suportes de mídia.</w:t>
            </w:r>
          </w:p>
        </w:tc>
      </w:tr>
      <w:tr w:rsidR="00406161" w:rsidRPr="00406161" w:rsidTr="00406161">
        <w:tc>
          <w:tcPr>
            <w:tcW w:w="211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161" w:rsidRPr="00406161" w:rsidRDefault="00406161" w:rsidP="0040616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06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        )</w:t>
            </w:r>
          </w:p>
        </w:tc>
        <w:tc>
          <w:tcPr>
            <w:tcW w:w="240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161" w:rsidRPr="00406161" w:rsidRDefault="00406161" w:rsidP="0040616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06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Especialista (Área Pedagógica) Produção de Materiais e/ou Mídias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161" w:rsidRPr="00406161" w:rsidRDefault="00406161" w:rsidP="0040616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 xml:space="preserve">Acompanhar e revisar a produção de materiais didáticos desenvolvidos para os cursos </w:t>
            </w:r>
            <w:proofErr w:type="spellStart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EaD</w:t>
            </w:r>
            <w:proofErr w:type="spellEnd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 xml:space="preserve">; Cooperar com os processos de gestão de conteúdos nos </w:t>
            </w:r>
            <w:proofErr w:type="spellStart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AVAs</w:t>
            </w:r>
            <w:proofErr w:type="spellEnd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 xml:space="preserve"> do IFMG, na parte pedagógica; Analisar e supervisionar a adequação de conteúdos e metodologias aplicadas às propostas de produção dos cursos, especialmente na parte dos materiais pedagógicos; Gerir as demandas de produção de materiais, em conjunto com os demais membros da Equipe Multidisciplinar, especialmente, na área pedagógica; Colaborar com as tarefas multidisciplinares da equipe sob demanda do CREAD; Realizar estudos e pesquisas sobre produção de materiais didáticos inovadores para </w:t>
            </w:r>
            <w:proofErr w:type="spellStart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EaD</w:t>
            </w:r>
            <w:proofErr w:type="spellEnd"/>
            <w:r w:rsidRPr="00406161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.</w:t>
            </w:r>
          </w:p>
        </w:tc>
      </w:tr>
    </w:tbl>
    <w:p w:rsidR="00406161" w:rsidRPr="00406161" w:rsidRDefault="00406161" w:rsidP="00406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616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 </w:t>
      </w:r>
    </w:p>
    <w:p w:rsidR="00406161" w:rsidRPr="00406161" w:rsidRDefault="00406161" w:rsidP="00406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616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06161" w:rsidRPr="00406161" w:rsidRDefault="00406161" w:rsidP="00406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6161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Declaro conhecer e atender</w:t>
      </w:r>
      <w:r w:rsidRPr="0040616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aos requisitos do </w:t>
      </w:r>
      <w:r w:rsidRPr="00406161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Edital 560/2025</w:t>
      </w:r>
      <w:r w:rsidRPr="0040616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para seleção da Equipe Multidisciplinar do Centro de Referência em Educação a Distância – CREAD - como bolsista no âmbito do IFMG, conforme o disposto no referido Edital que contém todas as informações pertinentes à seleção.</w:t>
      </w:r>
    </w:p>
    <w:p w:rsidR="00406161" w:rsidRPr="00406161" w:rsidRDefault="00406161" w:rsidP="004061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616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06161" w:rsidRPr="00406161" w:rsidRDefault="00406161" w:rsidP="004061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6161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DADOS BANCÁRIOS *</w:t>
      </w:r>
      <w:r w:rsidRPr="00406161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  <w:lang w:eastAsia="pt-BR"/>
        </w:rPr>
        <w:t>1</w:t>
      </w:r>
      <w:r w:rsidRPr="00406161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:</w:t>
      </w:r>
    </w:p>
    <w:p w:rsidR="00406161" w:rsidRPr="00406161" w:rsidRDefault="00406161" w:rsidP="004061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616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Banc</w:t>
      </w:r>
      <w:r w:rsidRPr="0040616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o: banco</w:t>
      </w:r>
    </w:p>
    <w:p w:rsidR="00406161" w:rsidRPr="00406161" w:rsidRDefault="00406161" w:rsidP="004061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616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Agência: número da agência</w:t>
      </w:r>
    </w:p>
    <w:p w:rsidR="00406161" w:rsidRPr="00406161" w:rsidRDefault="00406161" w:rsidP="004061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616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Conta: número da conta</w:t>
      </w:r>
    </w:p>
    <w:p w:rsidR="00406161" w:rsidRPr="00406161" w:rsidRDefault="00406161" w:rsidP="004061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616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CPF: número do CPF</w:t>
      </w:r>
    </w:p>
    <w:p w:rsidR="00406161" w:rsidRPr="00406161" w:rsidRDefault="00406161" w:rsidP="00406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616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*</w:t>
      </w:r>
      <w:r w:rsidRPr="0040616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vertAlign w:val="superscript"/>
          <w:lang w:eastAsia="pt-BR"/>
        </w:rPr>
        <w:t>1</w:t>
      </w:r>
      <w:r w:rsidRPr="0040616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 </w:t>
      </w:r>
      <w:r w:rsidRPr="00406161">
        <w:rPr>
          <w:rFonts w:ascii="Roboto" w:eastAsia="Times New Roman" w:hAnsi="Roboto" w:cs="Arial"/>
          <w:color w:val="3C4043"/>
          <w:sz w:val="20"/>
          <w:szCs w:val="20"/>
          <w:shd w:val="clear" w:color="auto" w:fill="FFFFFF"/>
          <w:lang w:eastAsia="pt-BR"/>
        </w:rPr>
        <w:t>É obrigatório a conta ser no nome do bolsista. A conta precisa ser Corrente ou Poupança da Caixa Econômica Federal.</w:t>
      </w:r>
    </w:p>
    <w:p w:rsidR="00406161" w:rsidRPr="00406161" w:rsidRDefault="00406161" w:rsidP="00406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616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06161" w:rsidRDefault="00406161" w:rsidP="00406161">
      <w:pPr>
        <w:pStyle w:val="textoalinhadoesquerda"/>
        <w:spacing w:before="120" w:beforeAutospacing="0" w:after="120" w:afterAutospacing="0" w:line="36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</w:t>
      </w:r>
    </w:p>
    <w:p w:rsidR="00406161" w:rsidRDefault="00406161" w:rsidP="00406161">
      <w:pPr>
        <w:pStyle w:val="textoalinhadoesquerda"/>
        <w:spacing w:before="120" w:beforeAutospacing="0" w:after="120" w:afterAutospacing="0" w:line="36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Local / Data</w:t>
      </w:r>
    </w:p>
    <w:p w:rsidR="00406161" w:rsidRDefault="00406161" w:rsidP="00406161">
      <w:pPr>
        <w:pStyle w:val="textoalinhadoesquerda"/>
        <w:spacing w:before="120" w:beforeAutospacing="0" w:after="120" w:afterAutospacing="0" w:line="360" w:lineRule="auto"/>
        <w:ind w:left="120" w:right="120"/>
        <w:jc w:val="center"/>
        <w:rPr>
          <w:color w:val="000000"/>
          <w:sz w:val="27"/>
          <w:szCs w:val="27"/>
        </w:rPr>
      </w:pPr>
    </w:p>
    <w:p w:rsidR="00406161" w:rsidRDefault="00406161" w:rsidP="00406161">
      <w:pPr>
        <w:pStyle w:val="textoalinhadoesquerda"/>
        <w:spacing w:before="120" w:beforeAutospacing="0" w:after="120" w:afterAutospacing="0" w:line="360" w:lineRule="auto"/>
        <w:ind w:left="120" w:right="120"/>
        <w:jc w:val="center"/>
        <w:rPr>
          <w:color w:val="000000"/>
          <w:sz w:val="27"/>
          <w:szCs w:val="27"/>
        </w:rPr>
      </w:pPr>
    </w:p>
    <w:p w:rsidR="00406161" w:rsidRDefault="00406161" w:rsidP="00406161">
      <w:pPr>
        <w:pStyle w:val="textoalinhadoesquerda"/>
        <w:spacing w:before="120" w:beforeAutospacing="0" w:after="120" w:afterAutospacing="0" w:line="36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</w:t>
      </w:r>
    </w:p>
    <w:p w:rsidR="00406161" w:rsidRDefault="00406161" w:rsidP="00406161">
      <w:pPr>
        <w:pStyle w:val="textoalinhadoesquerda"/>
        <w:spacing w:before="120" w:beforeAutospacing="0" w:after="120" w:afterAutospacing="0" w:line="36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 </w:t>
      </w:r>
    </w:p>
    <w:p w:rsidR="00406161" w:rsidRDefault="00406161" w:rsidP="004061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406161" w:rsidRPr="00406161" w:rsidRDefault="00406161" w:rsidP="004061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616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ELETRÔNICA DO CANDIDATO PELO SERVIÇO GOV.BR (</w:t>
      </w:r>
      <w:hyperlink r:id="rId4" w:tgtFrame="_blank" w:history="1">
        <w:r w:rsidRPr="0040616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pt-BR"/>
          </w:rPr>
          <w:t>https://www.gov.br/pt-br/servicos/assinatura-eletronica</w:t>
        </w:r>
      </w:hyperlink>
      <w:r w:rsidRPr="0040616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</w:t>
      </w:r>
    </w:p>
    <w:p w:rsidR="00406161" w:rsidRPr="00406161" w:rsidRDefault="00406161" w:rsidP="00406161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616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2945" w:rsidRDefault="00992945"/>
    <w:sectPr w:rsidR="00992945" w:rsidSect="00406161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61"/>
    <w:rsid w:val="00406161"/>
    <w:rsid w:val="0099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3079"/>
  <w15:chartTrackingRefBased/>
  <w15:docId w15:val="{5FB6014B-4D2A-4560-AC05-ABECB32A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40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061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40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40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06161"/>
    <w:rPr>
      <w:color w:val="0000FF"/>
      <w:u w:val="single"/>
    </w:rPr>
  </w:style>
  <w:style w:type="paragraph" w:customStyle="1" w:styleId="textoalinhadoesquerda">
    <w:name w:val="texto_alinhado_esquerda"/>
    <w:basedOn w:val="Normal"/>
    <w:rsid w:val="0040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br/pt-br/servicos/assinatura-eletronic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1179</Words>
  <Characters>6370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Reinaldo Trindade Proenca</dc:creator>
  <cp:keywords/>
  <dc:description/>
  <cp:lastModifiedBy>Reinaldo Trindade Proenca</cp:lastModifiedBy>
  <cp:revision>1</cp:revision>
  <dcterms:created xsi:type="dcterms:W3CDTF">2025-09-15T12:28:00Z</dcterms:created>
  <dcterms:modified xsi:type="dcterms:W3CDTF">2025-09-15T12:35:00Z</dcterms:modified>
</cp:coreProperties>
</file>