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5AD3" w:rsidRDefault="009B5AD3" w:rsidP="009B5AD3">
      <w:pPr>
        <w:spacing w:before="24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ANEXO II</w:t>
      </w:r>
    </w:p>
    <w:p w:rsidR="009B5AD3" w:rsidRDefault="009B5AD3" w:rsidP="009B5AD3">
      <w:pPr>
        <w:spacing w:before="24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013/2020</w:t>
      </w:r>
    </w:p>
    <w:p w:rsidR="009B5AD3" w:rsidRDefault="009B5AD3" w:rsidP="009B5AD3">
      <w:pPr>
        <w:spacing w:before="24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TERMO DE CESSÃO DE DIREITOS AUTORAIS </w:t>
      </w:r>
    </w:p>
    <w:p w:rsidR="009B5AD3" w:rsidRDefault="009B5AD3" w:rsidP="009B5AD3">
      <w:pPr>
        <w:spacing w:before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Eu,_____________________________________________, servidor (a) do IFMG </w:t>
      </w:r>
      <w:r>
        <w:rPr>
          <w:rFonts w:ascii="Arial" w:eastAsia="Arial" w:hAnsi="Arial" w:cs="Arial"/>
          <w:i/>
          <w:sz w:val="24"/>
          <w:szCs w:val="24"/>
        </w:rPr>
        <w:t>campus</w:t>
      </w:r>
      <w:r>
        <w:rPr>
          <w:rFonts w:ascii="Arial" w:eastAsia="Arial" w:hAnsi="Arial" w:cs="Arial"/>
          <w:sz w:val="24"/>
          <w:szCs w:val="24"/>
        </w:rPr>
        <w:t xml:space="preserve">_____________________, doravante denominado CEDENTE, firmo e celebro com o Instituto Federal de Educação, Ciência e Tecnologia de Minas Gerais - IFMG, doravante designado CESSIONÁRIO, neste ato representado pelo Reitor Kleber Gonçalves Glória, o presente TERMO DE CESSÃO DE DIREITOS AUTORAIS mediante as cláusulas e condições abaixo discriminadas, que voluntariamente aceitam e outorgam: </w:t>
      </w:r>
    </w:p>
    <w:p w:rsidR="009B5AD3" w:rsidRDefault="009B5AD3" w:rsidP="009B5AD3">
      <w:pPr>
        <w:spacing w:before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O CEDENTE declara possuir/representar a titularidade dos direitos autorais sobre a OBRA. O termo OBRA, sempre que empregado no âmbito do presente termo, significará o </w:t>
      </w:r>
      <w:r>
        <w:rPr>
          <w:rFonts w:ascii="Arial" w:eastAsia="Arial" w:hAnsi="Arial" w:cs="Arial"/>
          <w:i/>
          <w:sz w:val="24"/>
          <w:szCs w:val="24"/>
        </w:rPr>
        <w:t>case</w:t>
      </w:r>
      <w:r>
        <w:rPr>
          <w:rFonts w:ascii="Arial" w:eastAsia="Arial" w:hAnsi="Arial" w:cs="Arial"/>
          <w:sz w:val="24"/>
          <w:szCs w:val="24"/>
        </w:rPr>
        <w:t xml:space="preserve"> (texto, complementos gráficos como fotos, depoimentos, materiais adaptados) enviado para composição do e-book; </w:t>
      </w:r>
    </w:p>
    <w:p w:rsidR="009B5AD3" w:rsidRDefault="009B5AD3" w:rsidP="009B5AD3">
      <w:pPr>
        <w:spacing w:before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Pelo presente instrumento o CEDENTE, titular dos direitos autorais, cede e transfere ao CESSIONÁRIO os direitos autorais patrimoniais referentes à OBRA especificada neste termo, de acordo com a Lei nº 9.610 de 19 de fevereiro de 1998; </w:t>
      </w:r>
    </w:p>
    <w:p w:rsidR="009B5AD3" w:rsidRDefault="009B5AD3" w:rsidP="009B5AD3">
      <w:pPr>
        <w:spacing w:before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A transferência é concedida em caráter total, irrevogável e exclusivo; </w:t>
      </w:r>
    </w:p>
    <w:p w:rsidR="009B5AD3" w:rsidRDefault="009B5AD3" w:rsidP="009B5AD3">
      <w:pPr>
        <w:spacing w:before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A cessão objeto deste Termo abrange o direito do CESSIONÁRIO de utilizar a OBRA sob as modalidades existentes, tais como reprodução, distribuição, transferência e criação de obras derivadas, sendo vedada qualquer utilização com finalidade lucrativa;</w:t>
      </w:r>
    </w:p>
    <w:p w:rsidR="009B5AD3" w:rsidRDefault="009B5AD3" w:rsidP="009B5AD3">
      <w:pPr>
        <w:spacing w:before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O CEDENTE assume ampla e total responsabilidade civil e penal, quanto ao conteúdo, citações, referências e outros elementos que fazem parte da OBRA; </w:t>
      </w:r>
    </w:p>
    <w:p w:rsidR="009B5AD3" w:rsidRDefault="009B5AD3" w:rsidP="009B5AD3">
      <w:pPr>
        <w:spacing w:before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Fica designado o foro da Comarca de Belo Horizonte - MG para dirimir quaisquer dúvidas relativas ao cumprimento deste instrumento, desde que não possam ser superadas pela mediação administrativa. </w:t>
      </w:r>
    </w:p>
    <w:p w:rsidR="009B5AD3" w:rsidRDefault="009B5AD3" w:rsidP="009B5AD3">
      <w:pPr>
        <w:spacing w:before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(Cidade)____________, ______de _________________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2020. </w:t>
      </w:r>
    </w:p>
    <w:p w:rsidR="009B5AD3" w:rsidRDefault="009B5AD3" w:rsidP="009B5AD3">
      <w:pPr>
        <w:spacing w:before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Cedente: _________________________________ </w:t>
      </w:r>
    </w:p>
    <w:p w:rsidR="009B5AD3" w:rsidRDefault="009B5AD3" w:rsidP="009B5AD3">
      <w:pPr>
        <w:spacing w:before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Cessionário: ______________________________ </w:t>
      </w:r>
    </w:p>
    <w:p w:rsidR="00564DC8" w:rsidRDefault="00564DC8"/>
    <w:sectPr w:rsidR="00564DC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D3"/>
    <w:rsid w:val="00564DC8"/>
    <w:rsid w:val="00806955"/>
    <w:rsid w:val="009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718D6-53B4-46C5-BB46-43F4524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5AD3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NAGEM NICOLAU SABBAGH</dc:creator>
  <cp:lastModifiedBy>Daniela Moura Amarante</cp:lastModifiedBy>
  <cp:revision>2</cp:revision>
  <dcterms:created xsi:type="dcterms:W3CDTF">2020-04-06T12:58:00Z</dcterms:created>
  <dcterms:modified xsi:type="dcterms:W3CDTF">2020-04-06T12:58:00Z</dcterms:modified>
</cp:coreProperties>
</file>