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39" w:rsidRDefault="0069458C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 – FORMULÁRIO PARA SUBMISSÃO DE PROJETO DE ENSINO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Atenção: O Formulário abaixo deve ser preenchido, convertido em formato PDF, e anexado ao formulário de inscrição, no campo apropriado.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145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8145"/>
      </w:tblGrid>
      <w:tr w:rsidR="003F3D39">
        <w:trPr>
          <w:trHeight w:val="560"/>
        </w:trPr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 IDENTIFICAÇÃO DO PROJETO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145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8145"/>
      </w:tblGrid>
      <w:tr w:rsidR="003F3D39">
        <w:trPr>
          <w:trHeight w:val="560"/>
        </w:trPr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TÍTULO DO PROJETO</w:t>
            </w:r>
          </w:p>
        </w:tc>
      </w:tr>
      <w:tr w:rsidR="003F3D39">
        <w:trPr>
          <w:trHeight w:val="560"/>
        </w:trPr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100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8100"/>
      </w:tblGrid>
      <w:tr w:rsidR="003F3D39">
        <w:trPr>
          <w:trHeight w:val="56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CARACTERIZAÇÃO DO PROJETO </w:t>
            </w:r>
          </w:p>
        </w:tc>
      </w:tr>
      <w:tr w:rsidR="003F3D39">
        <w:trPr>
          <w:trHeight w:val="56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CAMPUS/CAMPI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F3D39">
        <w:trPr>
          <w:trHeight w:val="56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ÁREA(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S) DO CONHECIMENTO:</w:t>
            </w:r>
          </w:p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TEMÁTICA DO PROJETO:</w:t>
            </w:r>
          </w:p>
        </w:tc>
      </w:tr>
    </w:tbl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100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8100"/>
      </w:tblGrid>
      <w:tr w:rsidR="003F3D39">
        <w:trPr>
          <w:trHeight w:val="56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CARACTERIZAÇÃO DO PÚBLICO-ALVO</w:t>
            </w:r>
          </w:p>
        </w:tc>
      </w:tr>
      <w:tr w:rsidR="003F3D39">
        <w:trPr>
          <w:trHeight w:val="56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115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8115"/>
      </w:tblGrid>
      <w:tr w:rsidR="003F3D39">
        <w:trPr>
          <w:trHeight w:val="560"/>
        </w:trPr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INTRODUÇÃO</w:t>
            </w:r>
          </w:p>
        </w:tc>
      </w:tr>
      <w:tr w:rsidR="003F3D39">
        <w:trPr>
          <w:trHeight w:val="560"/>
        </w:trPr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085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8085"/>
      </w:tblGrid>
      <w:tr w:rsidR="003F3D39">
        <w:trPr>
          <w:trHeight w:val="560"/>
        </w:trPr>
        <w:tc>
          <w:tcPr>
            <w:tcW w:w="8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III. JUSTIFICATIVA</w:t>
            </w:r>
          </w:p>
        </w:tc>
      </w:tr>
      <w:tr w:rsidR="003F3D39">
        <w:trPr>
          <w:trHeight w:val="560"/>
        </w:trPr>
        <w:tc>
          <w:tcPr>
            <w:tcW w:w="8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070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8070"/>
      </w:tblGrid>
      <w:tr w:rsidR="003F3D39">
        <w:trPr>
          <w:trHeight w:val="56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IV. OBJETIVOS</w:t>
            </w:r>
          </w:p>
        </w:tc>
      </w:tr>
      <w:tr w:rsidR="003F3D39">
        <w:trPr>
          <w:trHeight w:val="56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OBJETIVO GERAL</w:t>
            </w:r>
          </w:p>
        </w:tc>
      </w:tr>
      <w:tr w:rsidR="003F3D39">
        <w:trPr>
          <w:trHeight w:val="56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56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OBJETIVOS ESPECÍFICOS</w:t>
            </w:r>
          </w:p>
        </w:tc>
      </w:tr>
      <w:tr w:rsidR="003F3D39">
        <w:trPr>
          <w:trHeight w:val="56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070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8070"/>
      </w:tblGrid>
      <w:tr w:rsidR="003F3D39" w:rsidTr="00443613">
        <w:trPr>
          <w:trHeight w:val="56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V. METODOLOGIA</w:t>
            </w:r>
          </w:p>
        </w:tc>
      </w:tr>
      <w:tr w:rsidR="003F3D39" w:rsidTr="00443613">
        <w:trPr>
          <w:trHeight w:val="56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070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3030"/>
        <w:gridCol w:w="1710"/>
        <w:gridCol w:w="3330"/>
      </w:tblGrid>
      <w:tr w:rsidR="003F3D39" w:rsidTr="00443613">
        <w:trPr>
          <w:trHeight w:val="560"/>
        </w:trPr>
        <w:tc>
          <w:tcPr>
            <w:tcW w:w="8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VI. CRONOGRAMA DE EXECUÇÃO</w:t>
            </w:r>
          </w:p>
        </w:tc>
      </w:tr>
      <w:tr w:rsidR="003F3D39" w:rsidTr="00443613">
        <w:trPr>
          <w:trHeight w:val="104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DESCRIÇÃO DA META/AÇÃO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INÍCIO</w:t>
            </w:r>
          </w:p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(MÊS/ANO)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TÉRMINO</w:t>
            </w:r>
          </w:p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(MÊS/ANO)</w:t>
            </w:r>
          </w:p>
        </w:tc>
      </w:tr>
      <w:tr w:rsidR="003F3D39" w:rsidTr="00443613">
        <w:trPr>
          <w:trHeight w:val="56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 w:rsidTr="00443613">
        <w:trPr>
          <w:trHeight w:val="56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 w:rsidTr="00443613">
        <w:trPr>
          <w:trHeight w:val="56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 w:rsidTr="00443613">
        <w:trPr>
          <w:trHeight w:val="56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 w:rsidTr="00443613">
        <w:trPr>
          <w:trHeight w:val="56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 w:rsidTr="00443613">
        <w:trPr>
          <w:trHeight w:val="56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650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3554"/>
        <w:gridCol w:w="4096"/>
      </w:tblGrid>
      <w:tr w:rsidR="003F3D39">
        <w:trPr>
          <w:trHeight w:val="560"/>
        </w:trPr>
        <w:tc>
          <w:tcPr>
            <w:tcW w:w="7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VII. INFRAESTRUTURA NECESSÁRIA</w:t>
            </w:r>
          </w:p>
        </w:tc>
      </w:tr>
      <w:tr w:rsidR="003F3D39">
        <w:trPr>
          <w:trHeight w:val="615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SITUAÇÃO</w:t>
            </w:r>
          </w:p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(EXISTENTE/ A ADQUIRIR)</w:t>
            </w:r>
          </w:p>
        </w:tc>
      </w:tr>
      <w:tr w:rsidR="003F3D39">
        <w:trPr>
          <w:trHeight w:val="560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560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560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560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560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560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590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7590"/>
      </w:tblGrid>
      <w:tr w:rsidR="003F3D39">
        <w:trPr>
          <w:trHeight w:val="560"/>
        </w:trPr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VIII. RESULTADOS E IMPACTOS ESPERADOS</w:t>
            </w:r>
          </w:p>
        </w:tc>
      </w:tr>
      <w:tr w:rsidR="003F3D39">
        <w:trPr>
          <w:trHeight w:val="560"/>
        </w:trPr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596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7596"/>
      </w:tblGrid>
      <w:tr w:rsidR="003F3D39">
        <w:trPr>
          <w:trHeight w:val="560"/>
        </w:trPr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IX. REFERÊNCIAS BIBLIOGRÁFICAS</w:t>
            </w:r>
          </w:p>
        </w:tc>
      </w:tr>
      <w:tr w:rsidR="003F3D39">
        <w:trPr>
          <w:trHeight w:val="560"/>
        </w:trPr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3D39" w:rsidRDefault="003F3D39">
      <w:pPr>
        <w:pStyle w:val="LO-normal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96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7596"/>
      </w:tblGrid>
      <w:tr w:rsidR="003F3D39">
        <w:trPr>
          <w:trHeight w:val="560"/>
        </w:trPr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X. PLANO DE TRABALHO DO BOLSISTA</w:t>
            </w:r>
          </w:p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(Deve-se preencher um plano de trabalho para cada bolsista)</w:t>
            </w:r>
          </w:p>
        </w:tc>
      </w:tr>
    </w:tbl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96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7596"/>
      </w:tblGrid>
      <w:tr w:rsidR="003F3D39">
        <w:trPr>
          <w:trHeight w:val="440"/>
        </w:trPr>
        <w:tc>
          <w:tcPr>
            <w:tcW w:w="7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PLANO DE TRABALHO</w:t>
            </w:r>
          </w:p>
        </w:tc>
      </w:tr>
      <w:tr w:rsidR="003F3D39">
        <w:trPr>
          <w:trHeight w:val="440"/>
        </w:trPr>
        <w:tc>
          <w:tcPr>
            <w:tcW w:w="7596" w:type="dxa"/>
            <w:tcBorders>
              <w:top w:val="single" w:sz="8" w:space="0" w:color="0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TÍTULO DO PROJETO</w:t>
            </w:r>
          </w:p>
        </w:tc>
      </w:tr>
    </w:tbl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Cronograma de Execução </w:t>
      </w:r>
    </w:p>
    <w:tbl>
      <w:tblPr>
        <w:tblW w:w="7040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600"/>
        <w:gridCol w:w="3252"/>
        <w:gridCol w:w="456"/>
        <w:gridCol w:w="509"/>
        <w:gridCol w:w="517"/>
        <w:gridCol w:w="448"/>
        <w:gridCol w:w="458"/>
        <w:gridCol w:w="400"/>
        <w:gridCol w:w="400"/>
      </w:tblGrid>
      <w:tr w:rsidR="00443613" w:rsidTr="00443613">
        <w:trPr>
          <w:trHeight w:val="104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 A SER DESENVOLVIDA</w:t>
            </w:r>
          </w:p>
        </w:tc>
        <w:tc>
          <w:tcPr>
            <w:tcW w:w="3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MÊS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07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  <w:tr w:rsidR="00443613" w:rsidTr="00443613">
        <w:trPr>
          <w:trHeight w:val="5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613" w:rsidRDefault="0044361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  </w:t>
            </w:r>
          </w:p>
        </w:tc>
      </w:tr>
    </w:tbl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D39" w:rsidRDefault="0069458C">
      <w:pPr>
        <w:pStyle w:val="LO-normal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:rsidR="003F3D39" w:rsidRDefault="0069458C">
      <w:pPr>
        <w:pStyle w:val="LO-normal"/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III</w:t>
      </w:r>
    </w:p>
    <w:p w:rsidR="003F3D39" w:rsidRDefault="0069458C">
      <w:pPr>
        <w:pStyle w:val="LO-normal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 DE ENSINO – AVALIAÇÃO</w:t>
      </w:r>
    </w:p>
    <w:p w:rsidR="00443613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– O projeto apresent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 viabilidade técnica e financeira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eliminatório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 </w:t>
      </w:r>
      <w:r w:rsidR="00443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Sim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   ) Não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3613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plano(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s) de trabalho do(s) bolsista(s) é(são) adequados?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Sim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   ) Não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– Análise do projeto:</w:t>
      </w:r>
    </w:p>
    <w:tbl>
      <w:tblPr>
        <w:tblW w:w="8484" w:type="dxa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2609"/>
        <w:gridCol w:w="4193"/>
        <w:gridCol w:w="1015"/>
        <w:gridCol w:w="667"/>
      </w:tblGrid>
      <w:tr w:rsidR="003F3D39">
        <w:trPr>
          <w:trHeight w:val="620"/>
        </w:trPr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Máximo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Nota</w:t>
            </w:r>
          </w:p>
        </w:tc>
      </w:tr>
      <w:tr w:rsidR="003F3D39">
        <w:trPr>
          <w:trHeight w:val="620"/>
        </w:trPr>
        <w:tc>
          <w:tcPr>
            <w:tcW w:w="2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Qualidade do Projeto / Mérito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Definição dos objetivo  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620"/>
        </w:trPr>
        <w:tc>
          <w:tcPr>
            <w:tcW w:w="26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3F3D39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Justificativa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620"/>
        </w:trPr>
        <w:tc>
          <w:tcPr>
            <w:tcW w:w="26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3F3D39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Clareza da Proposta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900"/>
        </w:trPr>
        <w:tc>
          <w:tcPr>
            <w:tcW w:w="26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3F3D39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Coerência e relevância do projeto de ensino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26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3F3D39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Referência Bibliográfica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620"/>
        </w:trPr>
        <w:tc>
          <w:tcPr>
            <w:tcW w:w="2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Viabilidade Técnica e Financeira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Cronograma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900"/>
        </w:trPr>
        <w:tc>
          <w:tcPr>
            <w:tcW w:w="26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3F3D39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Metodologia Empregada (está claro como o projeto será executado?)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620"/>
        </w:trPr>
        <w:tc>
          <w:tcPr>
            <w:tcW w:w="26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3F3D39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 de Trabalho do Bolsista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3D39">
        <w:trPr>
          <w:trHeight w:val="620"/>
        </w:trPr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5- Considerando a proposta, o número de bolsistas está adequado? Caso marque a opção “b”, favor responder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pergunta 6.</w:t>
      </w:r>
    </w:p>
    <w:p w:rsidR="003F3D39" w:rsidRDefault="0069458C">
      <w:pPr>
        <w:pStyle w:val="LO-normal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(    ) SIM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b- (    ) NÃO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6- Considerando a proposta, qual o número de bolsistas você considera adequado?</w:t>
      </w:r>
    </w:p>
    <w:p w:rsidR="0069458C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458C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 – Comentário Geral sobre o projeto:</w:t>
      </w:r>
    </w:p>
    <w:p w:rsidR="0069458C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458C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3F3D39" w:rsidRDefault="003F3D3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6- Parecer final:</w:t>
      </w:r>
    </w:p>
    <w:p w:rsidR="003F3D39" w:rsidRDefault="0069458C">
      <w:pPr>
        <w:pStyle w:val="LO-normal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    (  ) APROVADO</w:t>
      </w:r>
    </w:p>
    <w:p w:rsidR="003F3D39" w:rsidRDefault="0069458C">
      <w:pPr>
        <w:pStyle w:val="LO-normal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     (  ) NEGADO pelas seguintes razões:</w:t>
      </w:r>
    </w:p>
    <w:p w:rsidR="003F3D39" w:rsidRDefault="003F3D39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 </w:t>
      </w:r>
      <w:r>
        <w:br w:type="page"/>
      </w:r>
    </w:p>
    <w:p w:rsidR="003F3D39" w:rsidRDefault="0069458C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IV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PROPONENTE – CRITÉRIOS PARA AVALIAÇÃO DO CURRÍCULO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LATTES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484" w:type="dxa"/>
        <w:tblCellMar>
          <w:top w:w="100" w:type="dxa"/>
          <w:left w:w="80" w:type="dxa"/>
          <w:bottom w:w="100" w:type="dxa"/>
          <w:right w:w="80" w:type="dxa"/>
        </w:tblCellMar>
        <w:tblLook w:val="0400" w:firstRow="0" w:lastRow="0" w:firstColumn="0" w:lastColumn="0" w:noHBand="0" w:noVBand="1"/>
      </w:tblPr>
      <w:tblGrid>
        <w:gridCol w:w="4229"/>
        <w:gridCol w:w="1543"/>
        <w:gridCol w:w="1456"/>
        <w:gridCol w:w="1256"/>
      </w:tblGrid>
      <w:tr w:rsidR="003F3D39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PRETENDIDO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VALIDADO</w:t>
            </w:r>
          </w:p>
        </w:tc>
      </w:tr>
      <w:tr w:rsidR="003F3D39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Formação Acadêmica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Máximo 30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69458C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9458C" w:rsidRPr="00E0754B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7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Especialização LATO SENSU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9458C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9458C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9458C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58C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9458C" w:rsidRPr="00E0754B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7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Especialização STRICTO SENSU-MESTRADO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9458C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9458C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9458C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D39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Pr="00E0754B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Especialização STRICTO SENSU-DOUTORADO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Experiência em Orientação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Máximo 50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0754B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0754B" w:rsidRPr="00E0754B" w:rsidRDefault="00E0754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754B">
              <w:rPr>
                <w:rFonts w:ascii="Times New Roman" w:hAnsi="Times New Roman" w:cs="Times New Roman"/>
                <w:sz w:val="20"/>
                <w:szCs w:val="20"/>
              </w:rPr>
              <w:t xml:space="preserve">Atuação como orientador, </w:t>
            </w:r>
            <w:proofErr w:type="spellStart"/>
            <w:r w:rsidRPr="00E0754B">
              <w:rPr>
                <w:rFonts w:ascii="Times New Roman" w:hAnsi="Times New Roman" w:cs="Times New Roman"/>
                <w:sz w:val="20"/>
                <w:szCs w:val="20"/>
              </w:rPr>
              <w:t>coorientador</w:t>
            </w:r>
            <w:proofErr w:type="spellEnd"/>
            <w:r w:rsidRPr="00E0754B">
              <w:rPr>
                <w:rFonts w:ascii="Times New Roman" w:hAnsi="Times New Roman" w:cs="Times New Roman"/>
                <w:sz w:val="20"/>
                <w:szCs w:val="20"/>
              </w:rPr>
              <w:t xml:space="preserve"> ou  colaborador de projeto de ensino.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0754B" w:rsidRPr="00E0754B" w:rsidRDefault="00E0754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754B">
              <w:rPr>
                <w:rFonts w:ascii="Times New Roman" w:hAnsi="Times New Roman" w:cs="Times New Roman"/>
                <w:sz w:val="20"/>
                <w:szCs w:val="20"/>
              </w:rPr>
              <w:t>4,00/ orientação- máximo 12 pontos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0754B" w:rsidRDefault="00E0754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0754B" w:rsidRDefault="00E0754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D39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Orientação de tese de doutorado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 / orientação</w:t>
            </w:r>
          </w:p>
          <w:p w:rsidR="003F3D39" w:rsidRPr="0069458C" w:rsidRDefault="00E0754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Máximo 8 </w:t>
            </w:r>
            <w:r w:rsidR="0069458C" w:rsidRPr="0069458C">
              <w:rPr>
                <w:rFonts w:ascii="Times New Roman" w:eastAsia="Times New Roman" w:hAnsi="Times New Roman" w:cs="Times New Roman"/>
                <w:sz w:val="20"/>
                <w:szCs w:val="20"/>
              </w:rPr>
              <w:t>pontos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Orientação de dissertação de mestrado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 / orientação</w:t>
            </w:r>
          </w:p>
          <w:p w:rsidR="003F3D39" w:rsidRDefault="00E0754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Máximo 6 </w:t>
            </w:r>
            <w:r w:rsidRPr="0069458C">
              <w:rPr>
                <w:rFonts w:ascii="Times New Roman" w:eastAsia="Times New Roman" w:hAnsi="Times New Roman" w:cs="Times New Roman"/>
                <w:sz w:val="20"/>
                <w:szCs w:val="20"/>
              </w:rPr>
              <w:t>pontos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Orientação de monografia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Lato Sensu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 /monografia</w:t>
            </w:r>
          </w:p>
          <w:p w:rsidR="00E0754B" w:rsidRDefault="00E0754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Máximo 6 </w:t>
            </w:r>
            <w:r w:rsidRPr="0069458C">
              <w:rPr>
                <w:rFonts w:ascii="Times New Roman" w:eastAsia="Times New Roman" w:hAnsi="Times New Roman" w:cs="Times New Roman"/>
                <w:sz w:val="20"/>
                <w:szCs w:val="20"/>
              </w:rPr>
              <w:t>pontos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Orientação de monografia final do curso de graduação na modalidade Licenciatura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 /monografia</w:t>
            </w:r>
          </w:p>
          <w:p w:rsidR="003F3D39" w:rsidRDefault="00E0754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Máximo 8 </w:t>
            </w:r>
            <w:r w:rsidRPr="0069458C">
              <w:rPr>
                <w:rFonts w:ascii="Times New Roman" w:eastAsia="Times New Roman" w:hAnsi="Times New Roman" w:cs="Times New Roman"/>
                <w:sz w:val="20"/>
                <w:szCs w:val="20"/>
              </w:rPr>
              <w:t>pontos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Orientação de monografia final do curso de graduação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0754B" w:rsidRDefault="00E0754B" w:rsidP="00E0754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 /monografia</w:t>
            </w:r>
          </w:p>
          <w:p w:rsidR="003F3D39" w:rsidRDefault="00E0754B" w:rsidP="00E0754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Máximo 8 </w:t>
            </w:r>
            <w:r w:rsidRPr="0069458C">
              <w:rPr>
                <w:rFonts w:ascii="Times New Roman" w:eastAsia="Times New Roman" w:hAnsi="Times New Roman" w:cs="Times New Roman"/>
                <w:sz w:val="20"/>
                <w:szCs w:val="20"/>
              </w:rPr>
              <w:t>pontos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Pr="00E0754B" w:rsidRDefault="00E0754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54B">
              <w:rPr>
                <w:rFonts w:ascii="Times New Roman" w:hAnsi="Times New Roman" w:cs="Times New Roman"/>
                <w:sz w:val="20"/>
                <w:szCs w:val="20"/>
              </w:rPr>
              <w:t xml:space="preserve">Atuação como orientador, </w:t>
            </w:r>
            <w:proofErr w:type="spellStart"/>
            <w:r w:rsidRPr="00E0754B">
              <w:rPr>
                <w:rFonts w:ascii="Times New Roman" w:hAnsi="Times New Roman" w:cs="Times New Roman"/>
                <w:sz w:val="20"/>
                <w:szCs w:val="20"/>
              </w:rPr>
              <w:t>coorientador</w:t>
            </w:r>
            <w:proofErr w:type="spellEnd"/>
            <w:r w:rsidRPr="00E0754B">
              <w:rPr>
                <w:rFonts w:ascii="Times New Roman" w:hAnsi="Times New Roman" w:cs="Times New Roman"/>
                <w:sz w:val="20"/>
                <w:szCs w:val="20"/>
              </w:rPr>
              <w:t xml:space="preserve"> ou  colaborador de projeto de pesquisa ou extensão.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0754B" w:rsidRDefault="00E0754B" w:rsidP="00E0754B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 /orientação</w:t>
            </w:r>
          </w:p>
          <w:p w:rsidR="003F3D39" w:rsidRDefault="00E0754B" w:rsidP="00E0754B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Máximo 6 </w:t>
            </w:r>
            <w:r w:rsidRPr="0069458C">
              <w:rPr>
                <w:rFonts w:ascii="Times New Roman" w:eastAsia="Times New Roman" w:hAnsi="Times New Roman" w:cs="Times New Roman"/>
                <w:sz w:val="20"/>
                <w:szCs w:val="20"/>
              </w:rPr>
              <w:t>pontos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Produção Técnica e Científica e Participação em Eventos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Máximo 20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banca examinadora de concurso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 /banca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Participação em banca examinadora de defesa em programas de pós-graduação 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tricto Sensu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 /banca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Participação em banca examinadora de defesa de monografia de especialização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Lato Sensu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 /banca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50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banca examinadora de TCC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 /banca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Livro publicado na área da educação ou ensino e/ou áreas afins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 /livro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Capítulo de livro na área da educação ou ensino e/ou áreas afins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 /capítulo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 completo publicado em periódico indexado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2,00/publicação</w:t>
            </w:r>
          </w:p>
          <w:p w:rsidR="003F3D39" w:rsidRDefault="003F3D39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Trabalho premiado na área da educação ou ensino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0,50/trabalho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Conferência ou palestra ministrada em congresso, simpósio, seminário ou encontro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0,30/participação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 ou resumo expandido publicado em anais de congressos nacionais ou internacionais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0,30/resumo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Parecerista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 periódico ou eventos internacionais e/ou nacional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1,00/periódico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3D39">
        <w:trPr>
          <w:trHeight w:val="680"/>
        </w:trPr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Produção técnica, artística ou cultural na área da educação ou ensino  e/ou áreas afins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2,00/ produção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3D39" w:rsidRDefault="0069458C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ATENÇÃO: O proponente deve preencher o campo “Pretendido, considerando os valores expressos na tabela. O campo “VALIDADO” deve ser preenchido pela Comissão de Avaliação.</w:t>
      </w:r>
    </w:p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F3D39" w:rsidRDefault="0069458C">
      <w:pPr>
        <w:pStyle w:val="LO-normal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:rsidR="003F3D39" w:rsidRDefault="0069458C">
      <w:pPr>
        <w:pStyle w:val="LO-normal"/>
        <w:spacing w:before="240" w:after="240" w:line="240" w:lineRule="auto"/>
        <w:jc w:val="center"/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V</w:t>
      </w:r>
    </w:p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D39" w:rsidRDefault="0069458C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TERMO DE COMPROMISSO DO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ORIENTADOR(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A)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Declaro para os devidos fins que eu, ____________________________, domiciliado em _______________, detentor do Registro Geral 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Cadastro de Pessoa Física nº ______________, SERVIDOR(A) do Instituto Federal de Minas Gerais, tenho ciência das obrigações inerentes à qualidade de orientador(a) do Programa Institucional de Bolsas de Ensino (PIBEN) do IFMG e nesse sentido, COMPROMETO-ME a respeitar todas as condições previstas no edital, as normas do IFMG e a legislação vigente.</w:t>
      </w:r>
    </w:p>
    <w:p w:rsidR="003F3D39" w:rsidRDefault="0069458C">
      <w:pPr>
        <w:pStyle w:val="LO-normal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Local e data:</w:t>
      </w:r>
    </w:p>
    <w:p w:rsidR="003F3D39" w:rsidRDefault="0069458C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Assinatura do (a)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orienador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a): ______________________________</w:t>
      </w:r>
    </w:p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D39" w:rsidRDefault="0069458C">
      <w:pPr>
        <w:pStyle w:val="LO-normal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:rsidR="003F3D39" w:rsidRDefault="0069458C">
      <w:pPr>
        <w:pStyle w:val="LO-normal"/>
        <w:spacing w:before="240" w:after="24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VI</w:t>
      </w:r>
    </w:p>
    <w:p w:rsidR="003F3D39" w:rsidRDefault="0069458C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TERMO DE COMPROMISSO DO BOLSISTA</w:t>
      </w:r>
    </w:p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Declaro para os devidos fins que eu, ____________________________, domiciliado em ______________, detentor do Registro Geral ______________ , do Cadastro de Pessoa Física nº ______________, aluno(a) devidamente matriculado(a) no curso ______________ e matriculado sob o número ______________ em nível de (  ) graduação (  ) técnico do Instituto Federal de Minas Gerais, tenho ciência das obrigações inerentes à qualidade de bolsista do Programa Institucional de Bolsas de Ensino (PIBEN) do IFMG e nesse sentido, COMPROMETO-ME a respeitar todas as condições previstas no edital, as normas do IFMG e a legislação vigente.</w:t>
      </w:r>
    </w:p>
    <w:p w:rsidR="003F3D39" w:rsidRDefault="0069458C">
      <w:pPr>
        <w:pStyle w:val="LO-normal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3D39" w:rsidRDefault="00694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Local e data:</w:t>
      </w:r>
    </w:p>
    <w:p w:rsidR="003F3D39" w:rsidRDefault="0069458C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Assinatura do (a) bolsista: ______________________________</w:t>
      </w:r>
    </w:p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D39" w:rsidRDefault="0069458C">
      <w:pPr>
        <w:pStyle w:val="LO-normal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:rsidR="003F3D39" w:rsidRDefault="0069458C">
      <w:pPr>
        <w:pStyle w:val="LO-normal"/>
        <w:spacing w:before="240" w:after="24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VII</w:t>
      </w:r>
    </w:p>
    <w:p w:rsidR="003F3D39" w:rsidRDefault="0069458C">
      <w:pPr>
        <w:pStyle w:val="LO-normal"/>
        <w:spacing w:after="19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Relatório Individual do Bolsista</w:t>
      </w:r>
    </w:p>
    <w:p w:rsidR="003F3D39" w:rsidRDefault="0069458C">
      <w:pPr>
        <w:pStyle w:val="LO-normal"/>
        <w:spacing w:after="0" w:line="240" w:lineRule="auto"/>
      </w:pPr>
      <w:hyperlink r:id="rId5">
        <w:r>
          <w:rPr>
            <w:rStyle w:val="InternetLink"/>
            <w:rFonts w:ascii="Times New Roman" w:eastAsia="Times New Roman" w:hAnsi="Times New Roman" w:cs="Times New Roman"/>
            <w:sz w:val="24"/>
            <w:szCs w:val="24"/>
          </w:rPr>
          <w:t>https://forms.gle/hDmTNXcVXLGqvZEd9</w:t>
        </w:r>
      </w:hyperlink>
    </w:p>
    <w:p w:rsidR="003F3D39" w:rsidRDefault="0069458C">
      <w:pPr>
        <w:pStyle w:val="LO-normal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  <w:bookmarkStart w:id="1" w:name="_GoBack"/>
      <w:bookmarkEnd w:id="1"/>
    </w:p>
    <w:p w:rsidR="003F3D39" w:rsidRDefault="0069458C">
      <w:pPr>
        <w:pStyle w:val="LO-normal"/>
        <w:spacing w:before="240" w:after="24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VIII</w:t>
      </w:r>
    </w:p>
    <w:p w:rsidR="003F3D39" w:rsidRDefault="0069458C" w:rsidP="003C43C1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NORMAS PARA PUBLICAÇÃO DO RELATÓRIO FINAL</w:t>
      </w:r>
    </w:p>
    <w:p w:rsidR="003F3D39" w:rsidRDefault="003F3D39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D39" w:rsidRDefault="0069458C" w:rsidP="003C43C1">
      <w:pPr>
        <w:pStyle w:val="LO-normal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relatórios finais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deverão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apresentados no formato de artigo científico e serão publicados na página da CPAE. 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Serão publicados nos anais eletrônicos apenas os trabalhos apresentados de acordo com as normas de formatação e referência elencadas em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abaixo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Os trabalhos que não se enquadrarem nessas normas não serão publicados.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Trabalhos Completos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 texto de cada participante deverá ter formato de artigo, com problemática anunciada e desenvolvida, conclusões/recomendações e referências, estruturado de 8 (oito) a 12 (doze) páginas, incluindo as referências bibliográficas e os anexos, o arquivo correspondente deverá ter tamanho máximo d</w:t>
      </w:r>
      <w:r w:rsidR="003C43C1">
        <w:rPr>
          <w:rFonts w:ascii="Times New Roman" w:eastAsia="Times New Roman" w:hAnsi="Times New Roman" w:cs="Times New Roman"/>
          <w:color w:val="333333"/>
          <w:sz w:val="24"/>
          <w:szCs w:val="24"/>
        </w:rPr>
        <w:t>e 1.5MB e enviado em formato PDF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 autor estará automaticamente autorizando a instituição a utilizar a obra de sua autoria, em publicação impressa, digital, internet, CD-ROM ou em qualquer outra mídia.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texto aceito para publicação será utilizado em sua versão original, ou seja, os arquivos enviados não são passíveis de substituição e/ou modificações posteriores. A revisão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s) trabalho(s) é de responsabilidade do(s) autor (es).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digitação e a formatação do texto devem seguir as orientações abaixo: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resumo deve conter de 250 a 300 palavras, em espaço simples, apresentando no final três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palavras  chave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separadas entre si por ponto e finalizadas também por ponto. Fonte da letra: Times New Roman, tamanho 12.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Estrutura do trabalho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-Formato do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arquivo:​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2007/2010 (doc.)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Folha:​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A4  Fonte:​Times New Roman, tamanho 12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Margens superior e inferior: ​2,5 cm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Margens direita e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esquerda:​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3,0 cm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Espaçamento entre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linhas:​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1,5 cm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Espaçamento entre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parágrafos:​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nenhum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Alinhamento:​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justificado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Título em maiúsculo/negrito com alinhamento centralizado, tamanho 12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Identificação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s) autor (es): dois espaços abaixo do título, à margem direita, com espaço simples, tamanho 12.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Autor: nome e sobrenome completos, com apenas a primeira letra maiúscula (se houver mais de um autor, estes devem entrar um abaixo do outro, separados por espaço simples). O nome de cada autor deverá ser seguido de filiação institucional (sigla da instituição, entre parênteses), E-mail: abaixo do nome do autor cada autor.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Referências, citações e Anexos: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As citações e referências devem seguir as normas da ABNT​: As referências devem vir dois espaços abaixo do final do texto, em corpo 12, ordem alfabética, alinhadas 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esquerda, sem numeração, apresentadas de acordo com as normas mais recentes da ABNT 6023, contendo exclusivamente as obras citadas no texto.  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Comentários e notas de conteúdo deverão ser colocados em notas de rodapé (Tamanho da fonte: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10);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Exemplos devem ser apresentados em espaço simples, numerados progressivamente em algarismos arábicos;</w:t>
      </w:r>
    </w:p>
    <w:p w:rsidR="003F3D39" w:rsidRDefault="0069458C" w:rsidP="003C43C1">
      <w:pPr>
        <w:pStyle w:val="LO-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Os quadros, tabelas, gráficos, figuras (fotografias ou desenhos) devem vir ao longo do texto, com indicação de fonte (quando for o caso).</w:t>
      </w:r>
      <w:r>
        <w:rPr>
          <w:rFonts w:ascii="Arial" w:eastAsia="Arial" w:hAnsi="Arial" w:cs="Arial"/>
          <w:b/>
          <w:color w:val="333333"/>
          <w:sz w:val="24"/>
          <w:szCs w:val="24"/>
        </w:rPr>
        <w:t> </w:t>
      </w:r>
    </w:p>
    <w:p w:rsidR="003F3D39" w:rsidRDefault="003F3D39">
      <w:pPr>
        <w:pStyle w:val="LO-normal"/>
        <w:shd w:val="clear" w:color="auto" w:fill="FFFFFF"/>
        <w:spacing w:after="240" w:line="240" w:lineRule="auto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</w:p>
    <w:p w:rsidR="003F3D39" w:rsidRDefault="0069458C">
      <w:pPr>
        <w:pStyle w:val="LO-normal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Principais Normas de Formatação</w:t>
      </w:r>
    </w:p>
    <w:tbl>
      <w:tblPr>
        <w:tblW w:w="8484" w:type="dxa"/>
        <w:tblCellMar>
          <w:top w:w="40" w:type="dxa"/>
          <w:left w:w="40" w:type="dxa"/>
          <w:bottom w:w="40" w:type="dxa"/>
          <w:right w:w="40" w:type="dxa"/>
        </w:tblCellMar>
        <w:tblLook w:val="0400" w:firstRow="0" w:lastRow="0" w:firstColumn="0" w:lastColumn="0" w:noHBand="0" w:noVBand="1"/>
      </w:tblPr>
      <w:tblGrid>
        <w:gridCol w:w="2352"/>
        <w:gridCol w:w="6132"/>
      </w:tblGrid>
      <w:tr w:rsidR="003F3D39">
        <w:trPr>
          <w:trHeight w:val="640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53856"/>
                <w:sz w:val="24"/>
                <w:szCs w:val="24"/>
              </w:rPr>
              <w:t>NORMA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53856"/>
                <w:sz w:val="24"/>
                <w:szCs w:val="24"/>
              </w:rPr>
              <w:t>DESCRIÇÃO</w:t>
            </w:r>
          </w:p>
        </w:tc>
      </w:tr>
      <w:tr w:rsidR="003F3D39">
        <w:trPr>
          <w:trHeight w:val="1180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53856"/>
                <w:sz w:val="24"/>
                <w:szCs w:val="24"/>
              </w:rPr>
              <w:t>NBR 10520</w:t>
            </w: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 xml:space="preserve"> / 2002 - Citações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>Esta Norma especifica as características exigíveis para apresentação de citações .</w:t>
            </w:r>
          </w:p>
        </w:tc>
      </w:tr>
      <w:tr w:rsidR="003F3D39">
        <w:trPr>
          <w:trHeight w:val="900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53856"/>
                <w:sz w:val="24"/>
                <w:szCs w:val="24"/>
              </w:rPr>
              <w:t xml:space="preserve">NBR 6022 </w:t>
            </w: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>/ 2018 - Artigos científicos impressos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 xml:space="preserve">Informação e documentação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Artigo</w:t>
            </w: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 xml:space="preserve"> em publicação periódica científica impressa - Apresentação</w:t>
            </w:r>
          </w:p>
        </w:tc>
      </w:tr>
      <w:tr w:rsidR="003F3D39">
        <w:trPr>
          <w:trHeight w:val="1980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53856"/>
                <w:sz w:val="24"/>
                <w:szCs w:val="24"/>
              </w:rPr>
              <w:t>NBR 6023</w:t>
            </w: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 xml:space="preserve"> / 2018 – Referências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 xml:space="preserve">Esta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 estabelece os elementos a serem incluídos em referências. Esta norma</w:t>
            </w: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 xml:space="preserve"> fixa a ordem dos elementos das referências e estabelece convenções para transcrição e apresentação da informação originada do documento e/ou outras fontes de informação.</w:t>
            </w:r>
          </w:p>
        </w:tc>
      </w:tr>
      <w:tr w:rsidR="003F3D39">
        <w:trPr>
          <w:trHeight w:val="900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53856"/>
                <w:sz w:val="24"/>
                <w:szCs w:val="24"/>
              </w:rPr>
              <w:t>NBR 6028</w:t>
            </w: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 xml:space="preserve"> - Resumo e Abstract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>Esta norma estabelece a apresentação do RESUMO e do ABSTRACT.</w:t>
            </w:r>
          </w:p>
        </w:tc>
      </w:tr>
      <w:tr w:rsidR="003F3D39">
        <w:trPr>
          <w:trHeight w:val="2040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53856"/>
                <w:sz w:val="24"/>
                <w:szCs w:val="24"/>
              </w:rPr>
              <w:t xml:space="preserve">NBR 6024 </w:t>
            </w: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>/ 2012 - Numeração progressiva das seções de um documento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>Esta Norma especifica os princípios gerais de um sistema de numeração progressiva das seções de um documento, de modo a expor em uma sequência lógica o inter-relacionamento da matéria e a permitir sua localização.</w:t>
            </w:r>
          </w:p>
        </w:tc>
      </w:tr>
      <w:tr w:rsidR="003F3D39">
        <w:trPr>
          <w:trHeight w:val="900"/>
        </w:trPr>
        <w:tc>
          <w:tcPr>
            <w:tcW w:w="2352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53856"/>
                <w:sz w:val="24"/>
                <w:szCs w:val="24"/>
              </w:rPr>
              <w:t>NBR 15287</w:t>
            </w: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 xml:space="preserve"> / 2011 - Projeto de pesquisa</w:t>
            </w:r>
          </w:p>
        </w:tc>
        <w:tc>
          <w:tcPr>
            <w:tcW w:w="6131" w:type="dxa"/>
            <w:tcBorders>
              <w:top w:val="single" w:sz="8" w:space="0" w:color="CAA016"/>
              <w:left w:val="single" w:sz="8" w:space="0" w:color="CAA016"/>
              <w:bottom w:val="single" w:sz="8" w:space="0" w:color="CAA016"/>
              <w:right w:val="single" w:sz="8" w:space="0" w:color="CAA016"/>
            </w:tcBorders>
            <w:shd w:val="clear" w:color="auto" w:fill="auto"/>
          </w:tcPr>
          <w:p w:rsidR="003F3D39" w:rsidRDefault="0069458C">
            <w:pPr>
              <w:pStyle w:val="LO-normal"/>
              <w:shd w:val="clear" w:color="auto" w:fill="FFFFFF"/>
              <w:spacing w:before="240"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</w:rPr>
              <w:t>Esta Norma especifica os princípios gerais para a elaboração de projetos de pesquisa.</w:t>
            </w:r>
          </w:p>
        </w:tc>
      </w:tr>
    </w:tbl>
    <w:p w:rsidR="003F3D39" w:rsidRDefault="0069458C">
      <w:pPr>
        <w:pStyle w:val="LO-normal"/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53856"/>
          <w:sz w:val="24"/>
          <w:szCs w:val="24"/>
        </w:rPr>
        <w:lastRenderedPageBreak/>
        <w:t> </w:t>
      </w:r>
    </w:p>
    <w:p w:rsidR="003F3D39" w:rsidRDefault="003F3D39">
      <w:pPr>
        <w:pStyle w:val="LO-normal"/>
      </w:pPr>
    </w:p>
    <w:sectPr w:rsidR="003F3D39"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39"/>
    <w:rsid w:val="003C43C1"/>
    <w:rsid w:val="003F3D39"/>
    <w:rsid w:val="00443613"/>
    <w:rsid w:val="00502932"/>
    <w:rsid w:val="0069458C"/>
    <w:rsid w:val="0085331C"/>
    <w:rsid w:val="00C807CF"/>
    <w:rsid w:val="00E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1E378-A5A4-43F7-B7AB-397035E7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tulo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rms.gle/hDmTNXcVXLGqvZEd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b7Aj4cu42gEsTn/Op9s9tyCjC9g==">AMUW2mXd/Jvv4ckjZFkLQtROCr4+pwojZBfegCzgpugZsmMyMPiZOzYfeJMMg3UTFvO604FvJLlamI7uySWn1XQcKyEI18eRCBl8xPffusQRrPLFkR0jLuvtwsGMjQKE85qkpXH+qd4I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1628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Marcia Goncalves Oliveira Dumont</dc:creator>
  <dc:description/>
  <cp:lastModifiedBy>Juliana Magalhaes Sieira</cp:lastModifiedBy>
  <cp:revision>2</cp:revision>
  <cp:lastPrinted>2021-03-31T09:50:00Z</cp:lastPrinted>
  <dcterms:created xsi:type="dcterms:W3CDTF">2022-02-15T10:37:00Z</dcterms:created>
  <dcterms:modified xsi:type="dcterms:W3CDTF">2022-02-15T10:37:00Z</dcterms:modified>
  <dc:language>pt-BR</dc:language>
</cp:coreProperties>
</file>