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A4" w:rsidRPr="00DF275A" w:rsidRDefault="00DF275A" w:rsidP="007574ED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TÍTULO DO RELATO DE EXPERIÊNCIA</w:t>
      </w:r>
    </w:p>
    <w:p w:rsidR="007574ED" w:rsidRPr="00DF275A" w:rsidRDefault="000D4FE1" w:rsidP="003A668F">
      <w:pPr>
        <w:spacing w:after="0" w:line="240" w:lineRule="auto"/>
        <w:jc w:val="both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Coordenador</w:t>
      </w:r>
      <w:r w:rsidR="007574ED" w:rsidRPr="00DF275A">
        <w:rPr>
          <w:rFonts w:ascii="Arial" w:hAnsi="Arial" w:cs="Arial"/>
          <w:b/>
        </w:rPr>
        <w:t xml:space="preserve"> (es):</w:t>
      </w:r>
      <w:r w:rsidR="003A668F" w:rsidRPr="00DF275A">
        <w:rPr>
          <w:rFonts w:ascii="Arial" w:hAnsi="Arial" w:cs="Arial"/>
          <w:b/>
        </w:rPr>
        <w:t xml:space="preserve">  </w:t>
      </w:r>
    </w:p>
    <w:p w:rsidR="000D4FE1" w:rsidRPr="00DF275A" w:rsidRDefault="000D4FE1" w:rsidP="003A668F">
      <w:pPr>
        <w:spacing w:after="0" w:line="240" w:lineRule="auto"/>
        <w:jc w:val="both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Membros da equipe:</w:t>
      </w:r>
    </w:p>
    <w:p w:rsidR="007574ED" w:rsidRPr="00DF275A" w:rsidRDefault="007574ED" w:rsidP="003A668F">
      <w:pPr>
        <w:spacing w:after="0" w:line="240" w:lineRule="auto"/>
        <w:jc w:val="both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Campus:</w:t>
      </w:r>
      <w:r w:rsidR="003A668F" w:rsidRPr="00DF275A">
        <w:rPr>
          <w:rFonts w:ascii="Arial" w:hAnsi="Arial" w:cs="Arial"/>
          <w:b/>
        </w:rPr>
        <w:t xml:space="preserve">  </w:t>
      </w:r>
    </w:p>
    <w:p w:rsidR="007574ED" w:rsidRPr="00DF275A" w:rsidRDefault="005B0902" w:rsidP="003A668F">
      <w:pPr>
        <w:spacing w:after="0" w:line="240" w:lineRule="auto"/>
        <w:jc w:val="both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Área Temática</w:t>
      </w:r>
      <w:r w:rsidR="00DF275A">
        <w:rPr>
          <w:rStyle w:val="Refdenotaderodap"/>
          <w:rFonts w:ascii="Arial" w:hAnsi="Arial" w:cs="Arial"/>
          <w:b/>
        </w:rPr>
        <w:footnoteReference w:id="1"/>
      </w:r>
      <w:r w:rsidR="007574ED" w:rsidRPr="00DF275A">
        <w:rPr>
          <w:rFonts w:ascii="Arial" w:hAnsi="Arial" w:cs="Arial"/>
          <w:b/>
        </w:rPr>
        <w:t>:</w:t>
      </w:r>
      <w:r w:rsidR="003A668F" w:rsidRPr="00DF275A">
        <w:rPr>
          <w:rFonts w:ascii="Arial" w:hAnsi="Arial" w:cs="Arial"/>
          <w:b/>
        </w:rPr>
        <w:t xml:space="preserve">  </w:t>
      </w:r>
    </w:p>
    <w:p w:rsidR="007574ED" w:rsidRPr="00DF275A" w:rsidRDefault="007574ED" w:rsidP="007574ED">
      <w:pPr>
        <w:jc w:val="both"/>
        <w:rPr>
          <w:rFonts w:ascii="Arial" w:hAnsi="Arial" w:cs="Arial"/>
        </w:rPr>
      </w:pPr>
    </w:p>
    <w:p w:rsidR="007C12B1" w:rsidRPr="00DF275A" w:rsidRDefault="007C12B1" w:rsidP="007C1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70C0"/>
          <w:kern w:val="24"/>
          <w:lang w:eastAsia="pt-BR"/>
        </w:rPr>
      </w:pPr>
      <w:r w:rsidRPr="00DF275A">
        <w:rPr>
          <w:rFonts w:ascii="Arial" w:hAnsi="Arial" w:cs="Arial"/>
          <w:color w:val="0070C0"/>
          <w:kern w:val="24"/>
          <w:lang w:eastAsia="pt-BR"/>
        </w:rPr>
        <w:t>Observação: Os títulos sugeridos (Introdução, Desenvolvimento, Resultados e Considerações Finais) podem ser alterados de acordo com a conveniência dos autores, bem como outros subtítulos podem ser inseridos. Recomenda-se, contudo, observar as diretrizes para organização do conteúdo do Relato de Experiência.</w:t>
      </w:r>
    </w:p>
    <w:p w:rsidR="007C12B1" w:rsidRPr="00DF275A" w:rsidRDefault="007C12B1" w:rsidP="003A668F">
      <w:pPr>
        <w:spacing w:after="0" w:line="240" w:lineRule="auto"/>
        <w:rPr>
          <w:rFonts w:ascii="Arial" w:hAnsi="Arial" w:cs="Arial"/>
          <w:b/>
        </w:rPr>
      </w:pPr>
    </w:p>
    <w:p w:rsidR="007574ED" w:rsidRPr="00DF275A" w:rsidRDefault="007574ED" w:rsidP="003A668F">
      <w:pPr>
        <w:spacing w:after="0" w:line="240" w:lineRule="auto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RESUMO</w:t>
      </w:r>
      <w:r w:rsidR="00ED1B49" w:rsidRPr="00DF275A">
        <w:rPr>
          <w:rFonts w:ascii="Arial" w:hAnsi="Arial" w:cs="Arial"/>
          <w:b/>
        </w:rPr>
        <w:t xml:space="preserve"> </w:t>
      </w:r>
    </w:p>
    <w:p w:rsidR="003A668F" w:rsidRPr="00DF275A" w:rsidRDefault="003A668F" w:rsidP="007574E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kern w:val="24"/>
          <w:sz w:val="22"/>
          <w:szCs w:val="22"/>
        </w:rPr>
      </w:pPr>
    </w:p>
    <w:p w:rsidR="002B0332" w:rsidRDefault="007574ED" w:rsidP="007574ED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31849B" w:themeColor="accent5" w:themeShade="BF"/>
          <w:kern w:val="24"/>
          <w:sz w:val="22"/>
          <w:szCs w:val="22"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Redigir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, 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em único parágrafo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,</w:t>
      </w:r>
      <w:r w:rsidR="004B683A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uma apresentação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concisa 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d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os pontos relevantes d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o texto</w:t>
      </w:r>
      <w:r w:rsidR="006E4DDA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com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, no máximo</w:t>
      </w:r>
      <w:r w:rsidR="006E4DDA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,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250 palavras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. O autor deve ressaltar: 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objetivo, </w:t>
      </w:r>
      <w:r w:rsidR="007C1BFB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referencial teórico metodológico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, resultados e con</w:t>
      </w:r>
      <w:r w:rsidR="000D4FE1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siderações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</w:t>
      </w:r>
      <w:r w:rsidR="004B683A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finais (perspectivas </w:t>
      </w:r>
      <w:r w:rsidR="00FA15FB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e demais implicações educacionais, políticas, culturais, científicas e tecnológicas 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que foram perceptíveis, enquanto variáveis, </w:t>
      </w:r>
      <w:r w:rsidR="00FA15FB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para a transformação da realidade que se </w:t>
      </w:r>
      <w:r w:rsidR="00012981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interviu</w:t>
      </w:r>
      <w:r w:rsidR="007C1BFB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com a realização da ação de extensão</w:t>
      </w:r>
      <w:r w:rsidR="00012981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.</w:t>
      </w:r>
      <w:r w:rsidR="00012981" w:rsidRPr="00DF275A">
        <w:rPr>
          <w:rFonts w:ascii="Arial" w:hAnsi="Arial" w:cs="Arial"/>
          <w:i/>
          <w:color w:val="31849B" w:themeColor="accent5" w:themeShade="BF"/>
          <w:sz w:val="22"/>
          <w:szCs w:val="22"/>
        </w:rPr>
        <w:t xml:space="preserve"> </w:t>
      </w:r>
      <w:r w:rsidR="004B683A" w:rsidRPr="00DF275A">
        <w:rPr>
          <w:rFonts w:ascii="Arial" w:hAnsi="Arial" w:cs="Arial"/>
          <w:i/>
          <w:color w:val="31849B" w:themeColor="accent5" w:themeShade="BF"/>
          <w:kern w:val="24"/>
          <w:sz w:val="22"/>
          <w:szCs w:val="22"/>
        </w:rPr>
        <w:t xml:space="preserve"> </w:t>
      </w:r>
    </w:p>
    <w:p w:rsidR="002B0332" w:rsidRDefault="002B0332" w:rsidP="007574ED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31849B" w:themeColor="accent5" w:themeShade="BF"/>
          <w:kern w:val="24"/>
          <w:sz w:val="22"/>
          <w:szCs w:val="22"/>
        </w:rPr>
      </w:pPr>
    </w:p>
    <w:p w:rsidR="007574ED" w:rsidRPr="00DF275A" w:rsidRDefault="00445524" w:rsidP="007574ED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31849B" w:themeColor="accent5" w:themeShade="BF"/>
          <w:sz w:val="22"/>
          <w:szCs w:val="22"/>
        </w:rPr>
      </w:pPr>
      <w:r>
        <w:rPr>
          <w:rFonts w:ascii="Arial" w:hAnsi="Arial" w:cs="Arial"/>
          <w:i/>
          <w:color w:val="31849B" w:themeColor="accent5" w:themeShade="BF"/>
          <w:kern w:val="24"/>
          <w:sz w:val="22"/>
          <w:szCs w:val="22"/>
        </w:rPr>
        <w:t xml:space="preserve">Palavras-chave (até três palavras-chave). </w:t>
      </w:r>
    </w:p>
    <w:p w:rsidR="007574ED" w:rsidRPr="00DF275A" w:rsidRDefault="007574ED">
      <w:pPr>
        <w:rPr>
          <w:rFonts w:ascii="Arial" w:hAnsi="Arial" w:cs="Arial"/>
        </w:rPr>
      </w:pPr>
    </w:p>
    <w:p w:rsidR="003A668F" w:rsidRPr="00DF275A" w:rsidRDefault="007C12B1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t>INTRODUÇÃO</w:t>
      </w: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:rsidR="000D4FE1" w:rsidRPr="00DF275A" w:rsidRDefault="00ED1B49" w:rsidP="003A668F">
      <w:pPr>
        <w:spacing w:after="0" w:line="240" w:lineRule="auto"/>
        <w:jc w:val="both"/>
        <w:rPr>
          <w:rFonts w:ascii="Arial" w:hAnsi="Arial" w:cs="Arial"/>
          <w:i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Deve explicitar o que é a ação: projeto, curso,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evento, prestação de serviço,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publicação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, etc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. 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Descrever brevemente o contexto das 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comunidades envolvidas: aspectos econômicos, sociais, culturais, educacionais e tecnológicos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,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em articulação aos problemas e realidades 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que motivaram a interação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. Descrever as necessidades e possibilidades de melhoria da qualidade de vida das populações por meio das atividades desenvolvidas, bem como as possíveis contribuições da ação (e suas frentes de atuação) para o desenvolvimento local e regional. 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Descrever, ainda, as trocas de saberes construídas entre o IFMG e a comunidade envolvida.</w:t>
      </w:r>
    </w:p>
    <w:p w:rsidR="000D4FE1" w:rsidRPr="00DF275A" w:rsidRDefault="000D4FE1" w:rsidP="003A668F">
      <w:pPr>
        <w:spacing w:after="0" w:line="240" w:lineRule="auto"/>
        <w:jc w:val="both"/>
        <w:rPr>
          <w:rFonts w:ascii="Arial" w:hAnsi="Arial" w:cs="Arial"/>
        </w:rPr>
      </w:pPr>
    </w:p>
    <w:p w:rsidR="003A668F" w:rsidRPr="00DF275A" w:rsidRDefault="007C1BFB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t>DESENVOLVIMENTO (</w:t>
      </w:r>
      <w:r w:rsidR="00ED1B49" w:rsidRPr="00DF275A">
        <w:rPr>
          <w:rFonts w:ascii="Arial" w:hAnsi="Arial" w:cs="Arial"/>
          <w:b/>
          <w:bCs/>
        </w:rPr>
        <w:t xml:space="preserve">FUNDAMENTAÇÃO TEÓRICA E </w:t>
      </w:r>
      <w:r w:rsidR="003A668F" w:rsidRPr="00DF275A">
        <w:rPr>
          <w:rFonts w:ascii="Arial" w:hAnsi="Arial" w:cs="Arial"/>
          <w:b/>
          <w:bCs/>
        </w:rPr>
        <w:t>METODOLOGIA</w:t>
      </w:r>
      <w:r w:rsidRPr="00DF275A">
        <w:rPr>
          <w:rFonts w:ascii="Arial" w:hAnsi="Arial" w:cs="Arial"/>
          <w:b/>
          <w:bCs/>
        </w:rPr>
        <w:t>)</w:t>
      </w: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:rsidR="003A668F" w:rsidRPr="00DF275A" w:rsidRDefault="00ED1B49" w:rsidP="00ED1B49">
      <w:pPr>
        <w:jc w:val="both"/>
        <w:rPr>
          <w:rFonts w:ascii="Arial" w:hAnsi="Arial" w:cs="Arial"/>
          <w:i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Sugere-se usar uma estrutura narrativa de análise temática </w:t>
      </w:r>
      <w:r w:rsidR="006E4DD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que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possibilit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e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destacar e explicitar:1) o que é conhecido e já aceito como válido pelas contribuições teóricas anteriores, 2) a extensão em que o problema é compartilhado e outras intervenções já realizadas, 3) apresentação do que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houve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de inovador na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ação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 do seu potencial transformador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n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as realidades que se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atuou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, bem como as contribuições para o desenvolvimento local/regional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 as trocas de saberes construídas entre </w:t>
      </w:r>
      <w:r w:rsidR="003E038D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o IFMG e a comunidade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. O texto deve ser estruturado de forma a validar </w:t>
      </w:r>
      <w:r w:rsidR="003E038D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caminho </w:t>
      </w:r>
      <w:r w:rsidR="003E038D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que foi utilizado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para solucionar o problema </w:t>
      </w:r>
      <w:r w:rsidR="003E038D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proposto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nas suas diferentes frentes de atuação.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Deve-se explanar como foi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o desenvolvimento da ação nos locais envolvidos e a participação da comunidade externa e/ou interna.</w:t>
      </w:r>
    </w:p>
    <w:p w:rsidR="00DF275A" w:rsidRDefault="00DF27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A668F" w:rsidRPr="00DF275A" w:rsidRDefault="007C12B1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lastRenderedPageBreak/>
        <w:t>RESULTADOS E DISCUSSÕES</w:t>
      </w:r>
      <w:r w:rsidR="00BB4940">
        <w:rPr>
          <w:rFonts w:ascii="Arial" w:hAnsi="Arial" w:cs="Arial"/>
          <w:b/>
          <w:bCs/>
        </w:rPr>
        <w:t xml:space="preserve"> (considerações finais)</w:t>
      </w: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:rsidR="00B60994" w:rsidRDefault="006E4DDA" w:rsidP="00DF275A">
      <w:pPr>
        <w:spacing w:after="0" w:line="240" w:lineRule="auto"/>
        <w:jc w:val="both"/>
        <w:rPr>
          <w:rFonts w:ascii="Arial" w:eastAsia="Arial Unicode MS" w:hAnsi="Arial" w:cs="Arial"/>
          <w:i/>
          <w:color w:val="31849B" w:themeColor="accent5" w:themeShade="BF"/>
          <w:lang w:eastAsia="pt-BR"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Apresentar a avaliação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processual das etapas da ação e os resultados atingidos.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Descrever os principais obstáculos ou dificuldades encontradas na execução da ação. Recomenda-se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mencionar as relações 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com o ensino e a pesquisa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no tratamento dado ao problema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. Caso possível, demonstrar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 articulação com demais intervenções que demandem desdobramentos futuros e resultem em pesquisa aplicada, projetos de desenvolvimento experimental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vertAlign w:val="superscript"/>
          <w:lang w:eastAsia="pt-BR"/>
        </w:rPr>
        <w:footnoteReference w:id="2"/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e/ou no desenvolvimento de produtos e processos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 em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PD&amp;I. 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Os resultados alcançados geraram algum produto (artigos, livros, cartilhas, manuais, vídeos, etc.)? Além do problema 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tratado,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quais implicações educacionais, políticas, culturais, científicas e tecnológicas foram analisadas como possíveis variáveis para a transformação da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s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realidade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s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? Há implicações para o ensino e a pesquisa?</w:t>
      </w:r>
    </w:p>
    <w:p w:rsidR="00BB4940" w:rsidRDefault="00BB4940" w:rsidP="00DF275A">
      <w:pPr>
        <w:spacing w:after="0" w:line="240" w:lineRule="auto"/>
        <w:jc w:val="both"/>
        <w:rPr>
          <w:rFonts w:ascii="Arial" w:eastAsia="Arial Unicode MS" w:hAnsi="Arial" w:cs="Arial"/>
          <w:i/>
          <w:color w:val="31849B" w:themeColor="accent5" w:themeShade="BF"/>
          <w:lang w:eastAsia="pt-BR"/>
        </w:rPr>
      </w:pPr>
    </w:p>
    <w:p w:rsidR="00BB4940" w:rsidRDefault="00BB4940" w:rsidP="00741580">
      <w:pPr>
        <w:spacing w:after="0" w:line="240" w:lineRule="auto"/>
        <w:ind w:left="1416"/>
        <w:jc w:val="both"/>
        <w:rPr>
          <w:bCs/>
          <w:color w:val="808080" w:themeColor="background1" w:themeShade="80"/>
        </w:rPr>
      </w:pPr>
      <w:r>
        <w:rPr>
          <w:rFonts w:ascii="Arial" w:hAnsi="Arial" w:cs="Arial"/>
          <w:b/>
          <w:bCs/>
        </w:rPr>
        <w:t>D</w:t>
      </w:r>
      <w:r w:rsidR="00741580">
        <w:rPr>
          <w:rFonts w:ascii="Arial" w:hAnsi="Arial" w:cs="Arial"/>
          <w:b/>
          <w:bCs/>
        </w:rPr>
        <w:t>epoimentos</w:t>
      </w:r>
      <w:r>
        <w:rPr>
          <w:rFonts w:ascii="Arial" w:hAnsi="Arial" w:cs="Arial"/>
          <w:b/>
          <w:bCs/>
        </w:rPr>
        <w:t xml:space="preserve"> (se houver)</w:t>
      </w:r>
    </w:p>
    <w:p w:rsidR="00BB4940" w:rsidRDefault="00BB4940" w:rsidP="00741580">
      <w:pPr>
        <w:spacing w:after="0" w:line="240" w:lineRule="auto"/>
        <w:ind w:left="1416"/>
        <w:jc w:val="both"/>
        <w:rPr>
          <w:bCs/>
          <w:color w:val="808080" w:themeColor="background1" w:themeShade="80"/>
        </w:rPr>
      </w:pPr>
    </w:p>
    <w:p w:rsidR="00BB4940" w:rsidRDefault="00BB4940" w:rsidP="00741580">
      <w:pPr>
        <w:spacing w:after="0" w:line="240" w:lineRule="auto"/>
        <w:ind w:left="1416"/>
        <w:jc w:val="both"/>
        <w:rPr>
          <w:color w:val="808080" w:themeColor="background1" w:themeShade="80"/>
        </w:rPr>
      </w:pPr>
      <w:r w:rsidRPr="00741580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Apresentação sintética (recorte de textos ou transcrição de entrevista</w:t>
      </w:r>
      <w:r w:rsidR="00741580">
        <w:rPr>
          <w:rFonts w:ascii="Arial" w:eastAsia="Arial Unicode MS" w:hAnsi="Arial" w:cs="Arial"/>
          <w:i/>
          <w:color w:val="31849B" w:themeColor="accent5" w:themeShade="BF"/>
          <w:lang w:eastAsia="pt-BR"/>
        </w:rPr>
        <w:t>s</w:t>
      </w:r>
      <w:r w:rsidRPr="00741580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) de depoimentos dos atores envolvidos na ação: bolsistas, voluntários, demais membros da equipe e público atendido. Os depoimentos devem responder questões como: “Por que a ação foi importante e quais efeitos transformadores ela proporcionou com suas </w:t>
      </w:r>
      <w:proofErr w:type="gramStart"/>
      <w:r w:rsidRPr="00741580">
        <w:rPr>
          <w:rFonts w:ascii="Arial" w:eastAsia="Arial Unicode MS" w:hAnsi="Arial" w:cs="Arial"/>
          <w:i/>
          <w:color w:val="31849B" w:themeColor="accent5" w:themeShade="BF"/>
          <w:lang w:eastAsia="pt-BR"/>
        </w:rPr>
        <w:t>intervenções?”</w:t>
      </w:r>
      <w:proofErr w:type="gramEnd"/>
      <w:r w:rsidRPr="00741580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, entre outras, a fim de retratar como a ação contribuiu para realização acadêmica e/ou pessoal do coordenador e/ou demais membros da equipe, comunidade envolvida e público beneficiado.</w:t>
      </w:r>
      <w:r>
        <w:rPr>
          <w:color w:val="808080" w:themeColor="background1" w:themeShade="80"/>
        </w:rPr>
        <w:t xml:space="preserve"> </w:t>
      </w:r>
    </w:p>
    <w:p w:rsidR="00BB4940" w:rsidRDefault="00BB4940" w:rsidP="00741580">
      <w:pPr>
        <w:spacing w:after="0" w:line="240" w:lineRule="auto"/>
        <w:ind w:left="1416"/>
        <w:jc w:val="both"/>
        <w:rPr>
          <w:color w:val="808080" w:themeColor="background1" w:themeShade="80"/>
        </w:rPr>
      </w:pPr>
    </w:p>
    <w:p w:rsidR="00BB4940" w:rsidRPr="00741580" w:rsidRDefault="00BB4940" w:rsidP="00741580">
      <w:pPr>
        <w:spacing w:after="0" w:line="240" w:lineRule="auto"/>
        <w:ind w:left="1416"/>
        <w:jc w:val="both"/>
        <w:rPr>
          <w:rFonts w:ascii="Arial" w:hAnsi="Arial" w:cs="Arial"/>
          <w:color w:val="0070C0"/>
          <w:kern w:val="24"/>
          <w:lang w:eastAsia="pt-BR"/>
        </w:rPr>
      </w:pPr>
      <w:r w:rsidRPr="00741580">
        <w:rPr>
          <w:rFonts w:ascii="Arial" w:hAnsi="Arial" w:cs="Arial"/>
          <w:color w:val="0070C0"/>
          <w:kern w:val="24"/>
          <w:lang w:eastAsia="pt-BR"/>
        </w:rPr>
        <w:t xml:space="preserve">OBS: Os depoimentos devem ser inseridos no corpo do relato da experiência, como parte do tópico “Resultados e Discussões” </w:t>
      </w:r>
    </w:p>
    <w:p w:rsidR="003A668F" w:rsidRPr="00DF275A" w:rsidRDefault="003A668F">
      <w:pPr>
        <w:rPr>
          <w:rFonts w:ascii="Arial" w:hAnsi="Arial" w:cs="Arial"/>
        </w:rPr>
      </w:pP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t>REFERÊNCIAS BIBLIOGRÁFICAS:</w:t>
      </w: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Citar as obras que foram efetivamente citadas ao longo do texto, seguindo a Norma NBR 6023/2002 da Associação Brasileira de Normas Técnicas.</w:t>
      </w:r>
    </w:p>
    <w:p w:rsidR="003A668F" w:rsidRPr="00DF275A" w:rsidRDefault="003A668F">
      <w:pPr>
        <w:rPr>
          <w:rFonts w:ascii="Arial" w:hAnsi="Arial" w:cs="Arial"/>
        </w:rPr>
      </w:pP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t xml:space="preserve">Participação em Congressos, publicações e/ou pedidos de proteção intelectual: </w:t>
      </w: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:rsidR="003A668F" w:rsidRPr="00DF275A" w:rsidRDefault="003A668F" w:rsidP="00321D93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Citar os eventos onde 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 ação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foi apresentad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, publicações e/ou pedidos de proteção intelectual solicitados, e/ou demais informações pertinentes (premiações, reportagens,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</w:t>
      </w:r>
      <w:proofErr w:type="spellStart"/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etc</w:t>
      </w:r>
      <w:proofErr w:type="spellEnd"/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).</w:t>
      </w:r>
    </w:p>
    <w:p w:rsidR="00DA6179" w:rsidRPr="00DF275A" w:rsidRDefault="00DA6179" w:rsidP="00321D93">
      <w:pPr>
        <w:spacing w:after="0" w:line="240" w:lineRule="auto"/>
        <w:jc w:val="both"/>
        <w:rPr>
          <w:rFonts w:ascii="Arial" w:hAnsi="Arial" w:cs="Arial"/>
        </w:rPr>
      </w:pPr>
    </w:p>
    <w:p w:rsidR="00FE7608" w:rsidRPr="00DF275A" w:rsidRDefault="00FE7608" w:rsidP="00321D93">
      <w:pPr>
        <w:spacing w:after="0" w:line="240" w:lineRule="auto"/>
        <w:jc w:val="both"/>
        <w:rPr>
          <w:rFonts w:ascii="Arial" w:hAnsi="Arial" w:cs="Arial"/>
        </w:rPr>
      </w:pPr>
    </w:p>
    <w:p w:rsidR="00FE7608" w:rsidRPr="00DF275A" w:rsidRDefault="00FE7608" w:rsidP="00321D93">
      <w:pPr>
        <w:spacing w:after="0" w:line="240" w:lineRule="auto"/>
        <w:jc w:val="both"/>
        <w:rPr>
          <w:rFonts w:ascii="Arial" w:hAnsi="Arial" w:cs="Arial"/>
        </w:rPr>
      </w:pPr>
    </w:p>
    <w:sectPr w:rsidR="00FE7608" w:rsidRPr="00DF275A" w:rsidSect="0074158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3AA" w:rsidRDefault="005C03AA" w:rsidP="007574ED">
      <w:pPr>
        <w:spacing w:after="0" w:line="240" w:lineRule="auto"/>
      </w:pPr>
      <w:r>
        <w:separator/>
      </w:r>
    </w:p>
  </w:endnote>
  <w:endnote w:type="continuationSeparator" w:id="0">
    <w:p w:rsidR="005C03AA" w:rsidRDefault="005C03AA" w:rsidP="0075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04" w:rsidRPr="00124404" w:rsidRDefault="00124404" w:rsidP="001244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4528185</wp:posOffset>
          </wp:positionH>
          <wp:positionV relativeFrom="paragraph">
            <wp:posOffset>-19050</wp:posOffset>
          </wp:positionV>
          <wp:extent cx="1614805" cy="423388"/>
          <wp:effectExtent l="0" t="0" r="444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FMG_Simple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805" cy="423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3AA" w:rsidRDefault="005C03AA" w:rsidP="007574ED">
      <w:pPr>
        <w:spacing w:after="0" w:line="240" w:lineRule="auto"/>
      </w:pPr>
      <w:r>
        <w:separator/>
      </w:r>
    </w:p>
  </w:footnote>
  <w:footnote w:type="continuationSeparator" w:id="0">
    <w:p w:rsidR="005C03AA" w:rsidRDefault="005C03AA" w:rsidP="007574ED">
      <w:pPr>
        <w:spacing w:after="0" w:line="240" w:lineRule="auto"/>
      </w:pPr>
      <w:r>
        <w:continuationSeparator/>
      </w:r>
    </w:p>
  </w:footnote>
  <w:footnote w:id="1">
    <w:p w:rsidR="00DF275A" w:rsidRPr="00DF275A" w:rsidRDefault="00DF275A" w:rsidP="00DF275A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DF275A">
        <w:rPr>
          <w:rStyle w:val="Refdenotaderodap"/>
          <w:rFonts w:ascii="Arial" w:hAnsi="Arial" w:cs="Arial"/>
          <w:sz w:val="18"/>
          <w:szCs w:val="18"/>
        </w:rPr>
        <w:footnoteRef/>
      </w:r>
      <w:r w:rsidRPr="00DF275A">
        <w:rPr>
          <w:rFonts w:ascii="Arial" w:hAnsi="Arial" w:cs="Arial"/>
          <w:sz w:val="18"/>
          <w:szCs w:val="18"/>
        </w:rPr>
        <w:t xml:space="preserve"> Áreas temáticas: Comunicação, Cultura, Direitos Humanos e Justiça, Educação, Meio Ambiente, Saúde, Tecnologia e Produção, Trabalho.</w:t>
      </w:r>
    </w:p>
  </w:footnote>
  <w:footnote w:id="2">
    <w:p w:rsidR="00FE7608" w:rsidRPr="00DF275A" w:rsidRDefault="00FE7608" w:rsidP="00DF27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F275A">
        <w:rPr>
          <w:rStyle w:val="Refdenotaderodap"/>
          <w:rFonts w:ascii="Arial" w:hAnsi="Arial" w:cs="Arial"/>
          <w:sz w:val="18"/>
          <w:szCs w:val="18"/>
        </w:rPr>
        <w:footnoteRef/>
      </w:r>
      <w:r w:rsidRPr="00DF275A">
        <w:rPr>
          <w:rFonts w:ascii="Arial" w:hAnsi="Arial" w:cs="Arial"/>
          <w:sz w:val="18"/>
          <w:szCs w:val="18"/>
        </w:rPr>
        <w:t xml:space="preserve"> “</w:t>
      </w:r>
      <w:r w:rsidRPr="00DF275A">
        <w:rPr>
          <w:rFonts w:ascii="Arial" w:hAnsi="Arial" w:cs="Arial"/>
          <w:iCs/>
          <w:sz w:val="18"/>
          <w:szCs w:val="18"/>
        </w:rPr>
        <w:t xml:space="preserve">O </w:t>
      </w:r>
      <w:r w:rsidRPr="00DF275A">
        <w:rPr>
          <w:rFonts w:ascii="Arial" w:hAnsi="Arial" w:cs="Arial"/>
          <w:bCs/>
          <w:iCs/>
          <w:sz w:val="18"/>
          <w:szCs w:val="18"/>
        </w:rPr>
        <w:t>desenvolvimento experimental</w:t>
      </w:r>
      <w:r w:rsidRPr="00DF275A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F275A">
        <w:rPr>
          <w:rFonts w:ascii="Arial" w:hAnsi="Arial" w:cs="Arial"/>
          <w:iCs/>
          <w:sz w:val="18"/>
          <w:szCs w:val="18"/>
        </w:rPr>
        <w:t xml:space="preserve">consiste em trabalhos sistemáticos baseados nos conhecimentos existentes obtidos pela pesquisa e/ou pela experiência prática, e dirige-se à produção de novos materiais, produtos ou dispositivos, à instalação de novos processos, sistemas e serviços, ou à melhoria substancial dos já existentes”. </w:t>
      </w:r>
      <w:r w:rsidRPr="00DF275A">
        <w:rPr>
          <w:rFonts w:ascii="Arial" w:hAnsi="Arial" w:cs="Arial"/>
          <w:sz w:val="18"/>
          <w:szCs w:val="18"/>
        </w:rPr>
        <w:t xml:space="preserve">PIMENTEL, L. O. (org.). Fórum Nacional de Gestores de Inovação e Transferência de   Tecnologia.  </w:t>
      </w:r>
      <w:r w:rsidRPr="00DF275A">
        <w:rPr>
          <w:rFonts w:ascii="Arial" w:hAnsi="Arial" w:cs="Arial"/>
          <w:i/>
          <w:sz w:val="18"/>
          <w:szCs w:val="18"/>
        </w:rPr>
        <w:t>Manual básico de acordos de parceria de PD&amp;I: aspectos   jurídicos</w:t>
      </w:r>
      <w:r w:rsidR="00DF275A">
        <w:rPr>
          <w:rFonts w:ascii="Arial" w:hAnsi="Arial" w:cs="Arial"/>
          <w:sz w:val="18"/>
          <w:szCs w:val="18"/>
        </w:rPr>
        <w:t xml:space="preserve"> Porto Alegre</w:t>
      </w:r>
      <w:r w:rsidRPr="00DF275A">
        <w:rPr>
          <w:rFonts w:ascii="Arial" w:hAnsi="Arial" w:cs="Arial"/>
          <w:sz w:val="18"/>
          <w:szCs w:val="18"/>
        </w:rPr>
        <w:t>:</w:t>
      </w:r>
      <w:r w:rsidR="00DF275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F275A">
        <w:rPr>
          <w:rFonts w:ascii="Arial" w:hAnsi="Arial" w:cs="Arial"/>
          <w:sz w:val="18"/>
          <w:szCs w:val="18"/>
        </w:rPr>
        <w:t xml:space="preserve">EDIPUCRS,   </w:t>
      </w:r>
      <w:proofErr w:type="gramEnd"/>
      <w:r w:rsidRPr="00DF275A">
        <w:rPr>
          <w:rFonts w:ascii="Arial" w:hAnsi="Arial" w:cs="Arial"/>
          <w:sz w:val="18"/>
          <w:szCs w:val="18"/>
        </w:rPr>
        <w:t>2010.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4ED" w:rsidRPr="00A244DB" w:rsidRDefault="00124404" w:rsidP="00A244D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6238875" cy="696595"/>
          <wp:effectExtent l="0" t="0" r="9525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87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ED"/>
    <w:rsid w:val="00012981"/>
    <w:rsid w:val="000255F8"/>
    <w:rsid w:val="000C0114"/>
    <w:rsid w:val="000D4FE1"/>
    <w:rsid w:val="000F4989"/>
    <w:rsid w:val="00124404"/>
    <w:rsid w:val="001950DC"/>
    <w:rsid w:val="001D123F"/>
    <w:rsid w:val="001E66FC"/>
    <w:rsid w:val="001F1BB4"/>
    <w:rsid w:val="00232C82"/>
    <w:rsid w:val="002B0332"/>
    <w:rsid w:val="00321D93"/>
    <w:rsid w:val="003510F3"/>
    <w:rsid w:val="003A0593"/>
    <w:rsid w:val="003A668F"/>
    <w:rsid w:val="003C1164"/>
    <w:rsid w:val="003E038D"/>
    <w:rsid w:val="003F455F"/>
    <w:rsid w:val="00420146"/>
    <w:rsid w:val="00445524"/>
    <w:rsid w:val="004B683A"/>
    <w:rsid w:val="004C295A"/>
    <w:rsid w:val="005B0902"/>
    <w:rsid w:val="005C03AA"/>
    <w:rsid w:val="00697CF7"/>
    <w:rsid w:val="006E4DDA"/>
    <w:rsid w:val="00741580"/>
    <w:rsid w:val="007574ED"/>
    <w:rsid w:val="007C12B1"/>
    <w:rsid w:val="007C1BFB"/>
    <w:rsid w:val="00812472"/>
    <w:rsid w:val="009F3259"/>
    <w:rsid w:val="00A244DB"/>
    <w:rsid w:val="00B60994"/>
    <w:rsid w:val="00B65459"/>
    <w:rsid w:val="00BB4940"/>
    <w:rsid w:val="00DA6179"/>
    <w:rsid w:val="00DF275A"/>
    <w:rsid w:val="00DF524C"/>
    <w:rsid w:val="00EB3646"/>
    <w:rsid w:val="00ED1B49"/>
    <w:rsid w:val="00FA15FB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6E97F5A-79F5-4FC7-B9F7-409392FC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404"/>
  </w:style>
  <w:style w:type="paragraph" w:styleId="Ttulo1">
    <w:name w:val="heading 1"/>
    <w:basedOn w:val="Normal"/>
    <w:next w:val="Normal"/>
    <w:link w:val="Ttulo1Char"/>
    <w:uiPriority w:val="9"/>
    <w:qFormat/>
    <w:rsid w:val="0012440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440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44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44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44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44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44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44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44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4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4ED"/>
  </w:style>
  <w:style w:type="paragraph" w:styleId="Rodap">
    <w:name w:val="footer"/>
    <w:basedOn w:val="Normal"/>
    <w:link w:val="RodapChar"/>
    <w:uiPriority w:val="99"/>
    <w:unhideWhenUsed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4ED"/>
  </w:style>
  <w:style w:type="paragraph" w:styleId="Textodebalo">
    <w:name w:val="Balloon Text"/>
    <w:basedOn w:val="Normal"/>
    <w:link w:val="TextodebaloChar"/>
    <w:uiPriority w:val="99"/>
    <w:semiHidden/>
    <w:unhideWhenUsed/>
    <w:rsid w:val="0075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4E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6099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3E038D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E038D"/>
    <w:rPr>
      <w:rFonts w:ascii="Calibri" w:eastAsia="Calibri" w:hAnsi="Calibri" w:cs="Calibri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E038D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244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440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4404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4404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4404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4404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4404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4404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4404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2440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1244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4404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440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2440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24404"/>
    <w:rPr>
      <w:b/>
      <w:bCs/>
    </w:rPr>
  </w:style>
  <w:style w:type="character" w:styleId="nfase">
    <w:name w:val="Emphasis"/>
    <w:basedOn w:val="Fontepargpadro"/>
    <w:uiPriority w:val="20"/>
    <w:qFormat/>
    <w:rsid w:val="00124404"/>
    <w:rPr>
      <w:i/>
      <w:iCs/>
    </w:rPr>
  </w:style>
  <w:style w:type="paragraph" w:styleId="SemEspaamento">
    <w:name w:val="No Spacing"/>
    <w:uiPriority w:val="1"/>
    <w:qFormat/>
    <w:rsid w:val="00124404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2440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4404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4404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440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24404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124404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124404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24404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124404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244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D14C8-16AA-4F3B-8FD5-3A2459CE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682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Fernando Braga</cp:lastModifiedBy>
  <cp:revision>5</cp:revision>
  <cp:lastPrinted>2019-06-24T14:32:00Z</cp:lastPrinted>
  <dcterms:created xsi:type="dcterms:W3CDTF">2019-06-24T14:17:00Z</dcterms:created>
  <dcterms:modified xsi:type="dcterms:W3CDTF">2019-06-24T18:00:00Z</dcterms:modified>
</cp:coreProperties>
</file>