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64" w:rsidRDefault="00282664" w:rsidP="00282664">
      <w:pPr>
        <w:ind w:right="476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-18pt;width:188.95pt;height:75.55pt;z-index:251660288;mso-wrap-distance-left:9.05pt;mso-wrap-distance-right:9.05pt" filled="t">
            <v:fill color2="black"/>
            <v:imagedata r:id="rId8" o:title=""/>
            <w10:wrap type="square"/>
          </v:shape>
          <o:OLEObject Type="Embed" ProgID="Figura" ShapeID="_x0000_s1026" DrawAspect="Content" ObjectID="_1701581545" r:id="rId9"/>
        </w:pict>
      </w:r>
    </w:p>
    <w:p w:rsidR="00282664" w:rsidRDefault="00282664" w:rsidP="00282664">
      <w:pPr>
        <w:jc w:val="center"/>
      </w:pPr>
    </w:p>
    <w:p w:rsidR="00282664" w:rsidRDefault="00282664" w:rsidP="00282664">
      <w:pPr>
        <w:jc w:val="center"/>
      </w:pPr>
    </w:p>
    <w:p w:rsidR="00282664" w:rsidRDefault="00282664" w:rsidP="00282664">
      <w:pPr>
        <w:jc w:val="center"/>
      </w:pPr>
    </w:p>
    <w:p w:rsidR="00282664" w:rsidRDefault="00282664" w:rsidP="00282664">
      <w:pPr>
        <w:jc w:val="center"/>
      </w:pPr>
    </w:p>
    <w:p w:rsidR="00282664" w:rsidRDefault="00282664" w:rsidP="0028266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:rsidR="00282664" w:rsidRDefault="00282664" w:rsidP="00282664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sz w:val="20"/>
          <w:szCs w:val="20"/>
        </w:rPr>
        <w:t xml:space="preserve">                      SECRETARIA DE EDUCAÇÃO PROFISSIONAL E TECNOLÓGICA</w:t>
      </w:r>
    </w:p>
    <w:p w:rsidR="00282664" w:rsidRDefault="00282664" w:rsidP="00282664">
      <w:pPr>
        <w:pStyle w:val="Ttulo1"/>
        <w:tabs>
          <w:tab w:val="center" w:pos="4181"/>
        </w:tabs>
        <w:ind w:right="476"/>
        <w:rPr>
          <w:i w:val="0"/>
          <w:sz w:val="20"/>
          <w:szCs w:val="20"/>
        </w:rPr>
      </w:pPr>
      <w:r>
        <w:rPr>
          <w:sz w:val="20"/>
          <w:szCs w:val="20"/>
        </w:rPr>
        <w:t>INSTITUTO FEDERAL DE EDUCAÇÃO, CIÊNCIA E TECNOLOGIA DE MINAS GERAIS</w:t>
      </w:r>
    </w:p>
    <w:p w:rsidR="00282664" w:rsidRDefault="00282664" w:rsidP="00282664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i w:val="0"/>
          <w:sz w:val="20"/>
          <w:szCs w:val="20"/>
        </w:rPr>
        <w:t>CAMPUS BAMBUÍ</w:t>
      </w:r>
    </w:p>
    <w:p w:rsidR="00282664" w:rsidRDefault="00282664" w:rsidP="0028266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COORDENAÇÃO DO MESTRADO PROFISSIONAL EM SUSTENTABILIDADE E TECNOLOGIA AMBIENTAL</w:t>
      </w:r>
    </w:p>
    <w:p w:rsidR="00282664" w:rsidRDefault="00282664" w:rsidP="00282664">
      <w:pPr>
        <w:pStyle w:val="Rodap"/>
        <w:ind w:right="476"/>
        <w:jc w:val="center"/>
      </w:pPr>
      <w:r>
        <w:rPr>
          <w:sz w:val="16"/>
          <w:szCs w:val="16"/>
        </w:rPr>
        <w:t>FAZENDA VARGINHA – KM 05 – ROD. BAMBUÍ/ MEDEIROS – CAIXA POSTAL: 05 BAMBUÍ-MG CEP 38900-000</w:t>
      </w:r>
    </w:p>
    <w:p w:rsidR="00282664" w:rsidRDefault="00282664">
      <w:pPr>
        <w:spacing w:line="360" w:lineRule="auto"/>
        <w:jc w:val="center"/>
        <w:rPr>
          <w:b/>
        </w:rPr>
      </w:pPr>
    </w:p>
    <w:p w:rsidR="00922BCC" w:rsidRPr="00B13FAA" w:rsidRDefault="00524849">
      <w:pPr>
        <w:spacing w:line="360" w:lineRule="auto"/>
        <w:jc w:val="center"/>
        <w:rPr>
          <w:b/>
        </w:rPr>
      </w:pPr>
      <w:r w:rsidRPr="00B13FAA">
        <w:rPr>
          <w:b/>
        </w:rPr>
        <w:t>ANEXO II – FORMULÁRIO DE AUTODECLARAÇÃO ÉTNICO-RACIAL</w:t>
      </w:r>
    </w:p>
    <w:p w:rsidR="00922BCC" w:rsidRPr="00B13FAA" w:rsidRDefault="00524849">
      <w:pPr>
        <w:spacing w:line="360" w:lineRule="auto"/>
        <w:jc w:val="center"/>
        <w:rPr>
          <w:b/>
        </w:rPr>
      </w:pPr>
      <w:r w:rsidRPr="00B13FAA">
        <w:rPr>
          <w:b/>
        </w:rPr>
        <w:t xml:space="preserve">CANDIDATOS AUTODECLARADOS NEGROS E INDÍGENAS 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Eu, _____________________________________________________ candidato(a) no Processo Seletivo do Mestrado Profissional em Sustentabilidade e Tecnologia Ambiental, portador(a) do RG_____________________, CPF:__________________________, declaro para fim específico de ingresso no IFMG – </w:t>
      </w:r>
      <w:r w:rsidRPr="00B13FAA">
        <w:rPr>
          <w:i/>
        </w:rPr>
        <w:t>Campus</w:t>
      </w:r>
      <w:r w:rsidRPr="00B13FAA">
        <w:t xml:space="preserve"> Bambuí que sou: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 (</w:t>
      </w:r>
      <w:r w:rsidRPr="00B13FAA">
        <w:tab/>
        <w:t>) Preto   (</w:t>
      </w:r>
      <w:r w:rsidRPr="00B13FAA">
        <w:tab/>
        <w:t>) Pardo   (    ) Indígena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Declaro ainda que os seguintes motivos justificam minha autodeclaração étnico-racial:</w:t>
      </w:r>
    </w:p>
    <w:tbl>
      <w:tblPr>
        <w:tblStyle w:val="afffff1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150"/>
      </w:tblGrid>
      <w:tr w:rsidR="00B13FAA" w:rsidRPr="00B13FAA">
        <w:trPr>
          <w:trHeight w:val="1575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BCC" w:rsidRPr="00B13FAA" w:rsidRDefault="00922BCC">
            <w:pPr>
              <w:spacing w:before="200" w:after="200" w:line="360" w:lineRule="auto"/>
              <w:jc w:val="both"/>
            </w:pPr>
          </w:p>
          <w:p w:rsidR="00922BCC" w:rsidRPr="00B13FAA" w:rsidRDefault="00922BCC">
            <w:pPr>
              <w:spacing w:before="200" w:after="200" w:line="360" w:lineRule="auto"/>
              <w:jc w:val="both"/>
            </w:pPr>
          </w:p>
          <w:p w:rsidR="00922BCC" w:rsidRPr="00B13FAA" w:rsidRDefault="00922BCC">
            <w:pPr>
              <w:spacing w:before="200" w:after="200" w:line="360" w:lineRule="auto"/>
              <w:jc w:val="both"/>
            </w:pPr>
          </w:p>
        </w:tc>
      </w:tr>
    </w:tbl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 Estou ciente de que prestar informações falsas relativas às exigências estabelecidas quanto à autodeclaração implica na perda do direito à concorrência da vaga em curso do IFMG.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 xml:space="preserve"> Local e Data: ______________________, ____ de ____________________ de _______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_____________________________________________________________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Assinatura da(o) candidata(o) conforme documento de Identidade</w:t>
      </w:r>
    </w:p>
    <w:p w:rsidR="00922BCC" w:rsidRPr="00B13FAA" w:rsidRDefault="00922BCC">
      <w:pPr>
        <w:spacing w:before="200" w:after="200" w:line="360" w:lineRule="auto"/>
        <w:jc w:val="both"/>
        <w:rPr>
          <w:b/>
        </w:rPr>
      </w:pPr>
    </w:p>
    <w:p w:rsidR="00922BCC" w:rsidRPr="00B13FAA" w:rsidRDefault="00524849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</w:rPr>
      </w:pPr>
      <w:r w:rsidRPr="00B13FAA">
        <w:rPr>
          <w:b/>
        </w:rPr>
        <w:t>Este documento deve ser apresentado também no Ato de Registro acadêmico caso a(o) candidata(o) seja aprovada(o)</w:t>
      </w:r>
    </w:p>
    <w:sectPr w:rsidR="00922BCC" w:rsidRPr="00B13FAA" w:rsidSect="006F18E7">
      <w:pgSz w:w="11906" w:h="16838"/>
      <w:pgMar w:top="1417" w:right="1701" w:bottom="141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73" w:rsidRDefault="00465E73">
      <w:pPr>
        <w:spacing w:line="240" w:lineRule="auto"/>
      </w:pPr>
      <w:r>
        <w:separator/>
      </w:r>
    </w:p>
  </w:endnote>
  <w:endnote w:type="continuationSeparator" w:id="1">
    <w:p w:rsidR="00465E73" w:rsidRDefault="00465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73" w:rsidRDefault="00465E73">
      <w:pPr>
        <w:spacing w:line="240" w:lineRule="auto"/>
      </w:pPr>
      <w:r>
        <w:separator/>
      </w:r>
    </w:p>
  </w:footnote>
  <w:footnote w:type="continuationSeparator" w:id="1">
    <w:p w:rsidR="00465E73" w:rsidRDefault="00465E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55C"/>
    <w:multiLevelType w:val="multilevel"/>
    <w:tmpl w:val="6B1469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7E62328"/>
    <w:multiLevelType w:val="multilevel"/>
    <w:tmpl w:val="C2FCE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AF33B3"/>
    <w:multiLevelType w:val="multilevel"/>
    <w:tmpl w:val="55A2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CC"/>
    <w:rsid w:val="000252A0"/>
    <w:rsid w:val="000338C2"/>
    <w:rsid w:val="001506B8"/>
    <w:rsid w:val="001C1BF0"/>
    <w:rsid w:val="00282664"/>
    <w:rsid w:val="0035028B"/>
    <w:rsid w:val="00465E73"/>
    <w:rsid w:val="004838DC"/>
    <w:rsid w:val="004A3634"/>
    <w:rsid w:val="00524849"/>
    <w:rsid w:val="00532529"/>
    <w:rsid w:val="0056000E"/>
    <w:rsid w:val="005F6219"/>
    <w:rsid w:val="006A62F1"/>
    <w:rsid w:val="006F18E7"/>
    <w:rsid w:val="00922BCC"/>
    <w:rsid w:val="00B13FAA"/>
    <w:rsid w:val="00FC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16F0D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i/>
      <w:kern w:val="0"/>
      <w:sz w:val="28"/>
      <w:lang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0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0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0C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0C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0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32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16F0D"/>
    <w:pPr>
      <w:widowControl/>
      <w:suppressAutoHyphens w:val="0"/>
      <w:spacing w:line="240" w:lineRule="auto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en-US" w:bidi="ar-SA"/>
    </w:rPr>
  </w:style>
  <w:style w:type="table" w:customStyle="1" w:styleId="TableNormal0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sid w:val="00CE4FC9"/>
  </w:style>
  <w:style w:type="character" w:customStyle="1" w:styleId="Smbolosdenumerao">
    <w:name w:val="Símbolos de numeração"/>
    <w:rsid w:val="00CE4FC9"/>
  </w:style>
  <w:style w:type="character" w:customStyle="1" w:styleId="Marcas">
    <w:name w:val="Marcas"/>
    <w:rsid w:val="00CE4FC9"/>
    <w:rPr>
      <w:rFonts w:ascii="OpenSymbol" w:eastAsia="OpenSymbol" w:hAnsi="OpenSymbol" w:cs="OpenSymbol"/>
    </w:rPr>
  </w:style>
  <w:style w:type="character" w:styleId="Hyperlink">
    <w:name w:val="Hyperlink"/>
    <w:rsid w:val="00CE4FC9"/>
    <w:rPr>
      <w:color w:val="000080"/>
      <w:u w:val="single"/>
    </w:rPr>
  </w:style>
  <w:style w:type="character" w:customStyle="1" w:styleId="Refdecomentrio1">
    <w:name w:val="Ref. de comentário1"/>
    <w:rsid w:val="00CE4FC9"/>
    <w:rPr>
      <w:sz w:val="16"/>
      <w:szCs w:val="16"/>
    </w:rPr>
  </w:style>
  <w:style w:type="character" w:customStyle="1" w:styleId="TextodecomentrioChar">
    <w:name w:val="Texto de comentário Char"/>
    <w:rsid w:val="00CE4FC9"/>
    <w:rPr>
      <w:sz w:val="20"/>
      <w:szCs w:val="18"/>
    </w:rPr>
  </w:style>
  <w:style w:type="character" w:customStyle="1" w:styleId="AssuntodocomentrioChar">
    <w:name w:val="Assunto do comentário Char"/>
    <w:rsid w:val="00CE4FC9"/>
    <w:rPr>
      <w:b/>
      <w:bCs/>
      <w:sz w:val="20"/>
      <w:szCs w:val="18"/>
    </w:rPr>
  </w:style>
  <w:style w:type="character" w:customStyle="1" w:styleId="TextodebaloChar">
    <w:name w:val="Texto de balão Char"/>
    <w:rsid w:val="00CE4FC9"/>
    <w:rPr>
      <w:rFonts w:ascii="Tahoma" w:hAnsi="Tahoma"/>
      <w:sz w:val="16"/>
      <w:szCs w:val="14"/>
    </w:rPr>
  </w:style>
  <w:style w:type="character" w:customStyle="1" w:styleId="Hyperlink1">
    <w:name w:val="Hyperlink1"/>
    <w:rsid w:val="00CE4FC9"/>
    <w:rPr>
      <w:color w:val="0000FF"/>
      <w:u w:val="single"/>
    </w:rPr>
  </w:style>
  <w:style w:type="character" w:customStyle="1" w:styleId="WWCharLFO1LVL1">
    <w:name w:val="WW_CharLFO1LVL1"/>
    <w:rsid w:val="00CE4FC9"/>
    <w:rPr>
      <w:rFonts w:ascii="OpenSymbol" w:eastAsia="OpenSymbol" w:hAnsi="OpenSymbol" w:cs="OpenSymbol"/>
    </w:rPr>
  </w:style>
  <w:style w:type="character" w:customStyle="1" w:styleId="WWCharLFO1LVL2">
    <w:name w:val="WW_CharLFO1LVL2"/>
    <w:rsid w:val="00CE4FC9"/>
    <w:rPr>
      <w:rFonts w:ascii="OpenSymbol" w:eastAsia="OpenSymbol" w:hAnsi="OpenSymbol" w:cs="OpenSymbol"/>
    </w:rPr>
  </w:style>
  <w:style w:type="character" w:customStyle="1" w:styleId="WWCharLFO1LVL3">
    <w:name w:val="WW_CharLFO1LVL3"/>
    <w:rsid w:val="00CE4FC9"/>
    <w:rPr>
      <w:rFonts w:ascii="OpenSymbol" w:eastAsia="OpenSymbol" w:hAnsi="OpenSymbol" w:cs="OpenSymbol"/>
    </w:rPr>
  </w:style>
  <w:style w:type="character" w:customStyle="1" w:styleId="WWCharLFO1LVL4">
    <w:name w:val="WW_CharLFO1LVL4"/>
    <w:rsid w:val="00CE4FC9"/>
    <w:rPr>
      <w:rFonts w:ascii="OpenSymbol" w:eastAsia="OpenSymbol" w:hAnsi="OpenSymbol" w:cs="OpenSymbol"/>
    </w:rPr>
  </w:style>
  <w:style w:type="character" w:customStyle="1" w:styleId="WWCharLFO1LVL5">
    <w:name w:val="WW_CharLFO1LVL5"/>
    <w:rsid w:val="00CE4FC9"/>
    <w:rPr>
      <w:rFonts w:ascii="OpenSymbol" w:eastAsia="OpenSymbol" w:hAnsi="OpenSymbol" w:cs="OpenSymbol"/>
    </w:rPr>
  </w:style>
  <w:style w:type="character" w:customStyle="1" w:styleId="WWCharLFO1LVL6">
    <w:name w:val="WW_CharLFO1LVL6"/>
    <w:rsid w:val="00CE4FC9"/>
    <w:rPr>
      <w:rFonts w:ascii="OpenSymbol" w:eastAsia="OpenSymbol" w:hAnsi="OpenSymbol" w:cs="OpenSymbol"/>
    </w:rPr>
  </w:style>
  <w:style w:type="character" w:customStyle="1" w:styleId="WWCharLFO1LVL7">
    <w:name w:val="WW_CharLFO1LVL7"/>
    <w:rsid w:val="00CE4FC9"/>
    <w:rPr>
      <w:rFonts w:ascii="OpenSymbol" w:eastAsia="OpenSymbol" w:hAnsi="OpenSymbol" w:cs="OpenSymbol"/>
    </w:rPr>
  </w:style>
  <w:style w:type="character" w:customStyle="1" w:styleId="WWCharLFO1LVL8">
    <w:name w:val="WW_CharLFO1LVL8"/>
    <w:rsid w:val="00CE4FC9"/>
    <w:rPr>
      <w:rFonts w:ascii="OpenSymbol" w:eastAsia="OpenSymbol" w:hAnsi="OpenSymbol" w:cs="OpenSymbol"/>
    </w:rPr>
  </w:style>
  <w:style w:type="character" w:customStyle="1" w:styleId="WWCharLFO1LVL9">
    <w:name w:val="WW_CharLFO1LVL9"/>
    <w:rsid w:val="00CE4FC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E4FC9"/>
    <w:rPr>
      <w:rFonts w:ascii="OpenSymbol" w:eastAsia="OpenSymbol" w:hAnsi="OpenSymbol" w:cs="OpenSymbol"/>
    </w:rPr>
  </w:style>
  <w:style w:type="character" w:customStyle="1" w:styleId="WWCharLFO2LVL2">
    <w:name w:val="WW_CharLFO2LVL2"/>
    <w:rsid w:val="00CE4FC9"/>
    <w:rPr>
      <w:rFonts w:ascii="OpenSymbol" w:eastAsia="OpenSymbol" w:hAnsi="OpenSymbol" w:cs="OpenSymbol"/>
    </w:rPr>
  </w:style>
  <w:style w:type="character" w:customStyle="1" w:styleId="WWCharLFO2LVL3">
    <w:name w:val="WW_CharLFO2LVL3"/>
    <w:rsid w:val="00CE4FC9"/>
    <w:rPr>
      <w:rFonts w:ascii="OpenSymbol" w:eastAsia="OpenSymbol" w:hAnsi="OpenSymbol" w:cs="OpenSymbol"/>
    </w:rPr>
  </w:style>
  <w:style w:type="character" w:customStyle="1" w:styleId="WWCharLFO2LVL4">
    <w:name w:val="WW_CharLFO2LVL4"/>
    <w:rsid w:val="00CE4FC9"/>
    <w:rPr>
      <w:rFonts w:ascii="OpenSymbol" w:eastAsia="OpenSymbol" w:hAnsi="OpenSymbol" w:cs="OpenSymbol"/>
    </w:rPr>
  </w:style>
  <w:style w:type="character" w:customStyle="1" w:styleId="WWCharLFO2LVL5">
    <w:name w:val="WW_CharLFO2LVL5"/>
    <w:rsid w:val="00CE4FC9"/>
    <w:rPr>
      <w:rFonts w:ascii="OpenSymbol" w:eastAsia="OpenSymbol" w:hAnsi="OpenSymbol" w:cs="OpenSymbol"/>
    </w:rPr>
  </w:style>
  <w:style w:type="character" w:customStyle="1" w:styleId="WWCharLFO2LVL6">
    <w:name w:val="WW_CharLFO2LVL6"/>
    <w:rsid w:val="00CE4FC9"/>
    <w:rPr>
      <w:rFonts w:ascii="OpenSymbol" w:eastAsia="OpenSymbol" w:hAnsi="OpenSymbol" w:cs="OpenSymbol"/>
    </w:rPr>
  </w:style>
  <w:style w:type="character" w:customStyle="1" w:styleId="WWCharLFO2LVL7">
    <w:name w:val="WW_CharLFO2LVL7"/>
    <w:rsid w:val="00CE4FC9"/>
    <w:rPr>
      <w:rFonts w:ascii="OpenSymbol" w:eastAsia="OpenSymbol" w:hAnsi="OpenSymbol" w:cs="OpenSymbol"/>
    </w:rPr>
  </w:style>
  <w:style w:type="character" w:customStyle="1" w:styleId="WWCharLFO2LVL8">
    <w:name w:val="WW_CharLFO2LVL8"/>
    <w:rsid w:val="00CE4FC9"/>
    <w:rPr>
      <w:rFonts w:ascii="OpenSymbol" w:eastAsia="OpenSymbol" w:hAnsi="OpenSymbol" w:cs="OpenSymbol"/>
    </w:rPr>
  </w:style>
  <w:style w:type="character" w:customStyle="1" w:styleId="WWCharLFO2LVL9">
    <w:name w:val="WW_CharLFO2LVL9"/>
    <w:rsid w:val="00CE4FC9"/>
    <w:rPr>
      <w:rFonts w:ascii="OpenSymbol" w:eastAsia="OpenSymbol" w:hAnsi="OpenSymbol" w:cs="OpenSymbol"/>
    </w:rPr>
  </w:style>
  <w:style w:type="character" w:customStyle="1" w:styleId="WWCharLFO3LVL1">
    <w:name w:val="WW_CharLFO3LVL1"/>
    <w:rsid w:val="00CE4FC9"/>
    <w:rPr>
      <w:rFonts w:ascii="OpenSymbol" w:eastAsia="OpenSymbol" w:hAnsi="OpenSymbol" w:cs="OpenSymbol"/>
    </w:rPr>
  </w:style>
  <w:style w:type="character" w:customStyle="1" w:styleId="WWCharLFO3LVL2">
    <w:name w:val="WW_CharLFO3LVL2"/>
    <w:rsid w:val="00CE4FC9"/>
    <w:rPr>
      <w:rFonts w:ascii="OpenSymbol" w:eastAsia="OpenSymbol" w:hAnsi="OpenSymbol" w:cs="OpenSymbol"/>
    </w:rPr>
  </w:style>
  <w:style w:type="character" w:customStyle="1" w:styleId="WWCharLFO3LVL3">
    <w:name w:val="WW_CharLFO3LVL3"/>
    <w:rsid w:val="00CE4FC9"/>
    <w:rPr>
      <w:rFonts w:ascii="OpenSymbol" w:eastAsia="OpenSymbol" w:hAnsi="OpenSymbol" w:cs="OpenSymbol"/>
    </w:rPr>
  </w:style>
  <w:style w:type="character" w:customStyle="1" w:styleId="WWCharLFO3LVL4">
    <w:name w:val="WW_CharLFO3LVL4"/>
    <w:rsid w:val="00CE4FC9"/>
    <w:rPr>
      <w:rFonts w:ascii="OpenSymbol" w:eastAsia="OpenSymbol" w:hAnsi="OpenSymbol" w:cs="OpenSymbol"/>
    </w:rPr>
  </w:style>
  <w:style w:type="character" w:customStyle="1" w:styleId="WWCharLFO3LVL5">
    <w:name w:val="WW_CharLFO3LVL5"/>
    <w:rsid w:val="00CE4FC9"/>
    <w:rPr>
      <w:rFonts w:ascii="OpenSymbol" w:eastAsia="OpenSymbol" w:hAnsi="OpenSymbol" w:cs="OpenSymbol"/>
    </w:rPr>
  </w:style>
  <w:style w:type="character" w:customStyle="1" w:styleId="WWCharLFO3LVL6">
    <w:name w:val="WW_CharLFO3LVL6"/>
    <w:rsid w:val="00CE4FC9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E4FC9"/>
    <w:rPr>
      <w:rFonts w:ascii="OpenSymbol" w:eastAsia="OpenSymbol" w:hAnsi="OpenSymbol" w:cs="OpenSymbol"/>
    </w:rPr>
  </w:style>
  <w:style w:type="character" w:customStyle="1" w:styleId="WWCharLFO3LVL8">
    <w:name w:val="WW_CharLFO3LVL8"/>
    <w:rsid w:val="00CE4FC9"/>
    <w:rPr>
      <w:rFonts w:ascii="OpenSymbol" w:eastAsia="OpenSymbol" w:hAnsi="OpenSymbol" w:cs="OpenSymbol"/>
    </w:rPr>
  </w:style>
  <w:style w:type="character" w:customStyle="1" w:styleId="WWCharLFO3LVL9">
    <w:name w:val="WW_CharLFO3LVL9"/>
    <w:rsid w:val="00CE4FC9"/>
    <w:rPr>
      <w:rFonts w:ascii="OpenSymbol" w:eastAsia="OpenSymbol" w:hAnsi="OpenSymbol" w:cs="OpenSymbol"/>
    </w:rPr>
  </w:style>
  <w:style w:type="paragraph" w:customStyle="1" w:styleId="Normal1">
    <w:name w:val="Normal1"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CE4F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CE4FC9"/>
    <w:pPr>
      <w:spacing w:after="120"/>
    </w:pPr>
  </w:style>
  <w:style w:type="paragraph" w:styleId="Subttulo">
    <w:name w:val="Subtitle"/>
    <w:basedOn w:val="Normal"/>
    <w:next w:val="Normal"/>
    <w:uiPriority w:val="11"/>
    <w:qFormat/>
    <w:rsid w:val="00532529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sid w:val="00CE4FC9"/>
  </w:style>
  <w:style w:type="paragraph" w:styleId="Legenda">
    <w:name w:val="caption"/>
    <w:basedOn w:val="Normal"/>
    <w:qFormat/>
    <w:rsid w:val="00CE4FC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E4FC9"/>
    <w:pPr>
      <w:suppressLineNumbers/>
    </w:pPr>
  </w:style>
  <w:style w:type="paragraph" w:customStyle="1" w:styleId="Contedodoquadro">
    <w:name w:val="Conteúdo do quadro"/>
    <w:basedOn w:val="Corpodetexto"/>
    <w:rsid w:val="00CE4FC9"/>
  </w:style>
  <w:style w:type="paragraph" w:customStyle="1" w:styleId="Contedodatabela">
    <w:name w:val="Conteúdo da tabela"/>
    <w:basedOn w:val="Normal"/>
    <w:rsid w:val="00CE4FC9"/>
    <w:pPr>
      <w:suppressLineNumbers/>
    </w:pPr>
  </w:style>
  <w:style w:type="paragraph" w:customStyle="1" w:styleId="Textodecomentrio1">
    <w:name w:val="Texto de comentário1"/>
    <w:basedOn w:val="Normal1"/>
    <w:rsid w:val="00CE4FC9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B80C34"/>
    <w:rPr>
      <w:b/>
      <w:bCs/>
    </w:rPr>
  </w:style>
  <w:style w:type="paragraph" w:styleId="Textodebalo">
    <w:name w:val="Balloon Text"/>
    <w:basedOn w:val="Normal1"/>
    <w:rsid w:val="00CE4FC9"/>
    <w:rPr>
      <w:rFonts w:ascii="Tahoma" w:hAnsi="Tahoma"/>
      <w:sz w:val="16"/>
      <w:szCs w:val="14"/>
    </w:rPr>
  </w:style>
  <w:style w:type="paragraph" w:customStyle="1" w:styleId="Ttulodetabela">
    <w:name w:val="Título de tabela"/>
    <w:basedOn w:val="Contedodatabela"/>
    <w:rsid w:val="00CE4FC9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8F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2B7337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link w:val="Corpodetexto2"/>
    <w:uiPriority w:val="99"/>
    <w:rsid w:val="002B7337"/>
    <w:rPr>
      <w:rFonts w:eastAsia="SimSun" w:cs="Mangal"/>
      <w:kern w:val="1"/>
      <w:sz w:val="24"/>
      <w:szCs w:val="21"/>
      <w:lang w:eastAsia="zh-CN" w:bidi="hi-IN"/>
    </w:rPr>
  </w:style>
  <w:style w:type="paragraph" w:styleId="SemEspaamento">
    <w:name w:val="No Spacing"/>
    <w:qFormat/>
    <w:rsid w:val="002B7337"/>
    <w:pPr>
      <w:suppressAutoHyphens/>
      <w:textAlignment w:val="baseline"/>
    </w:pPr>
    <w:rPr>
      <w:rFonts w:eastAsia="SimSun" w:cs="Mangal"/>
      <w:kern w:val="1"/>
      <w:szCs w:val="21"/>
      <w:lang w:eastAsia="zh-CN" w:bidi="hi-IN"/>
    </w:rPr>
  </w:style>
  <w:style w:type="character" w:customStyle="1" w:styleId="Ttulo1Char">
    <w:name w:val="Título 1 Char"/>
    <w:link w:val="Ttulo1"/>
    <w:uiPriority w:val="9"/>
    <w:rsid w:val="00016F0D"/>
    <w:rPr>
      <w:rFonts w:ascii="Arial" w:hAnsi="Arial" w:cs="Arial"/>
      <w:b/>
      <w:i/>
      <w:sz w:val="28"/>
      <w:szCs w:val="24"/>
    </w:rPr>
  </w:style>
  <w:style w:type="character" w:customStyle="1" w:styleId="TtuloChar">
    <w:name w:val="Título Char"/>
    <w:link w:val="Ttulo"/>
    <w:rsid w:val="00016F0D"/>
    <w:rPr>
      <w:rFonts w:ascii="Arial" w:hAnsi="Arial"/>
      <w:b/>
      <w:sz w:val="3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886E25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rsid w:val="00886E25"/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uiPriority w:val="99"/>
    <w:semiHidden/>
    <w:unhideWhenUsed/>
    <w:rsid w:val="00B80C34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B80C34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uiPriority w:val="99"/>
    <w:rsid w:val="00AC5178"/>
    <w:rPr>
      <w:rFonts w:eastAsia="SimSun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CC5B0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996A45"/>
  </w:style>
  <w:style w:type="paragraph" w:customStyle="1" w:styleId="Standard">
    <w:name w:val="Standard"/>
    <w:rsid w:val="00D363C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A803F6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F2C9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653AB7"/>
    <w:rPr>
      <w:b/>
      <w:bCs/>
    </w:rPr>
  </w:style>
  <w:style w:type="paragraph" w:customStyle="1" w:styleId="titulomec">
    <w:name w:val="titulo_m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customStyle="1" w:styleId="titulomecsetec">
    <w:name w:val="titulo_mec_set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pt-BR" w:bidi="ar-SA"/>
    </w:rPr>
  </w:style>
  <w:style w:type="paragraph" w:customStyle="1" w:styleId="titulomecsetecifmg">
    <w:name w:val="titulo_mec_setec_ifmg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">
    <w:name w:val="titulo_mec_setec_ifmg_campus_setor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dados">
    <w:name w:val="titulo_mec_setec_ifmg_campus_setor_dados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kern w:val="0"/>
      <w:sz w:val="16"/>
      <w:szCs w:val="16"/>
      <w:lang w:eastAsia="pt-BR" w:bidi="ar-SA"/>
    </w:rPr>
  </w:style>
  <w:style w:type="character" w:customStyle="1" w:styleId="go">
    <w:name w:val="go"/>
    <w:basedOn w:val="Fontepargpadro"/>
    <w:rsid w:val="0081450C"/>
  </w:style>
  <w:style w:type="character" w:customStyle="1" w:styleId="gi">
    <w:name w:val="gi"/>
    <w:basedOn w:val="Fontepargpadro"/>
    <w:rsid w:val="00CB7F4A"/>
  </w:style>
  <w:style w:type="character" w:customStyle="1" w:styleId="il">
    <w:name w:val="il"/>
    <w:basedOn w:val="Fontepargpadro"/>
    <w:rsid w:val="00F43825"/>
  </w:style>
  <w:style w:type="table" w:customStyle="1" w:styleId="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B80C3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B80C34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B80C34"/>
    <w:rPr>
      <w:sz w:val="20"/>
      <w:szCs w:val="20"/>
    </w:rPr>
  </w:style>
  <w:style w:type="table" w:customStyle="1" w:styleId="a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rsid w:val="00B80C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rsid w:val="00B80C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A6351"/>
    <w:rPr>
      <w:color w:val="605E5C"/>
      <w:shd w:val="clear" w:color="auto" w:fill="E1DFDD"/>
    </w:rPr>
  </w:style>
  <w:style w:type="table" w:customStyle="1" w:styleId="affff0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8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6NgfL2PBg+2ZpR+BOctvwsq0g==">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Sousa Cavalcanti</dc:creator>
  <cp:lastModifiedBy>Note</cp:lastModifiedBy>
  <cp:revision>6</cp:revision>
  <dcterms:created xsi:type="dcterms:W3CDTF">2021-12-17T14:04:00Z</dcterms:created>
  <dcterms:modified xsi:type="dcterms:W3CDTF">2021-12-21T11:46:00Z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0x0101007DD87ADD42740D4F881542A9553CEA90</vt:lpwstr>
  </property>
</Properties>
</file>