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32" w:rsidRDefault="00F04880">
      <w:pPr>
        <w:spacing w:before="120" w:after="120"/>
        <w:ind w:right="120"/>
        <w:jc w:val="center"/>
        <w:rPr>
          <w:b/>
        </w:rPr>
      </w:pPr>
      <w:r>
        <w:rPr>
          <w:b/>
        </w:rPr>
        <w:t>Edital nº 31</w:t>
      </w:r>
      <w:bookmarkStart w:id="0" w:name="_GoBack"/>
      <w:bookmarkEnd w:id="0"/>
      <w:r>
        <w:rPr>
          <w:b/>
        </w:rPr>
        <w:t>/2024</w:t>
      </w:r>
    </w:p>
    <w:p w:rsidR="00904232" w:rsidRDefault="00175C20">
      <w:pPr>
        <w:spacing w:before="120" w:after="120"/>
        <w:ind w:left="120" w:right="120"/>
        <w:jc w:val="center"/>
        <w:rPr>
          <w:b/>
        </w:rPr>
      </w:pPr>
      <w:r>
        <w:rPr>
          <w:b/>
        </w:rPr>
        <w:t>ANEXO I</w:t>
      </w:r>
      <w:r w:rsidR="00F04880">
        <w:rPr>
          <w:b/>
        </w:rPr>
        <w:t>V</w:t>
      </w:r>
    </w:p>
    <w:p w:rsidR="00904232" w:rsidRDefault="00175C20">
      <w:pPr>
        <w:spacing w:before="120" w:after="120"/>
        <w:ind w:left="120" w:right="120"/>
        <w:jc w:val="center"/>
        <w:rPr>
          <w:b/>
        </w:rPr>
      </w:pPr>
      <w:r>
        <w:rPr>
          <w:b/>
        </w:rPr>
        <w:t>PLANO DE TRABALHO SIMPLIFICADO DE BOLSISTA/</w:t>
      </w:r>
      <w:proofErr w:type="gramStart"/>
      <w:r>
        <w:rPr>
          <w:b/>
        </w:rPr>
        <w:t>VOLUNTÁRIO(</w:t>
      </w:r>
      <w:proofErr w:type="gramEnd"/>
      <w:r>
        <w:rPr>
          <w:b/>
        </w:rPr>
        <w:t>A)</w:t>
      </w:r>
    </w:p>
    <w:p w:rsidR="00904232" w:rsidRDefault="00175C20">
      <w:pPr>
        <w:spacing w:before="120" w:after="120"/>
        <w:ind w:left="120" w:right="120"/>
        <w:jc w:val="both"/>
      </w:pPr>
      <w:r>
        <w:t xml:space="preserve"> </w:t>
      </w:r>
    </w:p>
    <w:tbl>
      <w:tblPr>
        <w:tblStyle w:val="a"/>
        <w:tblW w:w="1437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4370"/>
      </w:tblGrid>
      <w:tr w:rsidR="00904232">
        <w:tc>
          <w:tcPr>
            <w:tcW w:w="14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TRABALHO*</w:t>
            </w:r>
          </w:p>
        </w:tc>
      </w:tr>
      <w:tr w:rsidR="00904232">
        <w:tc>
          <w:tcPr>
            <w:tcW w:w="14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PROJETO:      </w:t>
            </w:r>
          </w:p>
        </w:tc>
      </w:tr>
      <w:tr w:rsidR="00904232">
        <w:tc>
          <w:tcPr>
            <w:tcW w:w="14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PROGRAMA A QUE O PLANO ESTÁ ENVOLVIDO: </w:t>
            </w:r>
            <w:proofErr w:type="gramStart"/>
            <w:r>
              <w:rPr>
                <w:b/>
                <w:sz w:val="24"/>
                <w:szCs w:val="24"/>
              </w:rPr>
              <w:t>(  )</w:t>
            </w:r>
            <w:proofErr w:type="gramEnd"/>
            <w:r>
              <w:rPr>
                <w:b/>
                <w:sz w:val="24"/>
                <w:szCs w:val="24"/>
              </w:rPr>
              <w:t xml:space="preserve"> PIBIC  (  ) PIBITI  (  ) PIBITEC  (  ) P</w:t>
            </w:r>
            <w:r w:rsidR="00F04880">
              <w:rPr>
                <w:b/>
                <w:sz w:val="24"/>
                <w:szCs w:val="24"/>
              </w:rPr>
              <w:t xml:space="preserve">IBIC-JR/PIBIC-EM  (  ) </w:t>
            </w:r>
            <w:r>
              <w:rPr>
                <w:b/>
                <w:sz w:val="24"/>
                <w:szCs w:val="24"/>
              </w:rPr>
              <w:t xml:space="preserve"> VOLUNTÁRIO</w:t>
            </w:r>
          </w:p>
        </w:tc>
      </w:tr>
    </w:tbl>
    <w:p w:rsidR="00904232" w:rsidRDefault="00175C20">
      <w:pPr>
        <w:spacing w:before="120" w:after="120"/>
        <w:ind w:left="120" w:right="120"/>
        <w:jc w:val="both"/>
      </w:pPr>
      <w:r>
        <w:rPr>
          <w:b/>
        </w:rPr>
        <w:t>Cronograma de execução</w:t>
      </w:r>
      <w:r>
        <w:t xml:space="preserve"> </w:t>
      </w:r>
    </w:p>
    <w:tbl>
      <w:tblPr>
        <w:tblStyle w:val="a0"/>
        <w:tblW w:w="14979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484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04232">
        <w:tc>
          <w:tcPr>
            <w:tcW w:w="12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 A SER DESENVOLVIDA</w:t>
            </w:r>
          </w:p>
        </w:tc>
        <w:tc>
          <w:tcPr>
            <w:tcW w:w="884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</w:t>
            </w:r>
          </w:p>
        </w:tc>
      </w:tr>
      <w:tr w:rsidR="00904232">
        <w:tc>
          <w:tcPr>
            <w:tcW w:w="12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904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9042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04232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</w:t>
            </w:r>
          </w:p>
        </w:tc>
        <w:tc>
          <w:tcPr>
            <w:tcW w:w="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4232" w:rsidRDefault="00175C20">
            <w:pPr>
              <w:spacing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04232" w:rsidRDefault="00175C20">
      <w:pPr>
        <w:spacing w:before="120" w:after="120"/>
        <w:ind w:left="120" w:right="120"/>
        <w:jc w:val="both"/>
      </w:pPr>
      <w:r>
        <w:t xml:space="preserve">*Preencher um plano de trabalho para cada bolsista e/ou </w:t>
      </w:r>
      <w:proofErr w:type="gramStart"/>
      <w:r>
        <w:t>voluntário(</w:t>
      </w:r>
      <w:proofErr w:type="gramEnd"/>
      <w:r>
        <w:t>a).</w:t>
      </w:r>
    </w:p>
    <w:p w:rsidR="00904232" w:rsidRDefault="00175C20">
      <w:pPr>
        <w:spacing w:before="120" w:after="120"/>
        <w:ind w:left="120" w:right="120"/>
        <w:jc w:val="both"/>
      </w:pPr>
      <w:r>
        <w:t>OBS.: Marque com um X nas células para preencher o Cronograma. As atividades a serem desenvolvidas devem corresponder a descrição feita no SUAP, na aba “Metas/Objetivos específicos”</w:t>
      </w:r>
    </w:p>
    <w:p w:rsidR="00904232" w:rsidRDefault="00904232">
      <w:pPr>
        <w:spacing w:before="120" w:after="120"/>
        <w:ind w:left="120" w:right="120"/>
        <w:jc w:val="center"/>
      </w:pPr>
    </w:p>
    <w:sectPr w:rsidR="0090423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32"/>
    <w:rsid w:val="00175C20"/>
    <w:rsid w:val="00904232"/>
    <w:rsid w:val="00F0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8AF0B-304C-4C64-8CC9-14EF104D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do Carmo Xavier</dc:creator>
  <cp:lastModifiedBy>Glaucia do Carmo Xavier</cp:lastModifiedBy>
  <cp:revision>2</cp:revision>
  <dcterms:created xsi:type="dcterms:W3CDTF">2024-04-18T14:35:00Z</dcterms:created>
  <dcterms:modified xsi:type="dcterms:W3CDTF">2024-04-18T14:35:00Z</dcterms:modified>
</cp:coreProperties>
</file>