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EC56" w14:textId="77777777" w:rsidR="00870004" w:rsidRPr="00DA1C7D" w:rsidRDefault="00413E70">
      <w:pPr>
        <w:spacing w:before="240" w:after="240"/>
        <w:jc w:val="center"/>
        <w:rPr>
          <w:b/>
          <w:color w:val="FF0000"/>
        </w:rPr>
      </w:pPr>
      <w:r w:rsidRPr="00DA1C7D">
        <w:rPr>
          <w:b/>
          <w:color w:val="FF0000"/>
        </w:rPr>
        <w:t>MODELO DE DECLARAÇÃO</w:t>
      </w:r>
    </w:p>
    <w:p w14:paraId="0F4A62E8" w14:textId="77777777" w:rsidR="00870004" w:rsidRDefault="00413E70">
      <w:pPr>
        <w:spacing w:before="240" w:after="240"/>
        <w:jc w:val="center"/>
        <w:rPr>
          <w:b/>
        </w:rPr>
      </w:pPr>
      <w:r>
        <w:rPr>
          <w:b/>
        </w:rPr>
        <w:t>DECLARAÇÃO</w:t>
      </w:r>
    </w:p>
    <w:p w14:paraId="120DF88F" w14:textId="11B4DAE7" w:rsidR="00DA1C7D" w:rsidRPr="00DA1C7D" w:rsidRDefault="00DA1C7D" w:rsidP="00DA1C7D">
      <w:pPr>
        <w:spacing w:after="160"/>
        <w:jc w:val="center"/>
        <w:rPr>
          <w:b/>
          <w:bCs/>
        </w:rPr>
      </w:pPr>
      <w:r w:rsidRPr="00DA1C7D">
        <w:rPr>
          <w:b/>
          <w:bCs/>
        </w:rPr>
        <w:t>SUPERVISÃO FINANCEIRA DO CARTÃO BB PESQUISA</w:t>
      </w:r>
    </w:p>
    <w:p w14:paraId="16C742E3" w14:textId="77777777" w:rsidR="00DA1C7D" w:rsidRDefault="00DA1C7D" w:rsidP="00DA1C7D">
      <w:pPr>
        <w:spacing w:after="160"/>
        <w:jc w:val="both"/>
      </w:pPr>
    </w:p>
    <w:p w14:paraId="3D0532E8" w14:textId="7EC9CA28" w:rsidR="00DA1C7D" w:rsidRPr="00DA1C7D" w:rsidRDefault="00DA1C7D" w:rsidP="00DA1C7D">
      <w:pPr>
        <w:spacing w:after="160"/>
        <w:jc w:val="both"/>
      </w:pPr>
      <w:r w:rsidRPr="00DA1C7D">
        <w:t>DECLAR</w:t>
      </w:r>
      <w:r>
        <w:t>AMOS</w:t>
      </w:r>
      <w:r w:rsidRPr="00DA1C7D">
        <w:t> que o Projeto de Pesquisa abaixo detalhado teve sua prestação de contas final analisada pela Supervisão Financeira em relação, exclusivamente, à execução financeira dos valores aportados no CARTÃO BB PESQUISA obtendo a seguinte conclusão final:</w:t>
      </w:r>
    </w:p>
    <w:p w14:paraId="19B91FF9" w14:textId="1B73B082" w:rsidR="00DA1C7D" w:rsidRPr="00DA1C7D" w:rsidRDefault="00DA1C7D" w:rsidP="00937DCB">
      <w:pPr>
        <w:jc w:val="both"/>
      </w:pPr>
      <w:r w:rsidRPr="00DA1C7D">
        <w:t>Pesquisador(a): </w:t>
      </w:r>
      <w:r w:rsidRPr="00DA1C7D">
        <w:rPr>
          <w:b/>
          <w:bCs/>
          <w:color w:val="FF0000"/>
        </w:rPr>
        <w:t xml:space="preserve">@nome_interessado_maiusculas@ </w:t>
      </w:r>
    </w:p>
    <w:p w14:paraId="6E0C4116" w14:textId="77777777" w:rsidR="00DA1C7D" w:rsidRPr="00DA1C7D" w:rsidRDefault="00DA1C7D" w:rsidP="00937DCB">
      <w:pPr>
        <w:jc w:val="both"/>
      </w:pPr>
      <w:r w:rsidRPr="00DA1C7D">
        <w:t xml:space="preserve">Edital nº  </w:t>
      </w:r>
      <w:r w:rsidRPr="00DA1C7D">
        <w:rPr>
          <w:b/>
          <w:bCs/>
          <w:color w:val="FF0000"/>
        </w:rPr>
        <w:t>xx/@ano@</w:t>
      </w:r>
    </w:p>
    <w:p w14:paraId="6729DA95" w14:textId="77777777" w:rsidR="00DA1C7D" w:rsidRPr="00DA1C7D" w:rsidRDefault="00DA1C7D" w:rsidP="00937DCB">
      <w:pPr>
        <w:jc w:val="both"/>
      </w:pPr>
      <w:r w:rsidRPr="00DA1C7D">
        <w:t xml:space="preserve">Nome do Projeto:  </w:t>
      </w:r>
      <w:r w:rsidRPr="00DA1C7D">
        <w:rPr>
          <w:b/>
          <w:bCs/>
          <w:color w:val="FF0000"/>
        </w:rPr>
        <w:t>xxxx</w:t>
      </w:r>
    </w:p>
    <w:p w14:paraId="4BB36E0E" w14:textId="77777777" w:rsidR="00DA1C7D" w:rsidRPr="00DA1C7D" w:rsidRDefault="00DA1C7D" w:rsidP="00937DCB">
      <w:pPr>
        <w:jc w:val="both"/>
      </w:pPr>
      <w:r w:rsidRPr="00DA1C7D">
        <w:t xml:space="preserve">Processo nº </w:t>
      </w:r>
      <w:r w:rsidRPr="00DA1C7D">
        <w:rPr>
          <w:b/>
          <w:bCs/>
          <w:color w:val="FF0000"/>
        </w:rPr>
        <w:t>@processo@ </w:t>
      </w:r>
    </w:p>
    <w:p w14:paraId="3D91E674" w14:textId="77777777" w:rsidR="00DA1C7D" w:rsidRPr="00DA1C7D" w:rsidRDefault="00DA1C7D" w:rsidP="00DA1C7D">
      <w:pPr>
        <w:spacing w:after="160"/>
        <w:jc w:val="both"/>
      </w:pPr>
      <w:r w:rsidRPr="00DA1C7D">
        <w:t> </w:t>
      </w:r>
    </w:p>
    <w:p w14:paraId="2142C20A" w14:textId="77777777" w:rsidR="00DA1C7D" w:rsidRPr="00DA1C7D" w:rsidRDefault="00DA1C7D" w:rsidP="00937DCB">
      <w:pPr>
        <w:spacing w:after="160"/>
        <w:jc w:val="center"/>
      </w:pPr>
      <w:r w:rsidRPr="00DA1C7D">
        <w:rPr>
          <w:b/>
          <w:bCs/>
          <w:u w:val="single"/>
        </w:rPr>
        <w:t>Planilha Consolidada de Execução Financeira do Cartão BB Pesquisa</w:t>
      </w:r>
    </w:p>
    <w:tbl>
      <w:tblPr>
        <w:tblW w:w="8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9"/>
        <w:gridCol w:w="1216"/>
        <w:gridCol w:w="1204"/>
        <w:gridCol w:w="1204"/>
        <w:gridCol w:w="1125"/>
        <w:gridCol w:w="1042"/>
        <w:gridCol w:w="1643"/>
      </w:tblGrid>
      <w:tr w:rsidR="00950026" w:rsidRPr="00DA1C7D" w14:paraId="47AE51D7" w14:textId="77777777" w:rsidTr="00950026">
        <w:trPr>
          <w:trHeight w:val="1155"/>
        </w:trPr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0C8"/>
            <w:vAlign w:val="center"/>
            <w:hideMark/>
          </w:tcPr>
          <w:p w14:paraId="3280998A" w14:textId="45005A7A" w:rsidR="00DA1C7D" w:rsidRPr="00DA1C7D" w:rsidRDefault="00DA1C7D" w:rsidP="00950026">
            <w:pPr>
              <w:spacing w:after="160"/>
              <w:jc w:val="center"/>
            </w:pPr>
            <w:r w:rsidRPr="00DA1C7D">
              <w:t> </w:t>
            </w:r>
            <w:r w:rsidRPr="00DA1C7D">
              <w:rPr>
                <w:b/>
                <w:bCs/>
              </w:rPr>
              <w:t>Despesas Programadas no</w:t>
            </w:r>
            <w:r w:rsidRPr="00DA1C7D">
              <w:rPr>
                <w:b/>
                <w:bCs/>
              </w:rPr>
              <w:br/>
              <w:t>Cartão BB Pesquisa</w:t>
            </w:r>
          </w:p>
        </w:tc>
        <w:tc>
          <w:tcPr>
            <w:tcW w:w="12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1F0C8"/>
            <w:vAlign w:val="center"/>
            <w:hideMark/>
          </w:tcPr>
          <w:p w14:paraId="0A8F1003" w14:textId="77777777" w:rsidR="00DA1C7D" w:rsidRPr="00DA1C7D" w:rsidRDefault="00DA1C7D" w:rsidP="00950026">
            <w:pPr>
              <w:spacing w:after="160"/>
              <w:jc w:val="center"/>
            </w:pPr>
            <w:r w:rsidRPr="00DA1C7D">
              <w:rPr>
                <w:b/>
                <w:bCs/>
              </w:rPr>
              <w:t>Valor Concedido</w:t>
            </w:r>
          </w:p>
        </w:tc>
        <w:tc>
          <w:tcPr>
            <w:tcW w:w="12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1F0C8"/>
            <w:vAlign w:val="center"/>
            <w:hideMark/>
          </w:tcPr>
          <w:p w14:paraId="2D660481" w14:textId="77777777" w:rsidR="00DA1C7D" w:rsidRPr="00DA1C7D" w:rsidRDefault="00DA1C7D" w:rsidP="00950026">
            <w:pPr>
              <w:spacing w:after="160"/>
              <w:jc w:val="center"/>
            </w:pPr>
            <w:r w:rsidRPr="00DA1C7D">
              <w:rPr>
                <w:b/>
                <w:bCs/>
              </w:rPr>
              <w:t>Valor Executado</w:t>
            </w:r>
          </w:p>
        </w:tc>
        <w:tc>
          <w:tcPr>
            <w:tcW w:w="12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1F0C8"/>
            <w:vAlign w:val="center"/>
            <w:hideMark/>
          </w:tcPr>
          <w:p w14:paraId="3DC7924B" w14:textId="77777777" w:rsidR="00DA1C7D" w:rsidRPr="00DA1C7D" w:rsidRDefault="00DA1C7D" w:rsidP="00950026">
            <w:pPr>
              <w:spacing w:after="160"/>
              <w:jc w:val="center"/>
            </w:pPr>
            <w:r w:rsidRPr="00DA1C7D">
              <w:rPr>
                <w:b/>
                <w:bCs/>
              </w:rPr>
              <w:t>Valor Não Executado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1F0C8"/>
            <w:vAlign w:val="center"/>
            <w:hideMark/>
          </w:tcPr>
          <w:p w14:paraId="2C442163" w14:textId="77777777" w:rsidR="00DA1C7D" w:rsidRPr="00DA1C7D" w:rsidRDefault="00DA1C7D" w:rsidP="00950026">
            <w:pPr>
              <w:spacing w:after="160"/>
              <w:jc w:val="center"/>
            </w:pPr>
            <w:r w:rsidRPr="00DA1C7D">
              <w:rPr>
                <w:b/>
                <w:bCs/>
              </w:rPr>
              <w:t>% de Execução Financeira</w:t>
            </w:r>
          </w:p>
        </w:tc>
        <w:tc>
          <w:tcPr>
            <w:tcW w:w="10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1F0C8"/>
            <w:vAlign w:val="center"/>
            <w:hideMark/>
          </w:tcPr>
          <w:p w14:paraId="4CC19A25" w14:textId="77777777" w:rsidR="00DA1C7D" w:rsidRPr="00DA1C7D" w:rsidRDefault="00DA1C7D" w:rsidP="00950026">
            <w:pPr>
              <w:spacing w:after="160"/>
              <w:jc w:val="center"/>
            </w:pPr>
            <w:r w:rsidRPr="00DA1C7D">
              <w:rPr>
                <w:b/>
                <w:bCs/>
              </w:rPr>
              <w:t>Valor devolvido à União</w:t>
            </w:r>
          </w:p>
        </w:tc>
        <w:tc>
          <w:tcPr>
            <w:tcW w:w="164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C1F0C8"/>
            <w:vAlign w:val="center"/>
            <w:hideMark/>
          </w:tcPr>
          <w:p w14:paraId="3A436CB6" w14:textId="77777777" w:rsidR="00DA1C7D" w:rsidRPr="00DA1C7D" w:rsidRDefault="00DA1C7D" w:rsidP="00950026">
            <w:pPr>
              <w:spacing w:after="160"/>
              <w:jc w:val="center"/>
            </w:pPr>
            <w:r w:rsidRPr="00DA1C7D">
              <w:rPr>
                <w:b/>
                <w:bCs/>
              </w:rPr>
              <w:t>Saldo Final no Cartão BB Pesquisa</w:t>
            </w:r>
          </w:p>
        </w:tc>
      </w:tr>
      <w:tr w:rsidR="00950026" w:rsidRPr="00DA1C7D" w14:paraId="6A7922DF" w14:textId="77777777" w:rsidTr="00950026">
        <w:trPr>
          <w:trHeight w:val="390"/>
        </w:trPr>
        <w:tc>
          <w:tcPr>
            <w:tcW w:w="14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68923" w14:textId="77777777" w:rsidR="00DA1C7D" w:rsidRPr="00DA1C7D" w:rsidRDefault="00DA1C7D" w:rsidP="00DA1C7D">
            <w:pPr>
              <w:spacing w:after="160"/>
              <w:jc w:val="both"/>
            </w:pPr>
            <w:r w:rsidRPr="00DA1C7D">
              <w:t>Capital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7CA00" w14:textId="77777777" w:rsidR="00DA1C7D" w:rsidRPr="00DA1C7D" w:rsidRDefault="00DA1C7D" w:rsidP="00DA1C7D">
            <w:pPr>
              <w:spacing w:after="160"/>
              <w:jc w:val="both"/>
            </w:pPr>
            <w:r w:rsidRPr="00DA1C7D">
              <w:t>R$ xxx,00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D2402" w14:textId="77777777" w:rsidR="00DA1C7D" w:rsidRPr="00DA1C7D" w:rsidRDefault="00DA1C7D" w:rsidP="00DA1C7D">
            <w:pPr>
              <w:spacing w:after="160"/>
              <w:jc w:val="both"/>
            </w:pPr>
            <w:r w:rsidRPr="00DA1C7D">
              <w:t>R$ xxx,00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0D0"/>
            <w:vAlign w:val="center"/>
            <w:hideMark/>
          </w:tcPr>
          <w:p w14:paraId="3EFB61E7" w14:textId="77777777" w:rsidR="00DA1C7D" w:rsidRPr="00DA1C7D" w:rsidRDefault="00DA1C7D" w:rsidP="00DA1C7D">
            <w:pPr>
              <w:spacing w:after="160"/>
              <w:jc w:val="both"/>
            </w:pPr>
            <w:r w:rsidRPr="00DA1C7D">
              <w:t>R$ xxx,00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0D0"/>
            <w:vAlign w:val="center"/>
            <w:hideMark/>
          </w:tcPr>
          <w:p w14:paraId="4CE7BA73" w14:textId="77777777" w:rsidR="00DA1C7D" w:rsidRPr="00DA1C7D" w:rsidRDefault="00DA1C7D" w:rsidP="00DA1C7D">
            <w:pPr>
              <w:spacing w:after="160"/>
              <w:jc w:val="both"/>
            </w:pPr>
            <w:r w:rsidRPr="00DA1C7D">
              <w:t>xx%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0D0"/>
            <w:vAlign w:val="center"/>
            <w:hideMark/>
          </w:tcPr>
          <w:p w14:paraId="70E8BE51" w14:textId="77777777" w:rsidR="00DA1C7D" w:rsidRPr="00DA1C7D" w:rsidRDefault="00DA1C7D" w:rsidP="00DA1C7D">
            <w:pPr>
              <w:spacing w:after="160"/>
              <w:jc w:val="both"/>
            </w:pPr>
            <w:r w:rsidRPr="00DA1C7D">
              <w:t>R$ xxx,00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A22E3" w14:textId="77777777" w:rsidR="00DA1C7D" w:rsidRPr="00DA1C7D" w:rsidRDefault="00DA1C7D" w:rsidP="00DA1C7D">
            <w:pPr>
              <w:spacing w:after="160"/>
              <w:jc w:val="both"/>
            </w:pPr>
            <w:r w:rsidRPr="00DA1C7D">
              <w:t>R$ 0,00</w:t>
            </w:r>
          </w:p>
        </w:tc>
      </w:tr>
      <w:tr w:rsidR="00950026" w:rsidRPr="00DA1C7D" w14:paraId="6AB0FD64" w14:textId="77777777" w:rsidTr="00950026">
        <w:trPr>
          <w:trHeight w:val="390"/>
        </w:trPr>
        <w:tc>
          <w:tcPr>
            <w:tcW w:w="14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BBEFF" w14:textId="77777777" w:rsidR="00DA1C7D" w:rsidRPr="00DA1C7D" w:rsidRDefault="00DA1C7D" w:rsidP="00DA1C7D">
            <w:pPr>
              <w:spacing w:after="160"/>
              <w:jc w:val="both"/>
            </w:pPr>
            <w:r w:rsidRPr="00DA1C7D">
              <w:t>Custeio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B0B63" w14:textId="77777777" w:rsidR="00DA1C7D" w:rsidRPr="00DA1C7D" w:rsidRDefault="00DA1C7D" w:rsidP="00DA1C7D">
            <w:pPr>
              <w:spacing w:after="160"/>
              <w:jc w:val="both"/>
            </w:pPr>
            <w:r w:rsidRPr="00DA1C7D">
              <w:t>R$ xxx,00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0AB21" w14:textId="77777777" w:rsidR="00DA1C7D" w:rsidRPr="00DA1C7D" w:rsidRDefault="00DA1C7D" w:rsidP="00DA1C7D">
            <w:pPr>
              <w:spacing w:after="160"/>
              <w:jc w:val="both"/>
            </w:pPr>
            <w:r w:rsidRPr="00DA1C7D">
              <w:t>R$ xxx,00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0D0"/>
            <w:vAlign w:val="center"/>
            <w:hideMark/>
          </w:tcPr>
          <w:p w14:paraId="6C020CD8" w14:textId="77777777" w:rsidR="00DA1C7D" w:rsidRPr="00DA1C7D" w:rsidRDefault="00DA1C7D" w:rsidP="00DA1C7D">
            <w:pPr>
              <w:spacing w:after="160"/>
              <w:jc w:val="both"/>
            </w:pPr>
            <w:r w:rsidRPr="00DA1C7D">
              <w:t>R$ xxx,00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0D0"/>
            <w:vAlign w:val="center"/>
            <w:hideMark/>
          </w:tcPr>
          <w:p w14:paraId="25B39E0D" w14:textId="77777777" w:rsidR="00DA1C7D" w:rsidRPr="00DA1C7D" w:rsidRDefault="00DA1C7D" w:rsidP="00DA1C7D">
            <w:pPr>
              <w:spacing w:after="160"/>
              <w:jc w:val="both"/>
            </w:pPr>
            <w:r w:rsidRPr="00DA1C7D">
              <w:t>xx%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D0D0"/>
            <w:vAlign w:val="center"/>
            <w:hideMark/>
          </w:tcPr>
          <w:p w14:paraId="76C31BA1" w14:textId="77777777" w:rsidR="00DA1C7D" w:rsidRPr="00DA1C7D" w:rsidRDefault="00DA1C7D" w:rsidP="00DA1C7D">
            <w:pPr>
              <w:spacing w:after="160"/>
              <w:jc w:val="both"/>
            </w:pPr>
            <w:r w:rsidRPr="00DA1C7D">
              <w:t>R$ xxx,00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7F78F" w14:textId="77777777" w:rsidR="00DA1C7D" w:rsidRPr="00DA1C7D" w:rsidRDefault="00DA1C7D" w:rsidP="00DA1C7D">
            <w:pPr>
              <w:spacing w:after="160"/>
              <w:jc w:val="both"/>
            </w:pPr>
            <w:r w:rsidRPr="00DA1C7D">
              <w:t>R$ 0,00</w:t>
            </w:r>
          </w:p>
        </w:tc>
      </w:tr>
      <w:tr w:rsidR="00950026" w:rsidRPr="00DA1C7D" w14:paraId="75D433E3" w14:textId="77777777" w:rsidTr="00950026">
        <w:trPr>
          <w:trHeight w:val="390"/>
        </w:trPr>
        <w:tc>
          <w:tcPr>
            <w:tcW w:w="14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0C8"/>
            <w:vAlign w:val="center"/>
            <w:hideMark/>
          </w:tcPr>
          <w:p w14:paraId="22F5DA5E" w14:textId="77777777" w:rsidR="00DA1C7D" w:rsidRPr="00DA1C7D" w:rsidRDefault="00DA1C7D" w:rsidP="00DA1C7D">
            <w:pPr>
              <w:spacing w:after="160"/>
              <w:jc w:val="both"/>
            </w:pPr>
            <w:r w:rsidRPr="00DA1C7D">
              <w:rPr>
                <w:b/>
                <w:bCs/>
              </w:rPr>
              <w:t>Total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1F0C8"/>
            <w:vAlign w:val="center"/>
            <w:hideMark/>
          </w:tcPr>
          <w:p w14:paraId="4CC71759" w14:textId="77777777" w:rsidR="00DA1C7D" w:rsidRPr="00DA1C7D" w:rsidRDefault="00DA1C7D" w:rsidP="00DA1C7D">
            <w:pPr>
              <w:spacing w:after="160"/>
              <w:jc w:val="both"/>
            </w:pPr>
            <w:r w:rsidRPr="00DA1C7D">
              <w:rPr>
                <w:b/>
                <w:bCs/>
              </w:rPr>
              <w:t>R$ xxx,00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1F0C8"/>
            <w:vAlign w:val="center"/>
            <w:hideMark/>
          </w:tcPr>
          <w:p w14:paraId="0CD78AF3" w14:textId="77777777" w:rsidR="00DA1C7D" w:rsidRPr="00DA1C7D" w:rsidRDefault="00DA1C7D" w:rsidP="00DA1C7D">
            <w:pPr>
              <w:spacing w:after="160"/>
              <w:jc w:val="both"/>
            </w:pPr>
            <w:r w:rsidRPr="00DA1C7D">
              <w:rPr>
                <w:b/>
                <w:bCs/>
              </w:rPr>
              <w:t>R$ xxx,00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1F0C8"/>
            <w:vAlign w:val="center"/>
            <w:hideMark/>
          </w:tcPr>
          <w:p w14:paraId="43FA490B" w14:textId="77777777" w:rsidR="00DA1C7D" w:rsidRPr="00DA1C7D" w:rsidRDefault="00DA1C7D" w:rsidP="00DA1C7D">
            <w:pPr>
              <w:spacing w:after="160"/>
              <w:jc w:val="both"/>
            </w:pPr>
            <w:r w:rsidRPr="00DA1C7D">
              <w:rPr>
                <w:b/>
                <w:bCs/>
              </w:rPr>
              <w:t>R$ xxx,00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1F0C8"/>
            <w:vAlign w:val="center"/>
            <w:hideMark/>
          </w:tcPr>
          <w:p w14:paraId="73D110BF" w14:textId="77777777" w:rsidR="00DA1C7D" w:rsidRPr="00DA1C7D" w:rsidRDefault="00DA1C7D" w:rsidP="00DA1C7D">
            <w:pPr>
              <w:spacing w:after="160"/>
              <w:jc w:val="both"/>
            </w:pPr>
            <w:r w:rsidRPr="00DA1C7D">
              <w:rPr>
                <w:b/>
                <w:bCs/>
              </w:rPr>
              <w:t>xx%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1F0C8"/>
            <w:vAlign w:val="center"/>
            <w:hideMark/>
          </w:tcPr>
          <w:p w14:paraId="367C62DA" w14:textId="77777777" w:rsidR="00DA1C7D" w:rsidRPr="00DA1C7D" w:rsidRDefault="00DA1C7D" w:rsidP="00DA1C7D">
            <w:pPr>
              <w:spacing w:after="160"/>
              <w:jc w:val="both"/>
            </w:pPr>
            <w:r w:rsidRPr="00DA1C7D">
              <w:rPr>
                <w:b/>
                <w:bCs/>
              </w:rPr>
              <w:t>R$ xxx,00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1F0C8"/>
            <w:vAlign w:val="center"/>
            <w:hideMark/>
          </w:tcPr>
          <w:p w14:paraId="5CE91B96" w14:textId="77777777" w:rsidR="00DA1C7D" w:rsidRPr="00DA1C7D" w:rsidRDefault="00DA1C7D" w:rsidP="00DA1C7D">
            <w:pPr>
              <w:spacing w:after="160"/>
              <w:jc w:val="both"/>
            </w:pPr>
            <w:r w:rsidRPr="00DA1C7D">
              <w:rPr>
                <w:b/>
                <w:bCs/>
              </w:rPr>
              <w:t>R$ 0,00</w:t>
            </w:r>
          </w:p>
        </w:tc>
      </w:tr>
    </w:tbl>
    <w:p w14:paraId="68D788F8" w14:textId="77777777" w:rsidR="00DA1C7D" w:rsidRPr="00DA1C7D" w:rsidRDefault="00DA1C7D" w:rsidP="00DA1C7D">
      <w:pPr>
        <w:spacing w:after="160"/>
        <w:jc w:val="both"/>
      </w:pPr>
      <w:r w:rsidRPr="00DA1C7D">
        <w:t> </w:t>
      </w:r>
    </w:p>
    <w:p w14:paraId="2FAE7586" w14:textId="77777777" w:rsidR="00DA1C7D" w:rsidRPr="00DA1C7D" w:rsidRDefault="00DA1C7D" w:rsidP="00DA1C7D">
      <w:pPr>
        <w:spacing w:after="160"/>
        <w:jc w:val="both"/>
      </w:pPr>
      <w:r w:rsidRPr="00DA1C7D">
        <w:t>Conclui-se que a prestação de contas em relação ao uso do Cartão BB Pesquisa foi:</w:t>
      </w:r>
    </w:p>
    <w:p w14:paraId="52DF70F1" w14:textId="77777777" w:rsidR="00DA1C7D" w:rsidRPr="00DA1C7D" w:rsidRDefault="00DA1C7D" w:rsidP="00DA1C7D">
      <w:pPr>
        <w:spacing w:after="160"/>
        <w:jc w:val="both"/>
      </w:pPr>
      <w:r w:rsidRPr="00DA1C7D">
        <w:t> </w:t>
      </w:r>
    </w:p>
    <w:p w14:paraId="60FCB088" w14:textId="77777777" w:rsidR="00DA1C7D" w:rsidRPr="00DA1C7D" w:rsidRDefault="00DA1C7D" w:rsidP="00DA1C7D">
      <w:pPr>
        <w:spacing w:after="160"/>
        <w:jc w:val="both"/>
      </w:pPr>
      <w:r w:rsidRPr="00DA1C7D">
        <w:t>( ) Aprovada integralmente;</w:t>
      </w:r>
    </w:p>
    <w:p w14:paraId="590D2939" w14:textId="77777777" w:rsidR="00DA1C7D" w:rsidRPr="00DA1C7D" w:rsidRDefault="00DA1C7D" w:rsidP="00DA1C7D">
      <w:pPr>
        <w:spacing w:after="160"/>
        <w:jc w:val="both"/>
      </w:pPr>
      <w:r w:rsidRPr="00DA1C7D">
        <w:t xml:space="preserve">( ) Aprovada com ressalvas pelas seguintes razões: </w:t>
      </w:r>
      <w:r w:rsidRPr="00DA1C7D">
        <w:rPr>
          <w:color w:val="FF0000"/>
        </w:rPr>
        <w:t>xxxxxxx</w:t>
      </w:r>
    </w:p>
    <w:p w14:paraId="68F3450C" w14:textId="77777777" w:rsidR="00DA1C7D" w:rsidRPr="00DA1C7D" w:rsidRDefault="00DA1C7D" w:rsidP="00DA1C7D">
      <w:pPr>
        <w:spacing w:after="160"/>
        <w:jc w:val="both"/>
      </w:pPr>
      <w:r w:rsidRPr="00DA1C7D">
        <w:t xml:space="preserve">( ) Reprovada pelas seguintes razões: </w:t>
      </w:r>
      <w:r w:rsidRPr="00DA1C7D">
        <w:rPr>
          <w:color w:val="FF0000"/>
        </w:rPr>
        <w:t>xxxxxxx</w:t>
      </w:r>
    </w:p>
    <w:p w14:paraId="57ACD94A" w14:textId="77777777" w:rsidR="00DA1C7D" w:rsidRPr="00DA1C7D" w:rsidRDefault="00DA1C7D" w:rsidP="00DA1C7D">
      <w:pPr>
        <w:spacing w:after="160"/>
        <w:jc w:val="both"/>
      </w:pPr>
      <w:r w:rsidRPr="00DA1C7D">
        <w:t> </w:t>
      </w:r>
    </w:p>
    <w:p w14:paraId="1D18D65C" w14:textId="77777777" w:rsidR="00DA1C7D" w:rsidRPr="00DA1C7D" w:rsidRDefault="00DA1C7D" w:rsidP="00DA1C7D">
      <w:pPr>
        <w:spacing w:after="160"/>
        <w:jc w:val="both"/>
      </w:pPr>
      <w:r w:rsidRPr="00DA1C7D">
        <w:t>O processo segue para análise final da Supervisão Científica.</w:t>
      </w:r>
    </w:p>
    <w:p w14:paraId="3B5833DB" w14:textId="44A44A20" w:rsidR="00DA1C7D" w:rsidRPr="00DA1C7D" w:rsidRDefault="00DA1C7D" w:rsidP="00DA1C7D">
      <w:pPr>
        <w:spacing w:after="160"/>
        <w:jc w:val="both"/>
      </w:pPr>
      <w:r w:rsidRPr="00DA1C7D">
        <w:t> Respeitosamente,</w:t>
      </w:r>
    </w:p>
    <w:p w14:paraId="41CA2D3A" w14:textId="77777777" w:rsidR="00DA1C7D" w:rsidRPr="00DA1C7D" w:rsidRDefault="00DA1C7D" w:rsidP="00DA1C7D">
      <w:pPr>
        <w:spacing w:after="160"/>
        <w:jc w:val="both"/>
      </w:pPr>
      <w:r w:rsidRPr="00DA1C7D">
        <w:t> </w:t>
      </w:r>
    </w:p>
    <w:p w14:paraId="0435EDA7" w14:textId="403ADB8D" w:rsidR="00DA1C7D" w:rsidRPr="00DA1C7D" w:rsidRDefault="00950026" w:rsidP="00DA1C7D">
      <w:pPr>
        <w:spacing w:after="160"/>
        <w:jc w:val="both"/>
        <w:rPr>
          <w:color w:val="FF0000"/>
        </w:rPr>
      </w:pPr>
      <w:r w:rsidRPr="00937DCB">
        <w:rPr>
          <w:b/>
          <w:bCs/>
          <w:color w:val="FF0000"/>
        </w:rPr>
        <w:t>XXXXXX</w:t>
      </w:r>
    </w:p>
    <w:p w14:paraId="72ABD8E1" w14:textId="0F154F1F" w:rsidR="00DA1C7D" w:rsidRDefault="00950026">
      <w:pPr>
        <w:spacing w:after="160"/>
        <w:jc w:val="both"/>
      </w:pPr>
      <w:r>
        <w:t>Supervisor(a) Financeiro</w:t>
      </w:r>
    </w:p>
    <w:p w14:paraId="2794F68C" w14:textId="77777777" w:rsidR="00870004" w:rsidRDefault="00870004"/>
    <w:sectPr w:rsidR="00870004" w:rsidSect="00937DCB">
      <w:pgSz w:w="11909" w:h="16834"/>
      <w:pgMar w:top="567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004"/>
    <w:rsid w:val="003C0B4A"/>
    <w:rsid w:val="00413E70"/>
    <w:rsid w:val="00870004"/>
    <w:rsid w:val="00937DCB"/>
    <w:rsid w:val="00950026"/>
    <w:rsid w:val="00AA09E6"/>
    <w:rsid w:val="00B11D79"/>
    <w:rsid w:val="00DA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2119C"/>
  <w15:docId w15:val="{CC13264E-2A42-4D7F-94FE-8AD7C9C7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1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Glaucia do Carmo Xavier</dc:creator>
  <cp:lastModifiedBy>Adriano Dornelas</cp:lastModifiedBy>
  <cp:revision>3</cp:revision>
  <dcterms:created xsi:type="dcterms:W3CDTF">2024-10-21T20:02:00Z</dcterms:created>
  <dcterms:modified xsi:type="dcterms:W3CDTF">2025-03-11T20:23:00Z</dcterms:modified>
</cp:coreProperties>
</file>