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       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88" w:line="240" w:lineRule="auto"/>
        <w:ind w:right="37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(31) 2513-5105 -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6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ANEXO II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DECLARAÇÃO DE EGRESSO DE ESCOLA PÚBLICA (TERMO DE ESCOLA PÚBLICA) 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____________________________, portador (a) do CPF ________________, aprovado (a) dentro das vagas reservadas   para o curso _________________,C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ampus 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do Instituto Federal de Educação, Ciência e Tecnologia de Minas Gerais – IFMG, conforme disposto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SISU IFMG 202___ Nº ______________ e no Termo de Adesão do SISU 202____do IFMG,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para os devidos fins, não ter cursado, de acordo com a minha modalidade de curso pretendida, em momento   algum, parte ou todo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ensino médio,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escolas particulares.</w:t>
      </w:r>
    </w:p>
    <w:p w:rsidR="00000000" w:rsidDel="00000000" w:rsidP="00000000" w:rsidRDefault="00000000" w:rsidRPr="00000000" w14:paraId="0000000D">
      <w:pPr>
        <w:widowControl w:val="0"/>
        <w:spacing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Estou ciente de que, caso seja comprovado, em qualquer momento, que a presente declaração é falsa, ainda que ocorra posteriormente à realização da matrícula,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implicará na minha eliminação e consequente perda da vaga.</w:t>
      </w:r>
    </w:p>
    <w:p w:rsidR="00000000" w:rsidDel="00000000" w:rsidP="00000000" w:rsidRDefault="00000000" w:rsidRPr="00000000" w14:paraId="0000000E">
      <w:pPr>
        <w:widowControl w:val="0"/>
        <w:spacing w:before="109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Consideram-se escolas públicas de ensino (brasileiras) aquelas mantidas e administradas exclusivamente pelo Governo Federal ou pelos Governos Estaduais ou Municipais, conforme definido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no inciso I, do caput do art. 19 da Lei nº 9.394, de 20 de dezembro de 1996.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0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6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190500</wp:posOffset>
                </wp:positionV>
                <wp:extent cx="39624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64800" y="3780000"/>
                          <a:ext cx="3962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190500</wp:posOffset>
                </wp:positionV>
                <wp:extent cx="3962400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2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widowControl w:val="0"/>
        <w:spacing w:before="85" w:line="240" w:lineRule="auto"/>
        <w:ind w:left="313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 ou responsável legal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11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203200</wp:posOffset>
                </wp:positionV>
                <wp:extent cx="39624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64800" y="3780000"/>
                          <a:ext cx="3962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203200</wp:posOffset>
                </wp:positionV>
                <wp:extent cx="396240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2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widowControl w:val="0"/>
        <w:spacing w:before="85" w:line="240" w:lineRule="auto"/>
        <w:ind w:left="2612" w:right="249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9">
      <w:pPr>
        <w:spacing w:after="240" w:before="240" w:lineRule="auto"/>
        <w:jc w:val="lef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      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88" w:line="240" w:lineRule="auto"/>
        <w:ind w:right="37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(31) 2513-5105 -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ANEXO II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RENDA FAMILIAR BRUTA MENSAL PER CAPITA IGUAL OU INFERIOR A UM SALÁRIO MÍNIMO E MEIO </w:t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(TERMO DE COMPROVAÇÃO DE RENDA) 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widowControl w:val="0"/>
        <w:tabs>
          <w:tab w:val="left" w:pos="1571"/>
          <w:tab w:val="left" w:pos="2771"/>
          <w:tab w:val="left" w:pos="3385"/>
          <w:tab w:val="left" w:pos="4421"/>
          <w:tab w:val="left" w:pos="7120"/>
          <w:tab w:val="left" w:pos="8748"/>
          <w:tab w:val="left" w:pos="9521"/>
        </w:tabs>
        <w:spacing w:before="221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portador (a) do CPF: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aprovado (a) dentro das vagas reservadas para o   curso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Instituto Federal de Educação, Ciência e Tecnologia de Minas Gerais – IFMG, conforme disposto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Nº ________ e no Termo de Adesão do SISU 202_____do IFMG,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os cursos de graduação, declaro possuir renda familiar bruta mensal inferior ou igual a um salário mínimo e meio per capita, conforme instruções de cálculo contidas nos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Procedimentos para Cálculo e Apuração da Renda Familiar Bruta Mensal Per Capita.  </w:t>
      </w:r>
    </w:p>
    <w:p w:rsidR="00000000" w:rsidDel="00000000" w:rsidP="00000000" w:rsidRDefault="00000000" w:rsidRPr="00000000" w14:paraId="00000027">
      <w:pPr>
        <w:widowControl w:val="0"/>
        <w:spacing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serem verdadeiras todas as informações prestadas abaixo. </w:t>
      </w:r>
    </w:p>
    <w:p w:rsidR="00000000" w:rsidDel="00000000" w:rsidP="00000000" w:rsidRDefault="00000000" w:rsidRPr="00000000" w14:paraId="00000028">
      <w:pPr>
        <w:widowControl w:val="0"/>
        <w:spacing w:before="114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Estou ciente de que a veracidade da documentação que comprova a renda familiar bruta mensal per capita é de minha inteira responsabilidade e, que caso seja verificada a falsidade da mesma, ainda que ocorra posteriormente à realização da matrícula,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implicará na minha eliminação e consequente perda da vaga.</w:t>
      </w:r>
    </w:p>
    <w:p w:rsidR="00000000" w:rsidDel="00000000" w:rsidP="00000000" w:rsidRDefault="00000000" w:rsidRPr="00000000" w14:paraId="00000029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widowControl w:val="0"/>
        <w:spacing w:after="0" w:before="132" w:line="360" w:lineRule="auto"/>
        <w:ind w:left="0" w:right="700" w:firstLine="0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de todas as pessoas que compõem o grupo familiar, inclusive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 candidato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com as respectivas rendas:</w:t>
      </w: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10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911.0551181102364"/>
        <w:gridCol w:w="678.0359619226703"/>
        <w:gridCol w:w="1715.2962745328477"/>
        <w:gridCol w:w="907.0414854859562"/>
        <w:gridCol w:w="893.5705723351747"/>
        <w:gridCol w:w="920.5123986367378"/>
        <w:tblGridChange w:id="0">
          <w:tblGrid>
            <w:gridCol w:w="3911.0551181102364"/>
            <w:gridCol w:w="678.0359619226703"/>
            <w:gridCol w:w="1715.2962745328477"/>
            <w:gridCol w:w="907.0414854859562"/>
            <w:gridCol w:w="893.5705723351747"/>
            <w:gridCol w:w="920.5123986367378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MEMBRO DO  GRUPO FAMILIAR 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CPF 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GRAU DE  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PARENTESCO 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IDADE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POSSUI RENDA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RELAÇÃO DE DOCUMENTOS PARA COMPROVAÇÃO DA RENDA FAMILIAR BRUTA MENSAL IGUAL OU INFERIOR A UM SALÁRIO MÍNIMO E MEIO 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75.0" w:type="dxa"/>
        <w:jc w:val="left"/>
        <w:tblInd w:w="5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NO CASO DE TRABALHADORES ASSALARIADOS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1.1 </w:t>
            </w:r>
            <w:r w:rsidDel="00000000" w:rsidR="00000000" w:rsidRPr="00000000">
              <w:rPr>
                <w:rtl w:val="0"/>
              </w:rPr>
              <w:t xml:space="preserve">Cópia dos contracheques dos meses analisados-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MARÇO, ABRIL E MAIO DE 2022.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1.2 </w:t>
            </w:r>
            <w:r w:rsidDel="00000000" w:rsidR="00000000" w:rsidRPr="00000000">
              <w:rPr>
                <w:rtl w:val="0"/>
              </w:rPr>
              <w:t xml:space="preserve">Cópia da Declaração de Imposto de Renda retido na fonte - IRPF, completa, acompanhada do recibo de entrega à Receita Federal do Brasil e da notificação de restituição, quando houver.  Caso seja isento, anexar declaração de próprio punho se autodeclarando  isento de IRPF.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1.3 </w:t>
            </w:r>
            <w:r w:rsidDel="00000000" w:rsidR="00000000" w:rsidRPr="00000000">
              <w:rPr>
                <w:rtl w:val="0"/>
              </w:rPr>
              <w:t xml:space="preserve">Cópia da Carteira de Trabalho e Previdência Social (CTPS) registrada  e atualizada.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1.4 </w:t>
            </w:r>
            <w:r w:rsidDel="00000000" w:rsidR="00000000" w:rsidRPr="00000000">
              <w:rPr>
                <w:rtl w:val="0"/>
              </w:rPr>
              <w:t xml:space="preserve">Cópia da CTPS registrada e atualizada ou carnê do INSS com  recolhimento em dia, no caso de empregada doméstica.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1.5 </w:t>
            </w:r>
            <w:r w:rsidDel="00000000" w:rsidR="00000000" w:rsidRPr="00000000">
              <w:rPr>
                <w:rtl w:val="0"/>
              </w:rPr>
              <w:t xml:space="preserve">Cópia do extrato atualizado da conta vinculada do trabalhador no  FGTS sem cortes.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1.6 </w:t>
            </w:r>
            <w:r w:rsidDel="00000000" w:rsidR="00000000" w:rsidRPr="00000000">
              <w:rPr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MARÇO, ABRIL E MAIO DE 2022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sem cortes e com a identificação do titular da conta.</w:t>
            </w:r>
          </w:p>
        </w:tc>
      </w:tr>
    </w:tbl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9025.511811023624" w:type="dxa"/>
        <w:jc w:val="left"/>
        <w:tblInd w:w="10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NO CASO DE ATIVIDADE RURAL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2.1 </w:t>
            </w:r>
            <w:r w:rsidDel="00000000" w:rsidR="00000000" w:rsidRPr="00000000">
              <w:rPr>
                <w:rtl w:val="0"/>
              </w:rPr>
              <w:t xml:space="preserve">Cópia da Declaração de Imposto de Renda retido na fonte - IRPF, completa, acompanhada do recibo de entrega à Receita Federal do Brasil e da notificação de restituição, quando houver.  Caso seja isento, anexar declaração de próprio punho se autodeclarando  isento de IRPF.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2.2 </w:t>
            </w:r>
            <w:r w:rsidDel="00000000" w:rsidR="00000000" w:rsidRPr="00000000">
              <w:rPr>
                <w:rtl w:val="0"/>
              </w:rPr>
              <w:t xml:space="preserve">Cópia da Declaração de IRPJ acompanhada do recibo de entrega à Receita Federal do Brasil, quando houver. Caso seja isento, anexar  declaração de próprio punho se autodeclarando isento de IRPJ.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2.3 </w:t>
            </w:r>
            <w:r w:rsidDel="00000000" w:rsidR="00000000" w:rsidRPr="00000000">
              <w:rPr>
                <w:rtl w:val="0"/>
              </w:rPr>
              <w:t xml:space="preserve">Quaisquer declarações tributárias referentes a pessoas jurídicas  vinculadas ao candidato ou a membros da família, quando for o caso.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2.4 </w:t>
            </w:r>
            <w:r w:rsidDel="00000000" w:rsidR="00000000" w:rsidRPr="00000000">
              <w:rPr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MARÇO, ABRIL E MAIO DE 2022</w:t>
            </w:r>
            <w:r w:rsidDel="00000000" w:rsidR="00000000" w:rsidRPr="00000000">
              <w:rPr>
                <w:rtl w:val="0"/>
              </w:rPr>
              <w:t xml:space="preserve">, sem cortes e com a identificação do titular da conta, da pessoa física e das pessoas  jurídicas vinculadas sem cortes.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jc w:val="both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2.5 </w:t>
            </w:r>
            <w:r w:rsidDel="00000000" w:rsidR="00000000" w:rsidRPr="00000000">
              <w:rPr>
                <w:rtl w:val="0"/>
              </w:rPr>
              <w:t xml:space="preserve">Caso tenha, cópia de notas fiscais de vendas dos meses analisados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MARÇO, ABRIL E MAIO DE 2022</w:t>
            </w:r>
            <w:r w:rsidDel="00000000" w:rsidR="00000000" w:rsidRPr="00000000">
              <w:rPr>
                <w:highlight w:val="white"/>
                <w:rtl w:val="0"/>
              </w:rPr>
              <w:t xml:space="preserve">, sem cortes. Caso não tenha, anexar  declaração de próprio punho declarando que não realizou vendas nos  meses analisados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MARÇO, ABRIL E MAIO DE 2022.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2.6 </w:t>
            </w:r>
            <w:r w:rsidDel="00000000" w:rsidR="00000000" w:rsidRPr="00000000">
              <w:rPr>
                <w:rtl w:val="0"/>
              </w:rPr>
              <w:t xml:space="preserve">Fotocópia da carteira de trabalho, ou da Carteira de Trabalho digital.</w:t>
            </w:r>
          </w:p>
        </w:tc>
      </w:tr>
    </w:tbl>
    <w:p w:rsidR="00000000" w:rsidDel="00000000" w:rsidP="00000000" w:rsidRDefault="00000000" w:rsidRPr="00000000" w14:paraId="0000007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9025.511811023624" w:type="dxa"/>
        <w:jc w:val="left"/>
        <w:tblInd w:w="10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NO CASO DE APOSENTADOS E PENSIONISTAS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3.1 </w:t>
            </w:r>
            <w:r w:rsidDel="00000000" w:rsidR="00000000" w:rsidRPr="00000000">
              <w:rPr>
                <w:rtl w:val="0"/>
              </w:rPr>
              <w:t xml:space="preserve">Extrato mais recente do pagamento do benefício.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3.2 </w:t>
            </w:r>
            <w:r w:rsidDel="00000000" w:rsidR="00000000" w:rsidRPr="00000000">
              <w:rPr>
                <w:rtl w:val="0"/>
              </w:rPr>
              <w:t xml:space="preserve">Cópia da Declaração de Imposto de Renda retido na fonte - IRPF, completa,  acompanhada do recibo de entrega à  Receita Federal do Brasil e da respectiva notificação de restituição, quando houver.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3.3 </w:t>
            </w:r>
            <w:r w:rsidDel="00000000" w:rsidR="00000000" w:rsidRPr="00000000">
              <w:rPr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MARÇO, ABRIL E MAIO DE 2022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sem cortes.</w:t>
            </w:r>
          </w:p>
        </w:tc>
      </w:tr>
    </w:tbl>
    <w:p w:rsidR="00000000" w:rsidDel="00000000" w:rsidP="00000000" w:rsidRDefault="00000000" w:rsidRPr="00000000" w14:paraId="0000007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5"/>
        <w:tblW w:w="9025.511811023624" w:type="dxa"/>
        <w:jc w:val="left"/>
        <w:tblInd w:w="10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NO CASO DE AUTÔNOMOS E PROFISSIONAIS LIBERAIS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4.1 </w:t>
            </w:r>
            <w:r w:rsidDel="00000000" w:rsidR="00000000" w:rsidRPr="00000000">
              <w:rPr>
                <w:rtl w:val="0"/>
              </w:rPr>
              <w:t xml:space="preserve">Cópia da Declaração de Imposto de Renda retido na fonte - IRPF, completa, acompanhada do recibo de entrega à Receita Federal do Brasil e da respectiva notificação de restituição, quando houver. Caso seja isento, anexar declaração de próprio punho se autodeclarando isento de IRPF.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4.2 </w:t>
            </w:r>
            <w:r w:rsidDel="00000000" w:rsidR="00000000" w:rsidRPr="00000000">
              <w:rPr>
                <w:rtl w:val="0"/>
              </w:rPr>
              <w:t xml:space="preserve">Cópia de quaisquer declarações tributárias referentes a pessoas jurídicas vinculadas ao candidato ou a membros de sua família, quando for o caso.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4.3 </w:t>
            </w:r>
            <w:r w:rsidDel="00000000" w:rsidR="00000000" w:rsidRPr="00000000">
              <w:rPr>
                <w:rtl w:val="0"/>
              </w:rPr>
              <w:t xml:space="preserve">Cópia das guias de recolhimento ao INSS com comprovante de pagamento dos meses analisados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MARÇO, ABRIL E MAIO DE 2022</w:t>
            </w:r>
            <w:r w:rsidDel="00000000" w:rsidR="00000000" w:rsidRPr="00000000">
              <w:rPr>
                <w:b w:val="1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compatíveis com a renda declarada.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4.4 </w:t>
            </w:r>
            <w:r w:rsidDel="00000000" w:rsidR="00000000" w:rsidRPr="00000000">
              <w:rPr>
                <w:rtl w:val="0"/>
              </w:rPr>
              <w:t xml:space="preserve">Cópia dos extratos bancários sem cortes dos meses analisados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MARÇO, ABRIL E MAIO DE 2022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sem cortes e com a identificação do titular da conta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 Caso não tenha conta bancária, anexar declaração de próprio punho declarando este fato.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4.5 </w:t>
            </w:r>
            <w:r w:rsidDel="00000000" w:rsidR="00000000" w:rsidRPr="00000000">
              <w:rPr>
                <w:rtl w:val="0"/>
              </w:rPr>
              <w:t xml:space="preserve">Cópia de Declaração de um contador ou de próprio punho dos valores recebidos nos meses analisados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MARÇO, ABRIL E MAIO DE 2022.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4.6 </w:t>
            </w:r>
            <w:r w:rsidDel="00000000" w:rsidR="00000000" w:rsidRPr="00000000">
              <w:rPr>
                <w:rtl w:val="0"/>
              </w:rPr>
              <w:t xml:space="preserve">Fotocópia da carteira de trabalho ou da Carteira de Trabalho digital.</w:t>
            </w:r>
          </w:p>
        </w:tc>
      </w:tr>
    </w:tbl>
    <w:p w:rsidR="00000000" w:rsidDel="00000000" w:rsidP="00000000" w:rsidRDefault="00000000" w:rsidRPr="00000000" w14:paraId="0000008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6"/>
        <w:tblW w:w="9025.511811023624" w:type="dxa"/>
        <w:jc w:val="left"/>
        <w:tblInd w:w="10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5. NO CASO DE RENDIMENTOS DE ALUGUEL OU  ARRENDAMENTO DE BENS MÓVEIS E IMÓVEIS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5.1 </w:t>
            </w:r>
            <w:r w:rsidDel="00000000" w:rsidR="00000000" w:rsidRPr="00000000">
              <w:rPr>
                <w:rtl w:val="0"/>
              </w:rPr>
              <w:t xml:space="preserve">Cópia da Declaração de Imposto de Renda retido na fonte - IRPF, completa, do recibo de entrega à Receita Federal do Brasil e da respectiva notificação de restituição, quando houver. Caso seja isento, anexar declaração de próprio punho se  autodeclarando isento de IRPF.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5.2 </w:t>
            </w:r>
            <w:r w:rsidDel="00000000" w:rsidR="00000000" w:rsidRPr="00000000">
              <w:rPr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MARÇO, ABRIL E MAIO DE 2022 </w:t>
            </w:r>
            <w:r w:rsidDel="00000000" w:rsidR="00000000" w:rsidRPr="00000000">
              <w:rPr>
                <w:rtl w:val="0"/>
              </w:rPr>
              <w:t xml:space="preserve">sem cortes e com a identificação do titular da conta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 Caso não tenha conta bancária,  anexar declaração de próprio punho declarando este fato.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jc w:val="both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5.3 </w:t>
            </w:r>
            <w:r w:rsidDel="00000000" w:rsidR="00000000" w:rsidRPr="00000000">
              <w:rPr>
                <w:rtl w:val="0"/>
              </w:rPr>
              <w:t xml:space="preserve">Cópia do contrato de locação ou arrendamento acompanhado da cópia  dos comprovantes de recebimentos dos meses analisados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MARÇO, ABRIL E MAIO DE 2022.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 </w:t>
      </w:r>
    </w:p>
    <w:p w:rsidR="00000000" w:rsidDel="00000000" w:rsidP="00000000" w:rsidRDefault="00000000" w:rsidRPr="00000000" w14:paraId="0000008C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Assinatura do (a) candidato (a) ou responsável legal / Local e Data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      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88" w:line="240" w:lineRule="auto"/>
        <w:ind w:right="37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(31) 2513-5105 -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120" w:right="12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ANEXO II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DECLARAÇÃO DE POLÍTICA DE RESERVA DE VAGAS</w:t>
      </w:r>
    </w:p>
    <w:p w:rsidR="00000000" w:rsidDel="00000000" w:rsidP="00000000" w:rsidRDefault="00000000" w:rsidRPr="00000000" w14:paraId="0000009A">
      <w:pPr>
        <w:widowControl w:val="0"/>
        <w:spacing w:before="115" w:line="240" w:lineRule="auto"/>
        <w:ind w:left="869" w:right="177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before="115" w:line="240" w:lineRule="auto"/>
        <w:ind w:left="869" w:right="177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10.0" w:type="dxa"/>
        <w:jc w:val="left"/>
        <w:tblInd w:w="-34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5"/>
        <w:gridCol w:w="5130"/>
        <w:gridCol w:w="2655"/>
        <w:tblGridChange w:id="0">
          <w:tblGrid>
            <w:gridCol w:w="2325"/>
            <w:gridCol w:w="5130"/>
            <w:gridCol w:w="2655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C">
            <w:pPr>
              <w:widowControl w:val="0"/>
              <w:spacing w:before="151" w:line="240" w:lineRule="auto"/>
              <w:ind w:left="97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before="151" w:line="240" w:lineRule="auto"/>
              <w:ind w:left="11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F">
            <w:pPr>
              <w:widowControl w:val="0"/>
              <w:spacing w:before="136" w:line="240" w:lineRule="auto"/>
              <w:ind w:left="97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before="136" w:line="240" w:lineRule="auto"/>
              <w:ind w:left="11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IDENTIDADE:</w:t>
            </w:r>
          </w:p>
        </w:tc>
      </w:tr>
      <w:tr>
        <w:trPr>
          <w:cantSplit w:val="0"/>
          <w:trHeight w:val="1227.894531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2">
            <w:pPr>
              <w:widowControl w:val="0"/>
              <w:spacing w:before="91" w:line="360" w:lineRule="auto"/>
              <w:ind w:left="97" w:right="97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atendimento à Lei nº 12.711/2012 e à Portaria Normativa/MEC nº 18 de 11/10/12, declaro, para os devidos fins que,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 momento da minha inscrição fiz a opção pelo seguinte grupo  de  reserva de vagas: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9313" y="3646650"/>
                                <a:ext cx="333375" cy="266700"/>
                                <a:chOff x="5179313" y="3646650"/>
                                <a:chExt cx="333375" cy="254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54000"/>
                                  <a:chOff x="0" y="0"/>
                                  <a:chExt cx="525" cy="4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2" y="22"/>
                                    <a:ext cx="480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widowControl w:val="0"/>
              <w:spacing w:line="224" w:lineRule="auto"/>
              <w:ind w:left="11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com renda familiar bruta per capita igual ou inferior a 1,5 salário mínimo, cursei e concluí integralmente o ensino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MÉDIO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públicas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obtive  certificado  de conclusão  do ensino médio com base no resultado do Exame Nacional do Ensino Médio - ENEM ou do Exame Nacional para Certificação de Competências de Jovens e Adultos -  ENCCEJA  ou de  exames de certificação de competência ou de avaliação de jovens  e  adultos realizados  pelos  sistemas estaduais de ensino e, em nenhum momento, cursei parte do ensino médio 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(L1).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9313" y="3646650"/>
                                <a:ext cx="333375" cy="266700"/>
                                <a:chOff x="5179313" y="3646650"/>
                                <a:chExt cx="333375" cy="254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54000"/>
                                  <a:chOff x="0" y="0"/>
                                  <a:chExt cx="525" cy="4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2" y="22"/>
                                    <a:ext cx="480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autodeclarado preto, pardo ou indígena, com renda  familiar  bruta  per capita  igual ou inferior a 1,5 salário-mínimo, cursei e concluí integralmente o ensino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MÉDIO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públicas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obtive certificado de conclusão do ensino médio com base no resultado do Exame Nacional do Ensino Médio  - ENEM  ou do Exame  Nacional  para Certificação  de Competências de Jovens  e Adultos  - ENCCEJA  ou de exames  de certificação de competência ou de avaliação de jovens e adultos realizados pelos sistemas estaduais de ensino e, em nenhum  momento,  cursei parte do ensino médio em escolas particulares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 (L2).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9313" y="3646650"/>
                                <a:ext cx="333375" cy="266700"/>
                                <a:chOff x="5179313" y="3646650"/>
                                <a:chExt cx="333375" cy="254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54000"/>
                                  <a:chOff x="0" y="0"/>
                                  <a:chExt cx="525" cy="4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2" y="22"/>
                                    <a:ext cx="480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que, independentemente da renda familiar bruta per capita, cursei e concluí integralmente o ensino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MÉDIO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públicas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obtive certificado de conclusão do ensino médio com base no resultado do Exame Nacional do Ensino Médio - ENEM ou do Exame Nacional para certificação de Competências de Jovens e Adultos - ENCCEJA ou de exames de certificação de competência ou de avaliação de jovens e adultos realizados pelos sistemas estaduais de ensino e, em nenhum momento, cursei parte do ensino médio 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(L5).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9313" y="3646650"/>
                                <a:ext cx="333375" cy="266700"/>
                                <a:chOff x="5179313" y="3646650"/>
                                <a:chExt cx="333375" cy="254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54000"/>
                                  <a:chOff x="0" y="0"/>
                                  <a:chExt cx="525" cy="4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2" y="22"/>
                                    <a:ext cx="480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autodeclarado preto, pardo ou indígena que, independentemente da renda familiar bruta per capita, cursei e concluí integralmente o ensino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MÉDIO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públicas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obtive certificado de conclusão do ensino médio com base no resultado do Exame Nacional  do Ensino Médio – ENEM ou do Exame Nacional para Certificação de Competências de Jovens e Adultos - ENCCEJA ou de exames de certificação de competência ou de avaliação de jovens e adultos realizados pelos sistemas estaduais de ensino e, em  nenhum  momento,  cursei  parte  do ensino  médio 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(L6).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9313" y="3646650"/>
                                <a:ext cx="333375" cy="266700"/>
                                <a:chOff x="5179313" y="3646650"/>
                                <a:chExt cx="333375" cy="254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54000"/>
                                  <a:chOff x="0" y="0"/>
                                  <a:chExt cx="525" cy="4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2" y="22"/>
                                    <a:ext cx="480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V____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(a) com deficiência que, independentemente da renda familiar bruta per capita, cursei e concluí integralmente o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ENSINO FUNDAMENTAL ou MÉDIO, conforme o caso,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Particulares.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(V___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Ainda em atendimento aos critérios de ocupação de vagas reservadas estou efetuando a matrícula para o grupo de reserva de vagas: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Declaro, ainda, que as informações acima são verdadeiras e que conheço e aceito todas as regras estabelecidas conforme disposto 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EDITAL Nº ________e no Termo de Adesão do SISU 202_____do IFMG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local e data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4419600" cy="6350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136200" y="3776825"/>
                                <a:ext cx="4419600" cy="6350"/>
                                <a:chOff x="3136200" y="3776825"/>
                                <a:chExt cx="4419600" cy="3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136200" y="3776825"/>
                                  <a:ext cx="4419600" cy="3175"/>
                                  <a:chOff x="0" y="0"/>
                                  <a:chExt cx="6960" cy="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695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5"/>
                                    <a:ext cx="696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419600" cy="6350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196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do Aluno e/ou Responsável Legal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widowControl w:val="0"/>
        <w:spacing w:before="115" w:line="240" w:lineRule="auto"/>
        <w:ind w:left="869" w:right="177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</w:t>
      </w:r>
    </w:p>
    <w:p w:rsidR="00000000" w:rsidDel="00000000" w:rsidP="00000000" w:rsidRDefault="00000000" w:rsidRPr="00000000" w14:paraId="000000D0">
      <w:pPr>
        <w:spacing w:after="240" w:befor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       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before="88" w:line="240" w:lineRule="auto"/>
        <w:ind w:right="37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(31) 2513-5105 -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120" w:right="12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                        FORMULÁRIO DE AUTODECLARAÇÃO ÉTNICO – RACIAL 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Eu,___________________________________________________________classificado no Processo  Seletivo do IFMG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SISU IFMG 202___ Nº ______________</w:t>
      </w:r>
      <w:r w:rsidDel="00000000" w:rsidR="00000000" w:rsidRPr="00000000">
        <w:rPr>
          <w:rtl w:val="0"/>
        </w:rPr>
        <w:t xml:space="preserve">, curso__________________________________________________________________,RG ___________________CPF_________________ , declaro para fim específico de ingresso nesta instituição  que sou: </w:t>
      </w:r>
    </w:p>
    <w:p w:rsidR="00000000" w:rsidDel="00000000" w:rsidP="00000000" w:rsidRDefault="00000000" w:rsidRPr="00000000" w14:paraId="000000DD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NEGRO, de cor:  ( ) PRETA ( ) PARDA </w:t>
      </w:r>
    </w:p>
    <w:p w:rsidR="00000000" w:rsidDel="00000000" w:rsidP="00000000" w:rsidRDefault="00000000" w:rsidRPr="00000000" w14:paraId="000000DE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INDÍGENA </w:t>
      </w:r>
    </w:p>
    <w:p w:rsidR="00000000" w:rsidDel="00000000" w:rsidP="00000000" w:rsidRDefault="00000000" w:rsidRPr="00000000" w14:paraId="000000DF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Declaro ainda que os seguintes motivos justificam minha autodeclaração étnico-racial: (Obrigatório o preenchimento) </w:t>
      </w:r>
    </w:p>
    <w:p w:rsidR="00000000" w:rsidDel="00000000" w:rsidP="00000000" w:rsidRDefault="00000000" w:rsidRPr="00000000" w14:paraId="000000E0">
      <w:pPr>
        <w:spacing w:after="120" w:before="120" w:lineRule="auto"/>
        <w:ind w:left="120" w:right="12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Del="00000000" w:rsidR="00000000" w:rsidRPr="00000000">
        <w:rPr>
          <w:b w:val="1"/>
          <w:rtl w:val="0"/>
        </w:rPr>
        <w:t xml:space="preserve">Estou ciente de que na hipótese de se comprovar fraude ou prestação  de informação falsa, apurado em qualquer tempo, ainda que posteriormente à matrícula, estou sujeito  a perder a vaga, independentemente da alegação de boa-fé, e a quaisquer direitos dela decorrentes. </w:t>
      </w:r>
    </w:p>
    <w:p w:rsidR="00000000" w:rsidDel="00000000" w:rsidP="00000000" w:rsidRDefault="00000000" w:rsidRPr="00000000" w14:paraId="000000E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E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Assinatura do(a) candidato(a) / Local e Data</w:t>
      </w:r>
    </w:p>
    <w:p w:rsidR="00000000" w:rsidDel="00000000" w:rsidP="00000000" w:rsidRDefault="00000000" w:rsidRPr="00000000" w14:paraId="000000E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240" w:befor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       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before="88" w:line="240" w:lineRule="auto"/>
        <w:ind w:right="37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(31) 2513-5105 -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ANEXO II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DECLARAÇÃO DE PERTENCIMENTO ÉTNICO </w:t>
      </w:r>
    </w:p>
    <w:p w:rsidR="00000000" w:rsidDel="00000000" w:rsidP="00000000" w:rsidRDefault="00000000" w:rsidRPr="00000000" w14:paraId="000000F0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Eu, liderança da aldeia ________________________________________, em território indígena _______________________________________ , reconheço perante o Instituto Federal de Minas Gerais, o(a) indígena _________________________________________, identidade Nº ________________________, órgão expedidor 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LIDERANÇA 1 </w:t>
      </w:r>
    </w:p>
    <w:p w:rsidR="00000000" w:rsidDel="00000000" w:rsidP="00000000" w:rsidRDefault="00000000" w:rsidRPr="00000000" w14:paraId="000000F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Nome:____________________________________________________________________Localidade:________________________________________________________________RG ou CPF: _______________________________________________________________</w:t>
      </w:r>
    </w:p>
    <w:p w:rsidR="00000000" w:rsidDel="00000000" w:rsidP="00000000" w:rsidRDefault="00000000" w:rsidRPr="00000000" w14:paraId="000000F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Assinatura: ________________________________________________________________</w:t>
      </w:r>
    </w:p>
    <w:p w:rsidR="00000000" w:rsidDel="00000000" w:rsidP="00000000" w:rsidRDefault="00000000" w:rsidRPr="00000000" w14:paraId="000000F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LIDERANÇA 2 </w:t>
      </w:r>
    </w:p>
    <w:p w:rsidR="00000000" w:rsidDel="00000000" w:rsidP="00000000" w:rsidRDefault="00000000" w:rsidRPr="00000000" w14:paraId="000000F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Nome:____________________________________________________________________Localidade:________________________________________________________________RG ou CPF: _______________________________________________________________</w:t>
      </w:r>
    </w:p>
    <w:p w:rsidR="00000000" w:rsidDel="00000000" w:rsidP="00000000" w:rsidRDefault="00000000" w:rsidRPr="00000000" w14:paraId="000000F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Assinatura: ________________________________________________________________</w:t>
      </w:r>
    </w:p>
    <w:p w:rsidR="00000000" w:rsidDel="00000000" w:rsidP="00000000" w:rsidRDefault="00000000" w:rsidRPr="00000000" w14:paraId="000000F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LIDERANÇA 3 </w:t>
      </w:r>
    </w:p>
    <w:p w:rsidR="00000000" w:rsidDel="00000000" w:rsidP="00000000" w:rsidRDefault="00000000" w:rsidRPr="00000000" w14:paraId="000000F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Nome:____________________________________________________________________Localidade:________________________________________________________________RG ou CPF: _______________________________________________________________</w:t>
      </w:r>
    </w:p>
    <w:p w:rsidR="00000000" w:rsidDel="00000000" w:rsidP="00000000" w:rsidRDefault="00000000" w:rsidRPr="00000000" w14:paraId="000000F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Assinatura: ________________________________________________________________</w:t>
      </w:r>
    </w:p>
    <w:p w:rsidR="00000000" w:rsidDel="00000000" w:rsidP="00000000" w:rsidRDefault="00000000" w:rsidRPr="00000000" w14:paraId="000000FA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 </w:t>
      </w:r>
    </w:p>
    <w:p w:rsidR="00000000" w:rsidDel="00000000" w:rsidP="00000000" w:rsidRDefault="00000000" w:rsidRPr="00000000" w14:paraId="000000FB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Assinatura do(a) candidato(a) / Local e Data</w:t>
      </w:r>
    </w:p>
    <w:p w:rsidR="00000000" w:rsidDel="00000000" w:rsidP="00000000" w:rsidRDefault="00000000" w:rsidRPr="00000000" w14:paraId="000000F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 </w:t>
      </w:r>
    </w:p>
    <w:p w:rsidR="00000000" w:rsidDel="00000000" w:rsidP="00000000" w:rsidRDefault="00000000" w:rsidRPr="00000000" w14:paraId="000000F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8"/>
        <w:tblW w:w="9135.0" w:type="dxa"/>
        <w:jc w:val="left"/>
        <w:tblInd w:w="-3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13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  <w:t xml:space="preserve">                                                        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</w:rPr>
              <w:drawing>
                <wp:inline distB="0" distT="0" distL="0" distR="0">
                  <wp:extent cx="761365" cy="742950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742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before="15" w:line="240" w:lineRule="auto"/>
              <w:ind w:right="3388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MINISTÉRIO DA EDUCAÇÃO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before="123" w:line="240" w:lineRule="auto"/>
              <w:ind w:right="1851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SECRETARIA DE EDUCAÇÃO PROFISSIONAL E TECNOLÓGICA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before="113" w:line="240" w:lineRule="auto"/>
              <w:ind w:right="1688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INSTITUTO FEDERAL DE EDUCAÇÃO, CIÊNCIA E TECNOLOGIA DE MINAS GERAIS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before="88" w:line="240" w:lineRule="auto"/>
              <w:ind w:right="464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Reitoria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before="88" w:line="240" w:lineRule="auto"/>
              <w:ind w:right="420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Gabinete da Reitoria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before="88" w:line="240" w:lineRule="auto"/>
              <w:ind w:right="1745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Av. Professor Mário Werneck, 2590 - Bairro Buritis - CEP 30575-180 - Belo Horizonte - MG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before="88" w:line="240" w:lineRule="auto"/>
              <w:ind w:right="374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(31) 2513-5105 - www.ifmg.edu.br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ANEXO IV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 AUTORIZAÇÃO PARA REPRODUÇÃO E DIVULGAÇÃO DE IMAGEM E VOZ                                                                                                                         PARA CANDIDATOS MENORES DE 18 ANOS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Pelo presente instrumento particular, eu _____________________________________, de nacionalidade ____________________________, estado civil_____________________, profissão______________________________, portador da Carteira de Identidade nº ______________________,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imagem e voz de _________________ _______________________________________ _________________________________________ ________, portador da Carteira de Identidade nº___________________________,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 </w:t>
            </w:r>
          </w:p>
          <w:p w:rsidR="00000000" w:rsidDel="00000000" w:rsidP="00000000" w:rsidRDefault="00000000" w:rsidRPr="00000000" w14:paraId="000001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______________________________, ______ de _________________ de ___________. </w:t>
            </w:r>
          </w:p>
          <w:p w:rsidR="00000000" w:rsidDel="00000000" w:rsidP="00000000" w:rsidRDefault="00000000" w:rsidRPr="00000000" w14:paraId="0000010C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  Assinatura do retratado </w:t>
            </w:r>
          </w:p>
          <w:p w:rsidR="00000000" w:rsidDel="00000000" w:rsidP="00000000" w:rsidRDefault="00000000" w:rsidRPr="00000000" w14:paraId="000001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 Assinatura do representante legal</w:t>
            </w:r>
          </w:p>
        </w:tc>
      </w:tr>
    </w:tbl>
    <w:p w:rsidR="00000000" w:rsidDel="00000000" w:rsidP="00000000" w:rsidRDefault="00000000" w:rsidRPr="00000000" w14:paraId="000001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</w:p>
    <w:tbl>
      <w:tblPr>
        <w:tblStyle w:val="Table9"/>
        <w:tblW w:w="9025.511811023624" w:type="dxa"/>
        <w:jc w:val="left"/>
        <w:tblInd w:w="10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3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</w:t>
            </w: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761365" cy="742950"/>
                  <wp:effectExtent b="0" l="0" r="0" t="0"/>
                  <wp:docPr id="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742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before="15" w:line="240" w:lineRule="auto"/>
              <w:ind w:right="3388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MINISTÉRIO DA EDUCAÇÃO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before="123" w:line="240" w:lineRule="auto"/>
              <w:ind w:right="185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SECRETARIA DE EDUCAÇÃO PROFISSIONAL E TECNOLÓGICA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before="113" w:line="240" w:lineRule="auto"/>
              <w:ind w:right="1688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INSTITUTO FEDERAL DE EDUCAÇÃO, CIÊNCIA E TECNOLOGIA DE MINAS GERAIS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before="88" w:line="240" w:lineRule="auto"/>
              <w:ind w:right="464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Reitoria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before="88" w:line="240" w:lineRule="auto"/>
              <w:ind w:right="4207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Gabinete da Reitoria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before="88" w:line="240" w:lineRule="auto"/>
              <w:ind w:right="1745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Av. Professor Mário Werneck, 2590 - Bairro Buritis - CEP 30575-180 - Belo Horizonte - MG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before="88" w:line="240" w:lineRule="auto"/>
              <w:ind w:right="374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(31) 2513-5105 - www.ifmg.edu.br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ANEXO 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AUTORIZAÇÃO PARA REPRODUÇÃO E DIVULGAÇÃO DE IMAGEM E VOZ</w:t>
            </w:r>
          </w:p>
          <w:p w:rsidR="00000000" w:rsidDel="00000000" w:rsidP="00000000" w:rsidRDefault="00000000" w:rsidRPr="00000000" w14:paraId="0000011A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PARA CANDIDATOS MAIORES DE 18 ANOS</w:t>
            </w:r>
          </w:p>
          <w:p w:rsidR="00000000" w:rsidDel="00000000" w:rsidP="00000000" w:rsidRDefault="00000000" w:rsidRPr="00000000" w14:paraId="0000011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C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Pelo presente instrumento particular, eu _______________________________________________________________ , de nacionalidade ____________________________________, estado civil_______________, profissão______________________________, portador da Carteira de Identidade nº 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minha imagem e voz,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      </w:r>
          </w:p>
          <w:p w:rsidR="00000000" w:rsidDel="00000000" w:rsidP="00000000" w:rsidRDefault="00000000" w:rsidRPr="00000000" w14:paraId="000001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______________________________, ______ de _________________ de ___________. </w:t>
            </w:r>
          </w:p>
          <w:p w:rsidR="00000000" w:rsidDel="00000000" w:rsidP="00000000" w:rsidRDefault="00000000" w:rsidRPr="00000000" w14:paraId="000001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Assinatura do retratado _____________________________________</w:t>
            </w:r>
          </w:p>
          <w:p w:rsidR="00000000" w:rsidDel="00000000" w:rsidP="00000000" w:rsidRDefault="00000000" w:rsidRPr="00000000" w14:paraId="000001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7.png"/><Relationship Id="rId13" Type="http://schemas.openxmlformats.org/officeDocument/2006/relationships/image" Target="media/image2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