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 – FORMULÁRIO PARA SUBMISSÃO DE PROJETO DE ENSINO</w:t>
      </w:r>
    </w:p>
    <w:tbl>
      <w:tblPr>
        <w:tblStyle w:val="Table1"/>
        <w:tblW w:w="8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6"/>
        <w:gridCol w:w="315"/>
        <w:gridCol w:w="450"/>
        <w:gridCol w:w="150"/>
        <w:gridCol w:w="306"/>
        <w:gridCol w:w="372"/>
        <w:gridCol w:w="192"/>
        <w:gridCol w:w="161"/>
        <w:gridCol w:w="229"/>
        <w:gridCol w:w="2602"/>
        <w:gridCol w:w="2832"/>
        <w:tblGridChange w:id="0">
          <w:tblGrid>
            <w:gridCol w:w="876"/>
            <w:gridCol w:w="315"/>
            <w:gridCol w:w="450"/>
            <w:gridCol w:w="150"/>
            <w:gridCol w:w="306"/>
            <w:gridCol w:w="372"/>
            <w:gridCol w:w="192"/>
            <w:gridCol w:w="161"/>
            <w:gridCol w:w="229"/>
            <w:gridCol w:w="2602"/>
            <w:gridCol w:w="283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 – Identificação do Projeto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Dados do Proponente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Cargo/Função: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Campus: 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institucional: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Telefone(s) para contato: 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para o Curriculum Lattes: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do Projeto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Resumo do Projeto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Campus/Campi: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Área(s) do conhecimento: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Equipe de Trabalho (Deve existir um plano de trabalho para cada participante)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Função no Projeto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Carga Horária Semanal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Caracterização do público-alvo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 - Introdução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III - Justificativa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IV – Objetivos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Objetivo Geral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Objetivos Específicos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 - Metodologia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 – Cronograma de Execução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da meta/ação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Início (dia/mês/ano)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Término (dia/mês/ano)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VII – Infraestrutura Necessária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do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Situação (Disponível/A adquirir)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VIII – Resultados e Impactos esperados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IX – Referências Bibliográficas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Local e 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Assinatura do Proponente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Betim, xx de xxxx de 2021.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PLANO DE TRABALHO SIMPLIFICADO</w:t>
      </w:r>
    </w:p>
    <w:p w:rsidR="00000000" w:rsidDel="00000000" w:rsidP="00000000" w:rsidRDefault="00000000" w:rsidRPr="00000000" w14:paraId="0000014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Coordenador   (   ) Colaborador    (   )Discente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</w:t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tbl>
      <w:tblPr>
        <w:tblStyle w:val="Table11"/>
        <w:tblW w:w="8720.000000000002" w:type="dxa"/>
        <w:jc w:val="left"/>
        <w:tblLayout w:type="fixed"/>
        <w:tblLook w:val="0400"/>
      </w:tblPr>
      <w:tblGrid>
        <w:gridCol w:w="546"/>
        <w:gridCol w:w="1670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02"/>
        <w:gridCol w:w="602"/>
        <w:gridCol w:w="602"/>
        <w:tblGridChange w:id="0">
          <w:tblGrid>
            <w:gridCol w:w="546"/>
            <w:gridCol w:w="1670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602"/>
            <w:gridCol w:w="602"/>
            <w:gridCol w:w="60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whit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white"/>
                <w:rtl w:val="0"/>
              </w:rPr>
              <w:t xml:space="preserve">ATIVIDADE A SER DESENVOLVIDA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*Preencher um plano de trabalho para cada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white"/>
          <w:rtl w:val="0"/>
        </w:rPr>
        <w:t xml:space="preserve">OBS.: Marque com um X nas células para preencher o Cronograma. As atividades a serem desenvolvidas devem corresponder à descrição feita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before="0" w:line="240" w:lineRule="auto"/>
        <w:ind w:left="-384" w:right="-408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DECLARAÇÃO DE ANUÊNCIA DA CHEFIA IMEDIATA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0" w:before="0" w:line="276" w:lineRule="auto"/>
        <w:ind w:left="1417.3228346456694" w:right="1433.385826771655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(Servidor Técnico Administrativo)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DECLARAÇÃO </w:t>
      </w:r>
    </w:p>
    <w:p w:rsidR="00000000" w:rsidDel="00000000" w:rsidP="00000000" w:rsidRDefault="00000000" w:rsidRPr="00000000" w14:paraId="00000243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before="317" w:line="360" w:lineRule="auto"/>
        <w:ind w:right="-18" w:firstLine="73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para os fins que se fizerem necessários que o(a) servidor(a) ___________________, SIAPE Nº _____________, lotado no Campus Ribeirão das Neves, tem a anuência para propor ou participar como membro do Projeto de Ensino intitulado __________________________________________________, com carga horária semanal de ____ horas. </w:t>
      </w:r>
    </w:p>
    <w:p w:rsidR="00000000" w:rsidDel="00000000" w:rsidP="00000000" w:rsidRDefault="00000000" w:rsidRPr="00000000" w14:paraId="00000245">
      <w:pPr>
        <w:spacing w:after="0" w:before="278" w:line="36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Ribeirão das Neves, ___ de ________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247">
      <w:pPr>
        <w:spacing w:after="0" w:before="662" w:line="240" w:lineRule="auto"/>
        <w:ind w:right="-6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line="240" w:lineRule="auto"/>
        <w:ind w:right="-6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54380" cy="7429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rtl w:val="0"/>
      </w:rPr>
      <w:t xml:space="preserve">MINISTÉRIO DA EDUCAÇÃO</w:t>
    </w:r>
  </w:p>
  <w:p w:rsidR="00000000" w:rsidDel="00000000" w:rsidP="00000000" w:rsidRDefault="00000000" w:rsidRPr="00000000" w14:paraId="000002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2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2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  <w:rtl w:val="0"/>
      </w:rPr>
      <w:t xml:space="preserve">CAMPUS RIBEIRÃO DAS NEVES</w:t>
    </w:r>
  </w:p>
  <w:p w:rsidR="00000000" w:rsidDel="00000000" w:rsidP="00000000" w:rsidRDefault="00000000" w:rsidRPr="00000000" w14:paraId="000002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39"/>
    <w:rsid w:val="00CF73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nhideWhenUsed w:val="1"/>
    <w:rsid w:val="001F3DA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1F3DA1"/>
  </w:style>
  <w:style w:type="paragraph" w:styleId="Rodap">
    <w:name w:val="footer"/>
    <w:basedOn w:val="Normal"/>
    <w:link w:val="RodapChar"/>
    <w:uiPriority w:val="99"/>
    <w:unhideWhenUsed w:val="1"/>
    <w:rsid w:val="001F3DA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3DA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97D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97D1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cpkJtsRApzY8CUNxyIvTasYOvg==">AMUW2mW7gxPDLCcs7Q+eII+v9oI9Ngj/7XfJK2AK4rwy9vNugKreO2v+1CGU/hwB8wfvwf1LO6jEpF9zhD2GvSUgdRAJDay8iaCzs4WourVJeJvdXNV9lUoKnUiS6dC5St0qhgJcp8aT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2022-05-26T19:14:00Z</dcterms:created>
  <dc:creator>Vívian Nunes</dc:creator>
</cp:coreProperties>
</file>