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-719454</wp:posOffset>
            </wp:positionH>
            <wp:positionV relativeFrom="paragraph">
              <wp:posOffset>-719454</wp:posOffset>
            </wp:positionV>
            <wp:extent cx="10733405" cy="7550150"/>
            <wp:effectExtent b="0" l="0" r="0" t="0"/>
            <wp:wrapNone/>
            <wp:docPr id="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733405" cy="75501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sz w:val="24"/>
          <w:szCs w:val="24"/>
        </w:rPr>
      </w:pPr>
      <w:r w:rsidDel="00000000" w:rsidR="00000000" w:rsidRPr="00000000">
        <w:rPr>
          <w:sz w:val="28"/>
          <w:szCs w:val="28"/>
          <w:rtl w:val="0"/>
        </w:rPr>
        <w:t xml:space="preserve">O Instituto Federal de Educação, Ciência e Tecnologia de Minas Gerais confere 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b w:val="1"/>
          <w:sz w:val="24"/>
          <w:szCs w:val="24"/>
          <w:highlight w:val="yellow"/>
        </w:rPr>
      </w:pPr>
      <w:r w:rsidDel="00000000" w:rsidR="00000000" w:rsidRPr="00000000">
        <w:rPr>
          <w:b w:val="1"/>
          <w:sz w:val="24"/>
          <w:szCs w:val="24"/>
          <w:highlight w:val="yellow"/>
          <w:rtl w:val="0"/>
        </w:rPr>
        <w:t xml:space="preserve">Nome do Aluno,</w:t>
      </w:r>
    </w:p>
    <w:p w:rsidR="00000000" w:rsidDel="00000000" w:rsidP="00000000" w:rsidRDefault="00000000" w:rsidRPr="00000000" w14:paraId="00000011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567" w:right="818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Certificado do Curso de Formação </w:t>
      </w:r>
      <w:r w:rsidDel="00000000" w:rsidR="00000000" w:rsidRPr="00000000">
        <w:rPr>
          <w:sz w:val="24"/>
          <w:szCs w:val="24"/>
          <w:highlight w:val="yellow"/>
          <w:rtl w:val="0"/>
        </w:rPr>
        <w:t xml:space="preserve">Inicial ou Continuada?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567" w:right="818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567" w:right="818" w:firstLine="0"/>
        <w:jc w:val="center"/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“</w:t>
      </w:r>
      <w:r w:rsidDel="00000000" w:rsidR="00000000" w:rsidRPr="00000000">
        <w:rPr>
          <w:i w:val="1"/>
          <w:sz w:val="24"/>
          <w:szCs w:val="24"/>
          <w:highlight w:val="yellow"/>
          <w:rtl w:val="0"/>
        </w:rPr>
        <w:t xml:space="preserve">Nome do curso</w:t>
      </w:r>
      <w:r w:rsidDel="00000000" w:rsidR="00000000" w:rsidRPr="00000000">
        <w:rPr>
          <w:sz w:val="24"/>
          <w:szCs w:val="24"/>
          <w:rtl w:val="0"/>
        </w:rPr>
        <w:t xml:space="preserve">”, com duração de </w:t>
      </w:r>
      <w:r w:rsidDel="00000000" w:rsidR="00000000" w:rsidRPr="00000000">
        <w:rPr>
          <w:sz w:val="24"/>
          <w:szCs w:val="24"/>
          <w:highlight w:val="yellow"/>
          <w:rtl w:val="0"/>
        </w:rPr>
        <w:t xml:space="preserve">XX</w:t>
      </w:r>
      <w:r w:rsidDel="00000000" w:rsidR="00000000" w:rsidRPr="00000000">
        <w:rPr>
          <w:sz w:val="24"/>
          <w:szCs w:val="24"/>
          <w:rtl w:val="0"/>
        </w:rPr>
        <w:t xml:space="preserve"> horas,</w:t>
      </w:r>
    </w:p>
    <w:p w:rsidR="00000000" w:rsidDel="00000000" w:rsidP="00000000" w:rsidRDefault="00000000" w:rsidRPr="00000000" w14:paraId="00000015">
      <w:pPr>
        <w:ind w:left="567" w:right="818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567" w:right="818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realizado de </w:t>
      </w:r>
      <w:r w:rsidDel="00000000" w:rsidR="00000000" w:rsidRPr="00000000">
        <w:rPr>
          <w:sz w:val="24"/>
          <w:szCs w:val="24"/>
          <w:highlight w:val="yellow"/>
          <w:rtl w:val="0"/>
        </w:rPr>
        <w:t xml:space="preserve">XX</w:t>
      </w:r>
      <w:r w:rsidDel="00000000" w:rsidR="00000000" w:rsidRPr="00000000">
        <w:rPr>
          <w:sz w:val="24"/>
          <w:szCs w:val="24"/>
          <w:rtl w:val="0"/>
        </w:rPr>
        <w:t xml:space="preserve"> de </w:t>
      </w:r>
      <w:r w:rsidDel="00000000" w:rsidR="00000000" w:rsidRPr="00000000">
        <w:rPr>
          <w:sz w:val="24"/>
          <w:szCs w:val="24"/>
          <w:highlight w:val="yellow"/>
          <w:rtl w:val="0"/>
        </w:rPr>
        <w:t xml:space="preserve">XX</w:t>
      </w:r>
      <w:r w:rsidDel="00000000" w:rsidR="00000000" w:rsidRPr="00000000">
        <w:rPr>
          <w:sz w:val="24"/>
          <w:szCs w:val="24"/>
          <w:rtl w:val="0"/>
        </w:rPr>
        <w:t xml:space="preserve"> de 202</w:t>
      </w:r>
      <w:r w:rsidDel="00000000" w:rsidR="00000000" w:rsidRPr="00000000">
        <w:rPr>
          <w:sz w:val="24"/>
          <w:szCs w:val="24"/>
          <w:highlight w:val="yellow"/>
          <w:rtl w:val="0"/>
        </w:rPr>
        <w:t xml:space="preserve">X</w:t>
      </w:r>
      <w:r w:rsidDel="00000000" w:rsidR="00000000" w:rsidRPr="00000000">
        <w:rPr>
          <w:sz w:val="24"/>
          <w:szCs w:val="24"/>
          <w:rtl w:val="0"/>
        </w:rPr>
        <w:t xml:space="preserve"> a </w:t>
      </w:r>
      <w:r w:rsidDel="00000000" w:rsidR="00000000" w:rsidRPr="00000000">
        <w:rPr>
          <w:sz w:val="24"/>
          <w:szCs w:val="24"/>
          <w:highlight w:val="yellow"/>
          <w:rtl w:val="0"/>
        </w:rPr>
        <w:t xml:space="preserve">XX</w:t>
      </w:r>
      <w:r w:rsidDel="00000000" w:rsidR="00000000" w:rsidRPr="00000000">
        <w:rPr>
          <w:sz w:val="24"/>
          <w:szCs w:val="24"/>
          <w:rtl w:val="0"/>
        </w:rPr>
        <w:t xml:space="preserve"> de </w:t>
      </w:r>
      <w:r w:rsidDel="00000000" w:rsidR="00000000" w:rsidRPr="00000000">
        <w:rPr>
          <w:sz w:val="24"/>
          <w:szCs w:val="24"/>
          <w:highlight w:val="yellow"/>
          <w:rtl w:val="0"/>
        </w:rPr>
        <w:t xml:space="preserve">XX</w:t>
      </w:r>
      <w:r w:rsidDel="00000000" w:rsidR="00000000" w:rsidRPr="00000000">
        <w:rPr>
          <w:sz w:val="24"/>
          <w:szCs w:val="24"/>
          <w:rtl w:val="0"/>
        </w:rPr>
        <w:t xml:space="preserve"> de 202</w:t>
      </w:r>
      <w:r w:rsidDel="00000000" w:rsidR="00000000" w:rsidRPr="00000000">
        <w:rPr>
          <w:sz w:val="24"/>
          <w:szCs w:val="24"/>
          <w:highlight w:val="yellow"/>
          <w:rtl w:val="0"/>
        </w:rPr>
        <w:t xml:space="preserve">X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7">
      <w:pPr>
        <w:ind w:left="567" w:right="818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567" w:right="818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 do diretor geral</w:t>
      </w:r>
    </w:p>
    <w:p w:rsidR="00000000" w:rsidDel="00000000" w:rsidP="00000000" w:rsidRDefault="00000000" w:rsidRPr="00000000" w14:paraId="00000019">
      <w:pPr>
        <w:ind w:left="567" w:right="818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Diretor Geral do </w:t>
      </w: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Campus</w:t>
      </w: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highlight w:val="yellow"/>
          <w:rtl w:val="0"/>
        </w:rPr>
        <w:t xml:space="preserve">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/>
      </w:pPr>
      <w:r w:rsidDel="00000000" w:rsidR="00000000" w:rsidRPr="00000000">
        <w:rPr>
          <w:sz w:val="24"/>
          <w:szCs w:val="24"/>
          <w:highlight w:val="yellow"/>
          <w:rtl w:val="0"/>
        </w:rPr>
        <w:t xml:space="preserve">Cidade</w:t>
      </w:r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sz w:val="24"/>
          <w:szCs w:val="24"/>
          <w:highlight w:val="yellow"/>
          <w:rtl w:val="0"/>
        </w:rPr>
        <w:t xml:space="preserve">XX </w:t>
      </w:r>
      <w:r w:rsidDel="00000000" w:rsidR="00000000" w:rsidRPr="00000000">
        <w:rPr>
          <w:sz w:val="24"/>
          <w:szCs w:val="24"/>
          <w:rtl w:val="0"/>
        </w:rPr>
        <w:t xml:space="preserve">de </w:t>
      </w:r>
      <w:r w:rsidDel="00000000" w:rsidR="00000000" w:rsidRPr="00000000">
        <w:rPr>
          <w:sz w:val="24"/>
          <w:szCs w:val="24"/>
          <w:highlight w:val="yellow"/>
          <w:rtl w:val="0"/>
        </w:rPr>
        <w:t xml:space="preserve">XXXXX </w:t>
      </w:r>
      <w:r w:rsidDel="00000000" w:rsidR="00000000" w:rsidRPr="00000000">
        <w:rPr>
          <w:sz w:val="24"/>
          <w:szCs w:val="24"/>
          <w:rtl w:val="0"/>
        </w:rPr>
        <w:t xml:space="preserve">de </w:t>
      </w:r>
      <w:r w:rsidDel="00000000" w:rsidR="00000000" w:rsidRPr="00000000">
        <w:rPr>
          <w:sz w:val="24"/>
          <w:szCs w:val="24"/>
          <w:highlight w:val="yellow"/>
          <w:rtl w:val="0"/>
        </w:rPr>
        <w:t xml:space="preserve">XXXX</w:t>
      </w:r>
      <w:r w:rsidDel="00000000" w:rsidR="00000000" w:rsidRPr="00000000">
        <w:rPr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Portaria de autorização n. </w:t>
      </w:r>
      <w:r w:rsidDel="00000000" w:rsidR="00000000" w:rsidRPr="00000000">
        <w:rPr>
          <w:sz w:val="20"/>
          <w:szCs w:val="20"/>
          <w:highlight w:val="yellow"/>
          <w:rtl w:val="0"/>
        </w:rPr>
        <w:t xml:space="preserve">XX </w:t>
      </w:r>
      <w:r w:rsidDel="00000000" w:rsidR="00000000" w:rsidRPr="00000000">
        <w:rPr>
          <w:sz w:val="20"/>
          <w:szCs w:val="20"/>
          <w:rtl w:val="0"/>
        </w:rPr>
        <w:t xml:space="preserve">de </w:t>
      </w:r>
      <w:r w:rsidDel="00000000" w:rsidR="00000000" w:rsidRPr="00000000">
        <w:rPr>
          <w:sz w:val="20"/>
          <w:szCs w:val="20"/>
          <w:highlight w:val="yellow"/>
          <w:rtl w:val="0"/>
        </w:rPr>
        <w:t xml:space="preserve">XX</w:t>
      </w:r>
      <w:r w:rsidDel="00000000" w:rsidR="00000000" w:rsidRPr="00000000">
        <w:rPr>
          <w:sz w:val="20"/>
          <w:szCs w:val="20"/>
          <w:rtl w:val="0"/>
        </w:rPr>
        <w:t xml:space="preserve"> de  </w:t>
      </w:r>
      <w:r w:rsidDel="00000000" w:rsidR="00000000" w:rsidRPr="00000000">
        <w:rPr>
          <w:sz w:val="20"/>
          <w:szCs w:val="20"/>
          <w:highlight w:val="yellow"/>
          <w:rtl w:val="0"/>
        </w:rPr>
        <w:t xml:space="preserve">XXXXXX </w:t>
      </w:r>
      <w:r w:rsidDel="00000000" w:rsidR="00000000" w:rsidRPr="00000000">
        <w:rPr>
          <w:sz w:val="20"/>
          <w:szCs w:val="20"/>
          <w:rtl w:val="0"/>
        </w:rPr>
        <w:t xml:space="preserve">de </w:t>
      </w:r>
      <w:r w:rsidDel="00000000" w:rsidR="00000000" w:rsidRPr="00000000">
        <w:rPr>
          <w:sz w:val="20"/>
          <w:szCs w:val="20"/>
          <w:highlight w:val="yellow"/>
          <w:rtl w:val="0"/>
        </w:rPr>
        <w:t xml:space="preserve">XXXX</w:t>
      </w:r>
      <w:r w:rsidDel="00000000" w:rsidR="00000000" w:rsidRPr="00000000">
        <w:rPr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1F">
      <w:pPr>
        <w:jc w:val="center"/>
        <w:rPr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-719454</wp:posOffset>
            </wp:positionH>
            <wp:positionV relativeFrom="paragraph">
              <wp:posOffset>-719454</wp:posOffset>
            </wp:positionV>
            <wp:extent cx="10695367" cy="7558865"/>
            <wp:effectExtent b="0" l="0" r="0" t="0"/>
            <wp:wrapNone/>
            <wp:docPr id="8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695367" cy="75588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0">
      <w:pPr>
        <w:jc w:val="center"/>
        <w:rPr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567" w:right="818" w:firstLine="0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Matriz curricular:</w:t>
      </w:r>
    </w:p>
    <w:p w:rsidR="00000000" w:rsidDel="00000000" w:rsidP="00000000" w:rsidRDefault="00000000" w:rsidRPr="00000000" w14:paraId="00000025">
      <w:pPr>
        <w:ind w:left="567" w:right="818" w:firstLine="0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567" w:right="818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highlight w:val="yellow"/>
          <w:rtl w:val="0"/>
        </w:rPr>
        <w:t xml:space="preserve">Ementa. Ementa. Ementa. Ementa. Ementa. Ementa. Ementa. Ementa. Ementa. Ementa. Ementa. Ementa. Ementa. Ementa. Ementa. Ementa. Ementa. Ementa. Ementa. Ementa. Ementa. Ementa. Ementa. Ementa. Ementa. Ementa. Ementa. Ementa. Ementa. Ementa. Ementa. Ementa. Ementa. Ementa. Ementa. Ementa. Ementa. Ementa. Ementa. Ementa. Ementa. Ementa. Ementa. Ementa. Ementa. Ementa. Ementa. Ementa. Ementa. Ementa. Ementa. Ementa. Ementa. Ementa.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567" w:right="818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567" w:right="818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567" w:right="818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160" w:lineRule="auto"/>
        <w:ind w:left="567" w:right="818" w:firstLine="0"/>
        <w:jc w:val="both"/>
        <w:rPr>
          <w:rFonts w:ascii="Nunito" w:cs="Nunito" w:eastAsia="Nunito" w:hAnsi="Nunito"/>
          <w:b w:val="1"/>
          <w:color w:val="495057"/>
          <w:sz w:val="23"/>
          <w:szCs w:val="23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Formação relacionada ao seguinte curso do Catálogo Nacional de Cursos Técnicos (CNCT):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567" w:right="818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highlight w:val="yellow"/>
          <w:rtl w:val="0"/>
        </w:rPr>
        <w:t xml:space="preserve">- Ex: Técnico em Infraestrutura Escolar.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567" w:right="818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567" w:right="818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567" w:right="818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160" w:line="360" w:lineRule="auto"/>
        <w:ind w:left="567" w:right="818" w:firstLine="0"/>
        <w:jc w:val="both"/>
        <w:rPr>
          <w:rFonts w:ascii="Nunito" w:cs="Nunito" w:eastAsia="Nunito" w:hAnsi="Nunito"/>
          <w:b w:val="1"/>
          <w:color w:val="495057"/>
          <w:sz w:val="23"/>
          <w:szCs w:val="23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Atuação relacionada à seguinte Classificação Brasileira de Ocupações (CBO):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160" w:line="360" w:lineRule="auto"/>
        <w:ind w:left="567" w:right="818" w:firstLine="0"/>
        <w:jc w:val="both"/>
        <w:rPr>
          <w:rFonts w:ascii="Nunito" w:cs="Nunito" w:eastAsia="Nunito" w:hAnsi="Nunito"/>
          <w:color w:val="495057"/>
          <w:sz w:val="23"/>
          <w:szCs w:val="23"/>
        </w:rPr>
      </w:pPr>
      <w:r w:rsidDel="00000000" w:rsidR="00000000" w:rsidRPr="00000000">
        <w:rPr>
          <w:sz w:val="20"/>
          <w:szCs w:val="20"/>
          <w:highlight w:val="yellow"/>
          <w:rtl w:val="0"/>
        </w:rPr>
        <w:t xml:space="preserve">- Ex: Pesquisador em Ciências da Educação (CBO 2035-15).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left="567" w:right="818" w:firstLine="0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left="567" w:right="818" w:firstLine="0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left="567" w:right="818" w:firstLine="0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left="567" w:right="818" w:firstLine="0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567" w:right="818" w:firstLine="0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left="567" w:right="818" w:firstLine="0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left="567" w:right="818" w:firstLine="0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left="567" w:right="818" w:firstLine="0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left="567" w:right="818" w:firstLine="0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ind w:left="0" w:right="818" w:firstLine="0"/>
        <w:jc w:val="both"/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Registro número: </w:t>
      </w:r>
      <w:r w:rsidDel="00000000" w:rsidR="00000000" w:rsidRPr="00000000">
        <w:rPr>
          <w:sz w:val="20"/>
          <w:szCs w:val="20"/>
          <w:highlight w:val="yellow"/>
          <w:rtl w:val="0"/>
        </w:rPr>
        <w:t xml:space="preserve">XXXXXXXXXX</w:t>
      </w:r>
      <w:r w:rsidDel="00000000" w:rsidR="00000000" w:rsidRPr="00000000">
        <w:rPr>
          <w:rtl w:val="0"/>
        </w:rPr>
      </w:r>
    </w:p>
    <w:sectPr>
      <w:pgSz w:h="11909" w:w="16834" w:orient="landscape"/>
      <w:pgMar w:bottom="1133" w:top="1133" w:left="1133" w:right="1133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iwsgKH9um7jGq5e2aciYN4y6WQA==">AMUW2mUasDjaoo2fHdm6NfnAnNiGbeyfMf3wE/sHeKdfbflDXi+SgmPliR5tuYy1BXGxLqNbfvyIjOTKVMkEco0KU2B3PGRELf3L/XN4qGjOBKPLrT3uqW4=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2021-03-09T20:34:00Z</dcterms:created>
</cp:coreProperties>
</file>