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C79" w:rsidRDefault="00944C79">
      <w:pPr>
        <w:jc w:val="center"/>
        <w:rPr>
          <w:b/>
          <w:sz w:val="20"/>
          <w:szCs w:val="20"/>
        </w:rPr>
      </w:pPr>
    </w:p>
    <w:p w:rsidR="00944C79" w:rsidRDefault="00944C79">
      <w:pPr>
        <w:jc w:val="center"/>
        <w:rPr>
          <w:b/>
          <w:sz w:val="20"/>
          <w:szCs w:val="20"/>
        </w:rPr>
      </w:pPr>
    </w:p>
    <w:p w:rsidR="00944C79" w:rsidRDefault="004F3B79">
      <w:pPr>
        <w:spacing w:before="240" w:after="240"/>
        <w:jc w:val="center"/>
        <w:rPr>
          <w:b/>
          <w:sz w:val="20"/>
          <w:szCs w:val="20"/>
        </w:rPr>
      </w:pPr>
      <w:bookmarkStart w:id="0" w:name="_heading=h.gjdgxs" w:colFirst="0" w:colLast="0"/>
      <w:bookmarkEnd w:id="0"/>
      <w:r>
        <w:rPr>
          <w:b/>
          <w:sz w:val="20"/>
          <w:szCs w:val="20"/>
        </w:rPr>
        <w:t xml:space="preserve">EDITAL </w:t>
      </w:r>
      <w:r>
        <w:rPr>
          <w:b/>
          <w:color w:val="FF0000"/>
          <w:sz w:val="20"/>
          <w:szCs w:val="20"/>
        </w:rPr>
        <w:t>XX</w:t>
      </w:r>
      <w:r>
        <w:rPr>
          <w:b/>
          <w:sz w:val="20"/>
          <w:szCs w:val="20"/>
        </w:rPr>
        <w:t xml:space="preserve">/2021 - </w:t>
      </w:r>
      <w:r w:rsidR="00AD175D">
        <w:rPr>
          <w:b/>
          <w:i/>
          <w:sz w:val="20"/>
          <w:szCs w:val="20"/>
        </w:rPr>
        <w:t xml:space="preserve">CAMPUS </w:t>
      </w:r>
      <w:r w:rsidR="00AD175D" w:rsidRPr="00AD175D">
        <w:rPr>
          <w:b/>
          <w:color w:val="FF0000"/>
          <w:sz w:val="20"/>
          <w:szCs w:val="20"/>
        </w:rPr>
        <w:t xml:space="preserve">XXXX </w:t>
      </w:r>
      <w:r>
        <w:rPr>
          <w:b/>
          <w:sz w:val="20"/>
          <w:szCs w:val="20"/>
        </w:rPr>
        <w:t>-IFMG</w:t>
      </w:r>
    </w:p>
    <w:p w:rsidR="00944C79" w:rsidRDefault="004F3B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TERMO DE COMPROMISSO DE EXTENSIONISTA SERVIDOR(A)</w:t>
      </w:r>
    </w:p>
    <w:p w:rsidR="00944C79" w:rsidRDefault="004F3B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(A SER PREENCHIDO PELO(A) COORDENADOR(A) DO PROJETO, DOCENTE)</w:t>
      </w:r>
    </w:p>
    <w:p w:rsidR="00944C79" w:rsidRDefault="00944C79">
      <w:pPr>
        <w:jc w:val="center"/>
        <w:rPr>
          <w:sz w:val="20"/>
          <w:szCs w:val="20"/>
        </w:rPr>
      </w:pPr>
      <w:bookmarkStart w:id="1" w:name="_GoBack"/>
      <w:bookmarkEnd w:id="1"/>
    </w:p>
    <w:p w:rsidR="00944C79" w:rsidRDefault="004F3B79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TÍTULO DA AÇÃO DE EXTENSÃO: </w:t>
      </w:r>
      <w:r>
        <w:rPr>
          <w:color w:val="FF0000"/>
          <w:sz w:val="20"/>
          <w:szCs w:val="20"/>
        </w:rPr>
        <w:t>XX</w:t>
      </w:r>
    </w:p>
    <w:p w:rsidR="00944C79" w:rsidRDefault="00944C79">
      <w:pPr>
        <w:ind w:left="-360" w:hanging="360"/>
        <w:jc w:val="center"/>
        <w:rPr>
          <w:rFonts w:ascii="Arial" w:eastAsia="Arial" w:hAnsi="Arial" w:cs="Arial"/>
          <w:b/>
          <w:sz w:val="20"/>
          <w:szCs w:val="20"/>
        </w:rPr>
      </w:pPr>
    </w:p>
    <w:p w:rsidR="00944C79" w:rsidRDefault="004F3B7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Pelo presente termo de compromisso, eu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brasileiro(a) residente e domiciliado(a) em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bairro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CEP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CPF nº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matrícula SIAPE nº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assumo os compromissos e obrigações que seguem, conforme </w:t>
      </w:r>
      <w:proofErr w:type="gramStart"/>
      <w:r>
        <w:rPr>
          <w:rFonts w:ascii="Arial" w:eastAsia="Arial" w:hAnsi="Arial" w:cs="Arial"/>
          <w:sz w:val="20"/>
          <w:szCs w:val="20"/>
        </w:rPr>
        <w:t>Edital  03</w:t>
      </w:r>
      <w:proofErr w:type="gramEnd"/>
      <w:r>
        <w:rPr>
          <w:rFonts w:ascii="Arial" w:eastAsia="Arial" w:hAnsi="Arial" w:cs="Arial"/>
          <w:color w:val="FF0000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2021 -PROEX:</w:t>
      </w:r>
    </w:p>
    <w:p w:rsidR="00944C79" w:rsidRDefault="00944C79">
      <w:pPr>
        <w:jc w:val="both"/>
        <w:rPr>
          <w:rFonts w:ascii="Arial" w:eastAsia="Arial" w:hAnsi="Arial" w:cs="Arial"/>
          <w:sz w:val="20"/>
          <w:szCs w:val="20"/>
        </w:rPr>
      </w:pPr>
    </w:p>
    <w:p w:rsidR="00944C79" w:rsidRDefault="004F3B7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</w:t>
      </w:r>
      <w:r>
        <w:rPr>
          <w:rFonts w:ascii="Arial" w:eastAsia="Arial" w:hAnsi="Arial" w:cs="Arial"/>
          <w:sz w:val="20"/>
          <w:szCs w:val="20"/>
        </w:rPr>
        <w:t xml:space="preserve">  Ser servidor docente do quadro do IFMG (​efetivo, substituto, tempo</w:t>
      </w:r>
      <w:r>
        <w:rPr>
          <w:rFonts w:ascii="Arial" w:eastAsia="Arial" w:hAnsi="Arial" w:cs="Arial"/>
          <w:sz w:val="20"/>
          <w:szCs w:val="20"/>
        </w:rPr>
        <w:t>rário ou visitante).</w:t>
      </w:r>
    </w:p>
    <w:p w:rsidR="00944C79" w:rsidRDefault="00944C79">
      <w:pPr>
        <w:jc w:val="both"/>
        <w:rPr>
          <w:rFonts w:ascii="Arial" w:eastAsia="Arial" w:hAnsi="Arial" w:cs="Arial"/>
          <w:sz w:val="20"/>
          <w:szCs w:val="20"/>
        </w:rPr>
      </w:pPr>
    </w:p>
    <w:p w:rsidR="00944C79" w:rsidRDefault="004F3B7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. Não estar afastado das atividades acadêmicas do </w:t>
      </w:r>
      <w:r>
        <w:rPr>
          <w:rFonts w:ascii="Arial" w:eastAsia="Arial" w:hAnsi="Arial" w:cs="Arial"/>
          <w:i/>
          <w:sz w:val="20"/>
          <w:szCs w:val="20"/>
        </w:rPr>
        <w:t xml:space="preserve">Campus </w:t>
      </w:r>
      <w:r>
        <w:rPr>
          <w:rFonts w:ascii="Arial" w:eastAsia="Arial" w:hAnsi="Arial" w:cs="Arial"/>
          <w:sz w:val="20"/>
          <w:szCs w:val="20"/>
        </w:rPr>
        <w:t>que estou lotado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inclusive afastamento para capacitação, licenças etc.</w:t>
      </w:r>
    </w:p>
    <w:p w:rsidR="00944C79" w:rsidRDefault="004F3B79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Registrar no plano individual de trabalho, a carga horária semanal para o desenvolvimento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do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projeto, compatível com a carga </w:t>
      </w:r>
      <w:r>
        <w:rPr>
          <w:rFonts w:ascii="Arial" w:eastAsia="Arial" w:hAnsi="Arial" w:cs="Arial"/>
          <w:sz w:val="20"/>
          <w:szCs w:val="20"/>
        </w:rPr>
        <w:t>horária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já registrada, na aba equipe. </w:t>
      </w:r>
    </w:p>
    <w:p w:rsidR="00944C79" w:rsidRDefault="004F3B79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Formalizar os processos de aquisição e contratação de serviços, se houver, com o apoio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da Coordenação de extensão e Diretoria de Administração do </w:t>
      </w:r>
      <w:r>
        <w:rPr>
          <w:rFonts w:ascii="Arial" w:eastAsia="Arial" w:hAnsi="Arial" w:cs="Arial"/>
          <w:i/>
          <w:color w:val="000000"/>
          <w:sz w:val="20"/>
          <w:szCs w:val="20"/>
        </w:rPr>
        <w:t>campus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na primeira semana logo após a divulgação da seleção</w:t>
      </w:r>
      <w:r>
        <w:rPr>
          <w:rFonts w:ascii="Arial" w:eastAsia="Arial" w:hAnsi="Arial" w:cs="Arial"/>
          <w:color w:val="000000"/>
          <w:sz w:val="20"/>
          <w:szCs w:val="20"/>
        </w:rPr>
        <w:t>, como forma de não ocorrer atraso na execução do projeto por falta de material ou contração de serviços.</w:t>
      </w:r>
    </w:p>
    <w:p w:rsidR="00944C79" w:rsidRDefault="004F3B79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5.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Fazer a gestão juntamente a </w:t>
      </w:r>
      <w:r>
        <w:rPr>
          <w:rFonts w:ascii="Arial" w:eastAsia="Arial" w:hAnsi="Arial" w:cs="Arial"/>
          <w:color w:val="000000"/>
          <w:sz w:val="20"/>
          <w:szCs w:val="20"/>
        </w:rPr>
        <w:t>Fundação de Apoio para aquisição de todos os itens e serviços planejados para a ação de extensão.</w:t>
      </w:r>
    </w:p>
    <w:p w:rsidR="00944C79" w:rsidRDefault="004F3B7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 xml:space="preserve">. Elaborar horário para os bolsistas, sendo assegurada a compatibilidade entre as atividades acadêmicas e as do desenvolvimento da ação de extensão. No caso </w:t>
      </w:r>
      <w:r>
        <w:rPr>
          <w:rFonts w:ascii="Arial" w:eastAsia="Arial" w:hAnsi="Arial" w:cs="Arial"/>
          <w:sz w:val="20"/>
          <w:szCs w:val="20"/>
        </w:rPr>
        <w:t>dos voluntários, a carga horária deverá ser negociada entre coordenador/a e voluntário/a;</w:t>
      </w:r>
    </w:p>
    <w:p w:rsidR="00944C79" w:rsidRDefault="00944C79">
      <w:pPr>
        <w:jc w:val="both"/>
        <w:rPr>
          <w:rFonts w:ascii="Arial" w:eastAsia="Arial" w:hAnsi="Arial" w:cs="Arial"/>
          <w:sz w:val="20"/>
          <w:szCs w:val="20"/>
        </w:rPr>
      </w:pPr>
    </w:p>
    <w:p w:rsidR="00944C79" w:rsidRDefault="004F3B79">
      <w:pPr>
        <w:spacing w:after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 xml:space="preserve">. Indicar no SUAP, aba equipe, </w:t>
      </w:r>
      <w:r>
        <w:rPr>
          <w:rFonts w:ascii="Arial" w:eastAsia="Arial" w:hAnsi="Arial" w:cs="Arial"/>
          <w:b/>
          <w:sz w:val="20"/>
          <w:szCs w:val="20"/>
        </w:rPr>
        <w:t xml:space="preserve">o(a) orientador(a) do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bolsita</w:t>
      </w:r>
      <w:proofErr w:type="spellEnd"/>
      <w:r>
        <w:rPr>
          <w:rFonts w:ascii="Arial" w:eastAsia="Arial" w:hAnsi="Arial" w:cs="Arial"/>
          <w:b/>
          <w:sz w:val="20"/>
          <w:szCs w:val="20"/>
        </w:rPr>
        <w:t>(a) ou voluntário</w:t>
      </w:r>
      <w:r>
        <w:rPr>
          <w:rFonts w:ascii="Arial" w:eastAsia="Arial" w:hAnsi="Arial" w:cs="Arial"/>
          <w:sz w:val="20"/>
          <w:szCs w:val="20"/>
        </w:rPr>
        <w:t>, a partir do primeiro dia que ele fizer parte da equipe do projeto, como também, alter</w:t>
      </w:r>
      <w:r>
        <w:rPr>
          <w:rFonts w:ascii="Arial" w:eastAsia="Arial" w:hAnsi="Arial" w:cs="Arial"/>
          <w:sz w:val="20"/>
          <w:szCs w:val="20"/>
        </w:rPr>
        <w:t>ar se for necessário. Tudo deve ocorrer dentro do prazo de vigência do projeto.</w:t>
      </w:r>
    </w:p>
    <w:p w:rsidR="00944C79" w:rsidRDefault="00944C79">
      <w:pPr>
        <w:jc w:val="both"/>
        <w:rPr>
          <w:rFonts w:ascii="Arial" w:eastAsia="Arial" w:hAnsi="Arial" w:cs="Arial"/>
          <w:sz w:val="20"/>
          <w:szCs w:val="20"/>
        </w:rPr>
      </w:pPr>
    </w:p>
    <w:p w:rsidR="00944C79" w:rsidRDefault="004F3B79">
      <w:p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8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Anexar no sistema SUAP o termo de compromisso do bolsista ou voluntário e demais documentos exigidos no edital, devidamente preenchido e assinado, até 02 (dois) dias após o seu recebimento, </w:t>
      </w:r>
      <w:r>
        <w:rPr>
          <w:rFonts w:ascii="Arial" w:eastAsia="Arial" w:hAnsi="Arial" w:cs="Arial"/>
          <w:b/>
          <w:color w:val="000000"/>
          <w:sz w:val="20"/>
          <w:szCs w:val="20"/>
        </w:rPr>
        <w:t>sob pena de não poder participar da equipe até que seja anexado.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Disponível no site http://suap.ifmg.edu.br, módulo projetos de extensão</w:t>
      </w:r>
    </w:p>
    <w:p w:rsidR="00944C79" w:rsidRDefault="004F3B79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9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Anexar no SUAP o Termo de adesão ao serviço voluntário, se houver,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sob pena de não poder participar da equipe até que seja anexado. </w:t>
      </w:r>
    </w:p>
    <w:p w:rsidR="00944C79" w:rsidRDefault="004F3B79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10</w:t>
      </w:r>
      <w:r>
        <w:rPr>
          <w:rFonts w:ascii="Arial" w:eastAsia="Arial" w:hAnsi="Arial" w:cs="Arial"/>
          <w:color w:val="000000"/>
          <w:sz w:val="20"/>
          <w:szCs w:val="20"/>
        </w:rPr>
        <w:t>. Realizar reunião, antes de iniciar a execuç</w:t>
      </w:r>
      <w:r>
        <w:rPr>
          <w:rFonts w:ascii="Arial" w:eastAsia="Arial" w:hAnsi="Arial" w:cs="Arial"/>
          <w:color w:val="000000"/>
          <w:sz w:val="20"/>
          <w:szCs w:val="20"/>
        </w:rPr>
        <w:t>ão do projeto, com toda equipe, para que todos conheçam o escopo do projeto e as atribuições que competem a cada membro, como também, realizar treinamento caso seja necessário;</w:t>
      </w:r>
    </w:p>
    <w:p w:rsidR="00944C79" w:rsidRDefault="004F3B79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11.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Realizar reuniões com a equipe, durante a execução do projeto, para antecip</w:t>
      </w:r>
      <w:r>
        <w:rPr>
          <w:rFonts w:ascii="Arial" w:eastAsia="Arial" w:hAnsi="Arial" w:cs="Arial"/>
          <w:color w:val="000000"/>
          <w:sz w:val="20"/>
          <w:szCs w:val="20"/>
        </w:rPr>
        <w:t>ar as situações desfavoráveis que poderão ser encontradas, para que ações preventivas e corretivas possam ser tomadas antes que essas situações se consolidem como problemas;</w:t>
      </w:r>
    </w:p>
    <w:p w:rsidR="00944C79" w:rsidRDefault="004F3B79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12</w:t>
      </w:r>
      <w:r>
        <w:rPr>
          <w:rFonts w:ascii="Arial" w:eastAsia="Arial" w:hAnsi="Arial" w:cs="Arial"/>
          <w:color w:val="000000"/>
          <w:sz w:val="20"/>
          <w:szCs w:val="20"/>
        </w:rPr>
        <w:t>. Participar das reuniões de acompanhamento do projeto quando solicitado pelo Di</w:t>
      </w:r>
      <w:r>
        <w:rPr>
          <w:rFonts w:ascii="Arial" w:eastAsia="Arial" w:hAnsi="Arial" w:cs="Arial"/>
          <w:color w:val="000000"/>
          <w:sz w:val="20"/>
          <w:szCs w:val="20"/>
        </w:rPr>
        <w:t>retor de Extensão/Coordenador de extensão, registrar no SUAP as atividades executadas, despesas realizadas, fotos, lição aprendida, avalição final dos alunos, conclusão do projeto, como também, atualizar a equipe e os anexos;</w:t>
      </w:r>
    </w:p>
    <w:p w:rsidR="00944C79" w:rsidRDefault="004F3B7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13</w:t>
      </w:r>
      <w:r>
        <w:rPr>
          <w:rFonts w:ascii="Arial" w:eastAsia="Arial" w:hAnsi="Arial" w:cs="Arial"/>
          <w:sz w:val="20"/>
          <w:szCs w:val="20"/>
        </w:rPr>
        <w:t>. Referenciar, em suas publi</w:t>
      </w:r>
      <w:r>
        <w:rPr>
          <w:rFonts w:ascii="Arial" w:eastAsia="Arial" w:hAnsi="Arial" w:cs="Arial"/>
          <w:sz w:val="20"/>
          <w:szCs w:val="20"/>
        </w:rPr>
        <w:t xml:space="preserve">cações, o apoio recebido da PROEX e do </w:t>
      </w:r>
      <w:r>
        <w:rPr>
          <w:rFonts w:ascii="Arial" w:eastAsia="Arial" w:hAnsi="Arial" w:cs="Arial"/>
          <w:i/>
          <w:sz w:val="20"/>
          <w:szCs w:val="20"/>
        </w:rPr>
        <w:t>Campus</w:t>
      </w:r>
      <w:r>
        <w:rPr>
          <w:rFonts w:ascii="Arial" w:eastAsia="Arial" w:hAnsi="Arial" w:cs="Arial"/>
          <w:sz w:val="20"/>
          <w:szCs w:val="20"/>
        </w:rPr>
        <w:t xml:space="preserve"> do IFMG; </w:t>
      </w:r>
    </w:p>
    <w:p w:rsidR="00944C79" w:rsidRDefault="00944C79">
      <w:pPr>
        <w:jc w:val="both"/>
        <w:rPr>
          <w:rFonts w:ascii="Arial" w:eastAsia="Arial" w:hAnsi="Arial" w:cs="Arial"/>
          <w:sz w:val="20"/>
          <w:szCs w:val="20"/>
        </w:rPr>
      </w:pPr>
    </w:p>
    <w:p w:rsidR="00944C79" w:rsidRDefault="004F3B7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14</w:t>
      </w:r>
      <w:r>
        <w:rPr>
          <w:rFonts w:ascii="Arial" w:eastAsia="Arial" w:hAnsi="Arial" w:cs="Arial"/>
          <w:sz w:val="20"/>
          <w:szCs w:val="20"/>
        </w:rPr>
        <w:t xml:space="preserve">. Dar ciência imediata ao Diretor/Coordenador de Extensão, nos </w:t>
      </w:r>
      <w:r>
        <w:rPr>
          <w:rFonts w:ascii="Arial" w:eastAsia="Arial" w:hAnsi="Arial" w:cs="Arial"/>
          <w:i/>
          <w:sz w:val="20"/>
          <w:szCs w:val="20"/>
        </w:rPr>
        <w:t>Campus,</w:t>
      </w:r>
      <w:r>
        <w:rPr>
          <w:rFonts w:ascii="Arial" w:eastAsia="Arial" w:hAnsi="Arial" w:cs="Arial"/>
          <w:sz w:val="20"/>
          <w:szCs w:val="20"/>
        </w:rPr>
        <w:t xml:space="preserve"> no caso de acontecer um fato superveniente que impeça o Coordenador de dar continuidade ao projeto, permitindo assim que sejam</w:t>
      </w:r>
      <w:r>
        <w:rPr>
          <w:rFonts w:ascii="Arial" w:eastAsia="Arial" w:hAnsi="Arial" w:cs="Arial"/>
          <w:sz w:val="20"/>
          <w:szCs w:val="20"/>
        </w:rPr>
        <w:t xml:space="preserve"> tomadas as providências imediatas de substituição de Coordenador para o transcurso normal do projeto até sua conclusão;</w:t>
      </w:r>
    </w:p>
    <w:p w:rsidR="00944C79" w:rsidRDefault="00944C79">
      <w:pPr>
        <w:jc w:val="both"/>
        <w:rPr>
          <w:rFonts w:ascii="Arial" w:eastAsia="Arial" w:hAnsi="Arial" w:cs="Arial"/>
          <w:sz w:val="20"/>
          <w:szCs w:val="20"/>
        </w:rPr>
      </w:pPr>
    </w:p>
    <w:p w:rsidR="00944C79" w:rsidRDefault="004F3B7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15</w:t>
      </w:r>
      <w:r>
        <w:rPr>
          <w:rFonts w:ascii="Arial" w:eastAsia="Arial" w:hAnsi="Arial" w:cs="Arial"/>
          <w:sz w:val="20"/>
          <w:szCs w:val="20"/>
        </w:rPr>
        <w:t xml:space="preserve">.Não participar dos processos de pré-seleção, na condição de </w:t>
      </w:r>
      <w:proofErr w:type="spellStart"/>
      <w:r>
        <w:rPr>
          <w:rFonts w:ascii="Arial" w:eastAsia="Arial" w:hAnsi="Arial" w:cs="Arial"/>
          <w:sz w:val="20"/>
          <w:szCs w:val="20"/>
        </w:rPr>
        <w:t>pré-avaliador</w:t>
      </w:r>
      <w:proofErr w:type="spellEnd"/>
      <w:r>
        <w:rPr>
          <w:rFonts w:ascii="Arial" w:eastAsia="Arial" w:hAnsi="Arial" w:cs="Arial"/>
          <w:sz w:val="20"/>
          <w:szCs w:val="20"/>
        </w:rPr>
        <w:t>, nem da Comissão Avaliadora.</w:t>
      </w:r>
    </w:p>
    <w:p w:rsidR="00944C79" w:rsidRDefault="00944C79">
      <w:pPr>
        <w:jc w:val="both"/>
        <w:rPr>
          <w:rFonts w:ascii="Arial" w:eastAsia="Arial" w:hAnsi="Arial" w:cs="Arial"/>
          <w:sz w:val="20"/>
          <w:szCs w:val="20"/>
        </w:rPr>
      </w:pPr>
    </w:p>
    <w:p w:rsidR="00944C79" w:rsidRDefault="004F3B7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Ao firmar o presente compro</w:t>
      </w:r>
      <w:r>
        <w:rPr>
          <w:rFonts w:ascii="Arial" w:eastAsia="Arial" w:hAnsi="Arial" w:cs="Arial"/>
          <w:sz w:val="20"/>
          <w:szCs w:val="20"/>
        </w:rPr>
        <w:t>misso, declaro que as informações são verdadeiras, estou ciente dos itens acima e me comprometo a cumpri-los.</w:t>
      </w:r>
    </w:p>
    <w:p w:rsidR="00944C79" w:rsidRDefault="00944C79">
      <w:pPr>
        <w:jc w:val="both"/>
        <w:rPr>
          <w:rFonts w:ascii="Arial" w:eastAsia="Arial" w:hAnsi="Arial" w:cs="Arial"/>
          <w:sz w:val="20"/>
          <w:szCs w:val="20"/>
        </w:rPr>
      </w:pPr>
    </w:p>
    <w:p w:rsidR="00944C79" w:rsidRDefault="00944C79">
      <w:pPr>
        <w:jc w:val="both"/>
        <w:rPr>
          <w:rFonts w:ascii="Arial" w:eastAsia="Arial" w:hAnsi="Arial" w:cs="Arial"/>
          <w:sz w:val="20"/>
          <w:szCs w:val="20"/>
        </w:rPr>
      </w:pPr>
    </w:p>
    <w:p w:rsidR="00944C79" w:rsidRDefault="004F3B79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______________________,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de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de 2021.</w:t>
      </w:r>
    </w:p>
    <w:p w:rsidR="00944C79" w:rsidRDefault="00944C79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</w:p>
    <w:p w:rsidR="00944C79" w:rsidRDefault="00944C79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</w:p>
    <w:p w:rsidR="00944C79" w:rsidRDefault="00944C79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</w:p>
    <w:p w:rsidR="00944C79" w:rsidRDefault="00944C79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</w:p>
    <w:p w:rsidR="00944C79" w:rsidRDefault="004F3B79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</w:t>
      </w:r>
    </w:p>
    <w:p w:rsidR="00944C79" w:rsidRDefault="004F3B79">
      <w:pPr>
        <w:ind w:left="-360" w:hanging="3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Assinatura do Servidor </w:t>
      </w:r>
      <w:proofErr w:type="spellStart"/>
      <w:r>
        <w:rPr>
          <w:rFonts w:ascii="Arial" w:eastAsia="Arial" w:hAnsi="Arial" w:cs="Arial"/>
          <w:sz w:val="20"/>
          <w:szCs w:val="20"/>
        </w:rPr>
        <w:t>Extensionista</w:t>
      </w:r>
      <w:proofErr w:type="spellEnd"/>
    </w:p>
    <w:sectPr w:rsidR="00944C79">
      <w:headerReference w:type="default" r:id="rId8"/>
      <w:pgSz w:w="10440" w:h="15120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B79" w:rsidRDefault="004F3B79">
      <w:r>
        <w:separator/>
      </w:r>
    </w:p>
  </w:endnote>
  <w:endnote w:type="continuationSeparator" w:id="0">
    <w:p w:rsidR="004F3B79" w:rsidRDefault="004F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B79" w:rsidRDefault="004F3B79">
      <w:r>
        <w:separator/>
      </w:r>
    </w:p>
  </w:footnote>
  <w:footnote w:type="continuationSeparator" w:id="0">
    <w:p w:rsidR="004F3B79" w:rsidRDefault="004F3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C79" w:rsidRDefault="004F3B79">
    <w:pPr>
      <w:keepNext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line="259" w:lineRule="auto"/>
      <w:jc w:val="center"/>
      <w:rPr>
        <w:b/>
        <w:color w:val="000000"/>
      </w:rPr>
    </w:pPr>
    <w:r>
      <w:rPr>
        <w:b/>
        <w:noProof/>
        <w:color w:val="000000"/>
      </w:rPr>
      <w:drawing>
        <wp:inline distT="0" distB="0" distL="0" distR="0">
          <wp:extent cx="952500" cy="6000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44C79" w:rsidRDefault="004F3B79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944C79" w:rsidRDefault="004F3B79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944C79" w:rsidRDefault="004F3B79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INSTITUTO FEDERAL DE EDUCAÇÃO, CIÊNCIA E TECNOLOGIA DE MINAS GERAIS</w:t>
    </w:r>
  </w:p>
  <w:p w:rsidR="00944C79" w:rsidRDefault="004F3B79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CAMPUS </w:t>
    </w:r>
    <w:r>
      <w:rPr>
        <w:b/>
        <w:color w:val="FF0000"/>
        <w:sz w:val="16"/>
        <w:szCs w:val="16"/>
      </w:rPr>
      <w:t>XXXX</w:t>
    </w:r>
  </w:p>
  <w:p w:rsidR="00944C79" w:rsidRDefault="00944C79">
    <w:pPr>
      <w:numPr>
        <w:ilvl w:val="0"/>
        <w:numId w:val="1"/>
      </w:numPr>
      <w:spacing w:after="160" w:line="259" w:lineRule="aut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D6780D"/>
    <w:multiLevelType w:val="multilevel"/>
    <w:tmpl w:val="A4222A4C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C79"/>
    <w:rsid w:val="004F3B79"/>
    <w:rsid w:val="00944C79"/>
    <w:rsid w:val="00AD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52A93-85E0-40B4-B17C-5D58A2DC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5B4"/>
  </w:style>
  <w:style w:type="paragraph" w:styleId="Ttulo1">
    <w:name w:val="heading 1"/>
    <w:basedOn w:val="Normal"/>
    <w:next w:val="Normal"/>
    <w:link w:val="Ttulo1Char"/>
    <w:rsid w:val="00F225B7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F225B7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rsid w:val="008455B4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8455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25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5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25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5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F225B7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225B7"/>
    <w:rPr>
      <w:rFonts w:ascii="Arial" w:eastAsia="Times New Roman" w:hAnsi="Arial" w:cs="Arial"/>
      <w:sz w:val="14"/>
      <w:szCs w:val="21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05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53B"/>
    <w:rPr>
      <w:rFonts w:ascii="Tahoma" w:eastAsia="Times New Roman" w:hAnsi="Tahoma" w:cs="Tahoma"/>
      <w:sz w:val="16"/>
      <w:szCs w:val="16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q7EfxWBa3MUxqLMaU33QtwYbsQ==">AMUW2mWZUvISO6EJKjR2lY73Juk+Rr3O08rsF2esVFPOba0aH3CnuSB/6T79YFeWdVWvGOa1bhjUdG444iqqjJC1t1rKpCEcVxu36RhgZ46351bU/XCEg4R+cdXXCfmTzSFCoDEs8kl9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3169</Characters>
  <Application>Microsoft Office Word</Application>
  <DocSecurity>0</DocSecurity>
  <Lines>26</Lines>
  <Paragraphs>7</Paragraphs>
  <ScaleCrop>false</ScaleCrop>
  <Company>LG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Hiro Gram</cp:lastModifiedBy>
  <cp:revision>2</cp:revision>
  <dcterms:created xsi:type="dcterms:W3CDTF">2019-04-22T17:20:00Z</dcterms:created>
  <dcterms:modified xsi:type="dcterms:W3CDTF">2021-04-23T01:30:00Z</dcterms:modified>
</cp:coreProperties>
</file>