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bookmarkStart w:id="0" w:name="_GoBack" w:displacedByCustomXml="next"/>
    <w:bookmarkEnd w:id="0" w:displacedByCustomXml="next"/>
    <w:sdt>
      <w:sdtPr>
        <w:rPr>
          <w:rFonts w:ascii="Times New Roman" w:eastAsia="Calibri" w:hAnsi="Times New Roman" w:cs="Times New Roman"/>
          <w:b w:val="0"/>
          <w:bCs w:val="0"/>
          <w:color w:val="000000"/>
          <w:sz w:val="22"/>
          <w:szCs w:val="22"/>
        </w:rPr>
        <w:id w:val="282388892"/>
        <w:docPartObj>
          <w:docPartGallery w:val="Table of Contents"/>
          <w:docPartUnique/>
        </w:docPartObj>
      </w:sdtPr>
      <w:sdtEndPr/>
      <w:sdtContent>
        <w:p w14:paraId="72826670" w14:textId="77777777" w:rsidR="005741D2" w:rsidRPr="00DD4695" w:rsidRDefault="005741D2" w:rsidP="006664B3">
          <w:pPr>
            <w:pStyle w:val="CabealhodoSumrio"/>
            <w:jc w:val="center"/>
            <w:rPr>
              <w:rFonts w:ascii="Times New Roman" w:hAnsi="Times New Roman" w:cs="Times New Roman"/>
              <w:color w:val="auto"/>
              <w:sz w:val="24"/>
              <w:szCs w:val="24"/>
            </w:rPr>
          </w:pPr>
          <w:r w:rsidRPr="00DD4695">
            <w:rPr>
              <w:rFonts w:ascii="Times New Roman" w:hAnsi="Times New Roman" w:cs="Times New Roman"/>
              <w:color w:val="auto"/>
              <w:sz w:val="24"/>
              <w:szCs w:val="24"/>
            </w:rPr>
            <w:t>Sumário</w:t>
          </w:r>
        </w:p>
        <w:p w14:paraId="0FA0DCD1" w14:textId="77777777" w:rsidR="006664B3" w:rsidRPr="00DD4695" w:rsidRDefault="006664B3" w:rsidP="006664B3">
          <w:pPr>
            <w:rPr>
              <w:rFonts w:ascii="Times New Roman" w:hAnsi="Times New Roman" w:cs="Times New Roman"/>
            </w:rPr>
          </w:pPr>
        </w:p>
        <w:p w14:paraId="2943E75D" w14:textId="77777777" w:rsidR="000437F7" w:rsidRPr="00DD4695" w:rsidRDefault="005741D2">
          <w:pPr>
            <w:pStyle w:val="Sumrio1"/>
            <w:rPr>
              <w:rFonts w:eastAsiaTheme="minorEastAsia"/>
              <w:b w:val="0"/>
              <w:color w:val="auto"/>
            </w:rPr>
          </w:pPr>
          <w:r w:rsidRPr="00DD4695">
            <w:fldChar w:fldCharType="begin"/>
          </w:r>
          <w:r w:rsidRPr="00DD4695">
            <w:instrText xml:space="preserve"> TOC \o "1-3" \h \z \u </w:instrText>
          </w:r>
          <w:r w:rsidRPr="00DD4695">
            <w:fldChar w:fldCharType="separate"/>
          </w:r>
          <w:hyperlink w:anchor="_Toc452384772" w:history="1">
            <w:r w:rsidR="000437F7" w:rsidRPr="00DD4695">
              <w:rPr>
                <w:rStyle w:val="Hyperlink"/>
              </w:rPr>
              <w:t>TÍTULO I – DA NATUREZA E DAS FINALIDADES DO ENSINO DE GRADUAÇÃO</w:t>
            </w:r>
            <w:r w:rsidR="000437F7" w:rsidRPr="00DD4695">
              <w:rPr>
                <w:webHidden/>
              </w:rPr>
              <w:tab/>
            </w:r>
            <w:r w:rsidR="000437F7" w:rsidRPr="00DD4695">
              <w:rPr>
                <w:webHidden/>
              </w:rPr>
              <w:fldChar w:fldCharType="begin"/>
            </w:r>
            <w:r w:rsidR="000437F7" w:rsidRPr="00DD4695">
              <w:rPr>
                <w:webHidden/>
              </w:rPr>
              <w:instrText xml:space="preserve"> PAGEREF _Toc452384772 \h </w:instrText>
            </w:r>
            <w:r w:rsidR="000437F7" w:rsidRPr="00DD4695">
              <w:rPr>
                <w:webHidden/>
              </w:rPr>
            </w:r>
            <w:r w:rsidR="000437F7" w:rsidRPr="00DD4695">
              <w:rPr>
                <w:webHidden/>
              </w:rPr>
              <w:fldChar w:fldCharType="separate"/>
            </w:r>
            <w:r w:rsidR="000437F7" w:rsidRPr="00DD4695">
              <w:rPr>
                <w:webHidden/>
              </w:rPr>
              <w:t>3</w:t>
            </w:r>
            <w:r w:rsidR="000437F7" w:rsidRPr="00DD4695">
              <w:rPr>
                <w:webHidden/>
              </w:rPr>
              <w:fldChar w:fldCharType="end"/>
            </w:r>
          </w:hyperlink>
        </w:p>
        <w:p w14:paraId="2D0F9F6C" w14:textId="77777777" w:rsidR="000437F7" w:rsidRPr="00DD4695" w:rsidRDefault="0012190D">
          <w:pPr>
            <w:pStyle w:val="Sumrio2"/>
          </w:pPr>
          <w:hyperlink w:anchor="_Toc452384773" w:history="1">
            <w:r w:rsidR="000437F7" w:rsidRPr="00DD4695">
              <w:rPr>
                <w:rStyle w:val="Hyperlink"/>
              </w:rPr>
              <w:t>CAPÍTULO I – DOS OBJETIVOS E APLICAÇÕES DO REGULAMENTO DE ENSINO</w:t>
            </w:r>
            <w:r w:rsidR="000437F7" w:rsidRPr="00DD4695">
              <w:rPr>
                <w:webHidden/>
              </w:rPr>
              <w:tab/>
            </w:r>
            <w:r w:rsidR="000437F7" w:rsidRPr="00DD4695">
              <w:rPr>
                <w:webHidden/>
              </w:rPr>
              <w:fldChar w:fldCharType="begin"/>
            </w:r>
            <w:r w:rsidR="000437F7" w:rsidRPr="00DD4695">
              <w:rPr>
                <w:webHidden/>
              </w:rPr>
              <w:instrText xml:space="preserve"> PAGEREF _Toc452384773 \h </w:instrText>
            </w:r>
            <w:r w:rsidR="000437F7" w:rsidRPr="00DD4695">
              <w:rPr>
                <w:webHidden/>
              </w:rPr>
            </w:r>
            <w:r w:rsidR="000437F7" w:rsidRPr="00DD4695">
              <w:rPr>
                <w:webHidden/>
              </w:rPr>
              <w:fldChar w:fldCharType="separate"/>
            </w:r>
            <w:r w:rsidR="000437F7" w:rsidRPr="00DD4695">
              <w:rPr>
                <w:webHidden/>
              </w:rPr>
              <w:t>3</w:t>
            </w:r>
            <w:r w:rsidR="000437F7" w:rsidRPr="00DD4695">
              <w:rPr>
                <w:webHidden/>
              </w:rPr>
              <w:fldChar w:fldCharType="end"/>
            </w:r>
          </w:hyperlink>
        </w:p>
        <w:p w14:paraId="4B63B465" w14:textId="77777777" w:rsidR="000437F7" w:rsidRPr="00DD4695" w:rsidRDefault="0012190D">
          <w:pPr>
            <w:pStyle w:val="Sumrio3"/>
            <w:tabs>
              <w:tab w:val="right" w:leader="dot" w:pos="9358"/>
            </w:tabs>
            <w:rPr>
              <w:rFonts w:ascii="Times New Roman" w:hAnsi="Times New Roman" w:cs="Times New Roman"/>
              <w:noProof/>
            </w:rPr>
          </w:pPr>
          <w:hyperlink w:anchor="_Toc452384774" w:history="1">
            <w:r w:rsidR="000437F7" w:rsidRPr="00DD4695">
              <w:rPr>
                <w:rStyle w:val="Hyperlink"/>
                <w:rFonts w:ascii="Times New Roman" w:hAnsi="Times New Roman" w:cs="Times New Roman"/>
                <w:noProof/>
              </w:rPr>
              <w:t>SEÇÃO I – Dos objetivos</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_Toc452384774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3</w:t>
            </w:r>
            <w:r w:rsidR="000437F7" w:rsidRPr="00DD4695">
              <w:rPr>
                <w:rFonts w:ascii="Times New Roman" w:hAnsi="Times New Roman" w:cs="Times New Roman"/>
                <w:noProof/>
                <w:webHidden/>
              </w:rPr>
              <w:fldChar w:fldCharType="end"/>
            </w:r>
          </w:hyperlink>
        </w:p>
        <w:p w14:paraId="4B0C6F71" w14:textId="77777777" w:rsidR="000437F7" w:rsidRPr="00DD4695" w:rsidRDefault="0012190D">
          <w:pPr>
            <w:pStyle w:val="Sumrio3"/>
            <w:tabs>
              <w:tab w:val="right" w:leader="dot" w:pos="9358"/>
            </w:tabs>
            <w:rPr>
              <w:rFonts w:ascii="Times New Roman" w:hAnsi="Times New Roman" w:cs="Times New Roman"/>
              <w:noProof/>
            </w:rPr>
          </w:pPr>
          <w:hyperlink w:anchor="_Toc452384775" w:history="1">
            <w:r w:rsidR="000437F7" w:rsidRPr="00DD4695">
              <w:rPr>
                <w:rStyle w:val="Hyperlink"/>
                <w:rFonts w:ascii="Times New Roman" w:hAnsi="Times New Roman" w:cs="Times New Roman"/>
                <w:noProof/>
              </w:rPr>
              <w:t>SEÇÃO II</w:t>
            </w:r>
            <w:r w:rsidR="00DD4695">
              <w:rPr>
                <w:rStyle w:val="Hyperlink"/>
                <w:rFonts w:ascii="Times New Roman" w:hAnsi="Times New Roman" w:cs="Times New Roman"/>
                <w:noProof/>
              </w:rPr>
              <w:t xml:space="preserve"> – Das aplicações</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_Toc452384775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3</w:t>
            </w:r>
            <w:r w:rsidR="000437F7" w:rsidRPr="00DD4695">
              <w:rPr>
                <w:rFonts w:ascii="Times New Roman" w:hAnsi="Times New Roman" w:cs="Times New Roman"/>
                <w:noProof/>
                <w:webHidden/>
              </w:rPr>
              <w:fldChar w:fldCharType="end"/>
            </w:r>
          </w:hyperlink>
        </w:p>
        <w:p w14:paraId="371C1958" w14:textId="77777777" w:rsidR="000437F7" w:rsidRPr="00DD4695" w:rsidRDefault="0012190D">
          <w:pPr>
            <w:pStyle w:val="Sumrio2"/>
          </w:pPr>
          <w:hyperlink w:anchor="_Toc452384776" w:history="1">
            <w:r w:rsidR="000437F7" w:rsidRPr="00DD4695">
              <w:rPr>
                <w:rStyle w:val="Hyperlink"/>
              </w:rPr>
              <w:t>CAPÍTULO II</w:t>
            </w:r>
            <w:r w:rsidR="00C56A21">
              <w:rPr>
                <w:rStyle w:val="Hyperlink"/>
              </w:rPr>
              <w:t xml:space="preserve"> – DA ADMISSÃO AOS CURSOS</w:t>
            </w:r>
            <w:r w:rsidR="000437F7" w:rsidRPr="00DD4695">
              <w:rPr>
                <w:webHidden/>
              </w:rPr>
              <w:tab/>
            </w:r>
            <w:r w:rsidR="000437F7" w:rsidRPr="00DD4695">
              <w:rPr>
                <w:webHidden/>
              </w:rPr>
              <w:fldChar w:fldCharType="begin"/>
            </w:r>
            <w:r w:rsidR="000437F7" w:rsidRPr="00DD4695">
              <w:rPr>
                <w:webHidden/>
              </w:rPr>
              <w:instrText xml:space="preserve"> PAGEREF _Toc452384776 \h </w:instrText>
            </w:r>
            <w:r w:rsidR="000437F7" w:rsidRPr="00DD4695">
              <w:rPr>
                <w:webHidden/>
              </w:rPr>
            </w:r>
            <w:r w:rsidR="000437F7" w:rsidRPr="00DD4695">
              <w:rPr>
                <w:webHidden/>
              </w:rPr>
              <w:fldChar w:fldCharType="separate"/>
            </w:r>
            <w:r w:rsidR="000437F7" w:rsidRPr="00DD4695">
              <w:rPr>
                <w:webHidden/>
              </w:rPr>
              <w:t>3</w:t>
            </w:r>
            <w:r w:rsidR="000437F7" w:rsidRPr="00DD4695">
              <w:rPr>
                <w:webHidden/>
              </w:rPr>
              <w:fldChar w:fldCharType="end"/>
            </w:r>
          </w:hyperlink>
        </w:p>
        <w:p w14:paraId="4C050FE6" w14:textId="77777777" w:rsidR="000437F7" w:rsidRPr="00DD4695" w:rsidRDefault="0012190D">
          <w:pPr>
            <w:pStyle w:val="Sumrio3"/>
            <w:tabs>
              <w:tab w:val="right" w:leader="dot" w:pos="9358"/>
            </w:tabs>
            <w:rPr>
              <w:rFonts w:ascii="Times New Roman" w:hAnsi="Times New Roman" w:cs="Times New Roman"/>
              <w:noProof/>
            </w:rPr>
          </w:pPr>
          <w:hyperlink w:anchor="_Toc452384777" w:history="1">
            <w:r w:rsidR="000437F7" w:rsidRPr="00DD4695">
              <w:rPr>
                <w:rStyle w:val="Hyperlink"/>
                <w:rFonts w:ascii="Times New Roman" w:hAnsi="Times New Roman" w:cs="Times New Roman"/>
                <w:noProof/>
              </w:rPr>
              <w:t>SEÇÃO I</w:t>
            </w:r>
            <w:r w:rsidR="0064674C">
              <w:rPr>
                <w:rStyle w:val="Hyperlink"/>
                <w:rFonts w:ascii="Times New Roman" w:hAnsi="Times New Roman" w:cs="Times New Roman"/>
                <w:noProof/>
              </w:rPr>
              <w:t xml:space="preserve"> – Do processo de seleção</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_Toc452384777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4</w:t>
            </w:r>
            <w:r w:rsidR="000437F7" w:rsidRPr="00DD4695">
              <w:rPr>
                <w:rFonts w:ascii="Times New Roman" w:hAnsi="Times New Roman" w:cs="Times New Roman"/>
                <w:noProof/>
                <w:webHidden/>
              </w:rPr>
              <w:fldChar w:fldCharType="end"/>
            </w:r>
          </w:hyperlink>
        </w:p>
        <w:p w14:paraId="793FB69B" w14:textId="77777777" w:rsidR="000437F7" w:rsidRPr="00DD4695" w:rsidRDefault="0012190D">
          <w:pPr>
            <w:pStyle w:val="Sumrio3"/>
            <w:tabs>
              <w:tab w:val="right" w:leader="dot" w:pos="9358"/>
            </w:tabs>
            <w:rPr>
              <w:rFonts w:ascii="Times New Roman" w:hAnsi="Times New Roman" w:cs="Times New Roman"/>
              <w:noProof/>
            </w:rPr>
          </w:pPr>
          <w:hyperlink w:anchor="_Toc452384778" w:history="1">
            <w:r w:rsidR="000437F7" w:rsidRPr="00DD4695">
              <w:rPr>
                <w:rStyle w:val="Hyperlink"/>
                <w:rFonts w:ascii="Times New Roman" w:hAnsi="Times New Roman" w:cs="Times New Roman"/>
                <w:noProof/>
              </w:rPr>
              <w:t>SEÇÃO II</w:t>
            </w:r>
            <w:r w:rsidR="0064674C">
              <w:rPr>
                <w:rStyle w:val="Hyperlink"/>
                <w:rFonts w:ascii="Times New Roman" w:hAnsi="Times New Roman" w:cs="Times New Roman"/>
                <w:noProof/>
              </w:rPr>
              <w:t xml:space="preserve"> – Das transferências</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_Toc452384778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4</w:t>
            </w:r>
            <w:r w:rsidR="000437F7" w:rsidRPr="00DD4695">
              <w:rPr>
                <w:rFonts w:ascii="Times New Roman" w:hAnsi="Times New Roman" w:cs="Times New Roman"/>
                <w:noProof/>
                <w:webHidden/>
              </w:rPr>
              <w:fldChar w:fldCharType="end"/>
            </w:r>
          </w:hyperlink>
        </w:p>
        <w:p w14:paraId="1C4D4029" w14:textId="77777777" w:rsidR="000437F7" w:rsidRPr="00DD4695" w:rsidRDefault="0012190D">
          <w:pPr>
            <w:pStyle w:val="Sumrio3"/>
            <w:tabs>
              <w:tab w:val="right" w:leader="dot" w:pos="9358"/>
            </w:tabs>
            <w:rPr>
              <w:rFonts w:ascii="Times New Roman" w:hAnsi="Times New Roman" w:cs="Times New Roman"/>
              <w:noProof/>
            </w:rPr>
          </w:pPr>
          <w:hyperlink w:anchor="_Toc452384779" w:history="1">
            <w:r w:rsidR="000437F7" w:rsidRPr="00DD4695">
              <w:rPr>
                <w:rStyle w:val="Hyperlink"/>
                <w:rFonts w:ascii="Times New Roman" w:hAnsi="Times New Roman" w:cs="Times New Roman"/>
                <w:noProof/>
              </w:rPr>
              <w:t>SEÇÃO III</w:t>
            </w:r>
            <w:r w:rsidR="00685C70">
              <w:rPr>
                <w:rStyle w:val="Hyperlink"/>
                <w:rFonts w:ascii="Times New Roman" w:hAnsi="Times New Roman" w:cs="Times New Roman"/>
                <w:noProof/>
              </w:rPr>
              <w:t xml:space="preserve"> – Do Reingresso</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_Toc452384779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6</w:t>
            </w:r>
            <w:r w:rsidR="000437F7" w:rsidRPr="00DD4695">
              <w:rPr>
                <w:rFonts w:ascii="Times New Roman" w:hAnsi="Times New Roman" w:cs="Times New Roman"/>
                <w:noProof/>
                <w:webHidden/>
              </w:rPr>
              <w:fldChar w:fldCharType="end"/>
            </w:r>
          </w:hyperlink>
        </w:p>
        <w:p w14:paraId="5AA33571" w14:textId="77777777" w:rsidR="000437F7" w:rsidRPr="00DD4695" w:rsidRDefault="0012190D">
          <w:pPr>
            <w:pStyle w:val="Sumrio3"/>
            <w:tabs>
              <w:tab w:val="right" w:leader="dot" w:pos="9358"/>
            </w:tabs>
            <w:rPr>
              <w:rFonts w:ascii="Times New Roman" w:hAnsi="Times New Roman" w:cs="Times New Roman"/>
              <w:noProof/>
            </w:rPr>
          </w:pPr>
          <w:hyperlink w:anchor="_Toc452384780" w:history="1">
            <w:r w:rsidR="000437F7" w:rsidRPr="00DD4695">
              <w:rPr>
                <w:rStyle w:val="Hyperlink"/>
                <w:rFonts w:ascii="Times New Roman" w:hAnsi="Times New Roman" w:cs="Times New Roman"/>
                <w:noProof/>
              </w:rPr>
              <w:t>SEÇÃO IV</w:t>
            </w:r>
            <w:r w:rsidR="002936F1">
              <w:rPr>
                <w:rStyle w:val="Hyperlink"/>
                <w:rFonts w:ascii="Times New Roman" w:hAnsi="Times New Roman" w:cs="Times New Roman"/>
                <w:noProof/>
              </w:rPr>
              <w:t xml:space="preserve"> – Da obtenção de novo título</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_Toc452384780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7</w:t>
            </w:r>
            <w:r w:rsidR="000437F7" w:rsidRPr="00DD4695">
              <w:rPr>
                <w:rFonts w:ascii="Times New Roman" w:hAnsi="Times New Roman" w:cs="Times New Roman"/>
                <w:noProof/>
                <w:webHidden/>
              </w:rPr>
              <w:fldChar w:fldCharType="end"/>
            </w:r>
          </w:hyperlink>
        </w:p>
        <w:p w14:paraId="42461401" w14:textId="77777777" w:rsidR="000437F7" w:rsidRPr="00DD4695" w:rsidRDefault="0012190D">
          <w:pPr>
            <w:pStyle w:val="Sumrio3"/>
            <w:tabs>
              <w:tab w:val="right" w:leader="dot" w:pos="9358"/>
            </w:tabs>
            <w:rPr>
              <w:rFonts w:ascii="Times New Roman" w:hAnsi="Times New Roman" w:cs="Times New Roman"/>
              <w:noProof/>
            </w:rPr>
          </w:pPr>
          <w:hyperlink w:anchor="_Toc452384781" w:history="1">
            <w:r w:rsidR="000437F7" w:rsidRPr="00DD4695">
              <w:rPr>
                <w:rStyle w:val="Hyperlink"/>
                <w:rFonts w:ascii="Times New Roman" w:hAnsi="Times New Roman" w:cs="Times New Roman"/>
                <w:noProof/>
              </w:rPr>
              <w:t>SEÇÃO V</w:t>
            </w:r>
            <w:r w:rsidR="00112627">
              <w:rPr>
                <w:rStyle w:val="Hyperlink"/>
                <w:rFonts w:ascii="Times New Roman" w:hAnsi="Times New Roman" w:cs="Times New Roman"/>
                <w:noProof/>
              </w:rPr>
              <w:t xml:space="preserve"> – Da transferência </w:t>
            </w:r>
            <w:r w:rsidR="00112627" w:rsidRPr="00112627">
              <w:rPr>
                <w:rStyle w:val="Hyperlink"/>
                <w:rFonts w:ascii="Times New Roman" w:hAnsi="Times New Roman" w:cs="Times New Roman"/>
                <w:i/>
                <w:noProof/>
              </w:rPr>
              <w:t>ex officio</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_Toc452384781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8</w:t>
            </w:r>
            <w:r w:rsidR="000437F7" w:rsidRPr="00DD4695">
              <w:rPr>
                <w:rFonts w:ascii="Times New Roman" w:hAnsi="Times New Roman" w:cs="Times New Roman"/>
                <w:noProof/>
                <w:webHidden/>
              </w:rPr>
              <w:fldChar w:fldCharType="end"/>
            </w:r>
          </w:hyperlink>
        </w:p>
        <w:p w14:paraId="157A500B" w14:textId="77777777" w:rsidR="000437F7" w:rsidRPr="00DD4695" w:rsidRDefault="0012190D">
          <w:pPr>
            <w:pStyle w:val="Sumrio1"/>
            <w:rPr>
              <w:rFonts w:eastAsiaTheme="minorEastAsia"/>
              <w:b w:val="0"/>
              <w:color w:val="auto"/>
            </w:rPr>
          </w:pPr>
          <w:hyperlink w:anchor="_Toc452384782" w:history="1">
            <w:r w:rsidR="000437F7" w:rsidRPr="00DD4695">
              <w:rPr>
                <w:rStyle w:val="Hyperlink"/>
              </w:rPr>
              <w:t>TÍTULO II</w:t>
            </w:r>
            <w:r w:rsidR="00200F50">
              <w:rPr>
                <w:rStyle w:val="Hyperlink"/>
              </w:rPr>
              <w:t xml:space="preserve"> – DA ORGANIZAÇÃO DO REGIME ACADÊMICO</w:t>
            </w:r>
            <w:r w:rsidR="000437F7" w:rsidRPr="00DD4695">
              <w:rPr>
                <w:webHidden/>
              </w:rPr>
              <w:tab/>
            </w:r>
            <w:r w:rsidR="000437F7" w:rsidRPr="00DD4695">
              <w:rPr>
                <w:webHidden/>
              </w:rPr>
              <w:fldChar w:fldCharType="begin"/>
            </w:r>
            <w:r w:rsidR="000437F7" w:rsidRPr="00DD4695">
              <w:rPr>
                <w:webHidden/>
              </w:rPr>
              <w:instrText xml:space="preserve"> PAGEREF _Toc452384782 \h </w:instrText>
            </w:r>
            <w:r w:rsidR="000437F7" w:rsidRPr="00DD4695">
              <w:rPr>
                <w:webHidden/>
              </w:rPr>
            </w:r>
            <w:r w:rsidR="000437F7" w:rsidRPr="00DD4695">
              <w:rPr>
                <w:webHidden/>
              </w:rPr>
              <w:fldChar w:fldCharType="separate"/>
            </w:r>
            <w:r w:rsidR="000437F7" w:rsidRPr="00DD4695">
              <w:rPr>
                <w:webHidden/>
              </w:rPr>
              <w:t>8</w:t>
            </w:r>
            <w:r w:rsidR="000437F7" w:rsidRPr="00DD4695">
              <w:rPr>
                <w:webHidden/>
              </w:rPr>
              <w:fldChar w:fldCharType="end"/>
            </w:r>
          </w:hyperlink>
        </w:p>
        <w:p w14:paraId="105D7C22" w14:textId="77777777" w:rsidR="000437F7" w:rsidRPr="00DD4695" w:rsidRDefault="0012190D">
          <w:pPr>
            <w:pStyle w:val="Sumrio2"/>
          </w:pPr>
          <w:hyperlink w:anchor="_Toc452384783" w:history="1">
            <w:r w:rsidR="000437F7" w:rsidRPr="00DD4695">
              <w:rPr>
                <w:rStyle w:val="Hyperlink"/>
              </w:rPr>
              <w:t>CAPÍTULO I</w:t>
            </w:r>
            <w:r w:rsidR="00200F50">
              <w:rPr>
                <w:rStyle w:val="Hyperlink"/>
              </w:rPr>
              <w:t xml:space="preserve"> – DA MATRÍCULA</w:t>
            </w:r>
            <w:r w:rsidR="000437F7" w:rsidRPr="00DD4695">
              <w:rPr>
                <w:webHidden/>
              </w:rPr>
              <w:tab/>
            </w:r>
            <w:r w:rsidR="000437F7" w:rsidRPr="00DD4695">
              <w:rPr>
                <w:webHidden/>
              </w:rPr>
              <w:fldChar w:fldCharType="begin"/>
            </w:r>
            <w:r w:rsidR="000437F7" w:rsidRPr="00DD4695">
              <w:rPr>
                <w:webHidden/>
              </w:rPr>
              <w:instrText xml:space="preserve"> PAGEREF _Toc452384783 \h </w:instrText>
            </w:r>
            <w:r w:rsidR="000437F7" w:rsidRPr="00DD4695">
              <w:rPr>
                <w:webHidden/>
              </w:rPr>
            </w:r>
            <w:r w:rsidR="000437F7" w:rsidRPr="00DD4695">
              <w:rPr>
                <w:webHidden/>
              </w:rPr>
              <w:fldChar w:fldCharType="separate"/>
            </w:r>
            <w:r w:rsidR="000437F7" w:rsidRPr="00DD4695">
              <w:rPr>
                <w:webHidden/>
              </w:rPr>
              <w:t>8</w:t>
            </w:r>
            <w:r w:rsidR="000437F7" w:rsidRPr="00DD4695">
              <w:rPr>
                <w:webHidden/>
              </w:rPr>
              <w:fldChar w:fldCharType="end"/>
            </w:r>
          </w:hyperlink>
        </w:p>
        <w:p w14:paraId="6D6FD86D" w14:textId="77777777" w:rsidR="000437F7" w:rsidRPr="00DD4695" w:rsidRDefault="0012190D">
          <w:pPr>
            <w:pStyle w:val="Sumrio3"/>
            <w:tabs>
              <w:tab w:val="right" w:leader="dot" w:pos="9358"/>
            </w:tabs>
            <w:rPr>
              <w:rFonts w:ascii="Times New Roman" w:hAnsi="Times New Roman" w:cs="Times New Roman"/>
              <w:noProof/>
            </w:rPr>
          </w:pPr>
          <w:hyperlink w:anchor="_Toc452384784" w:history="1">
            <w:r w:rsidR="000437F7" w:rsidRPr="00DD4695">
              <w:rPr>
                <w:rStyle w:val="Hyperlink"/>
                <w:rFonts w:ascii="Times New Roman" w:hAnsi="Times New Roman" w:cs="Times New Roman"/>
                <w:noProof/>
              </w:rPr>
              <w:t>SEÇÃO I</w:t>
            </w:r>
            <w:r w:rsidR="00200F50">
              <w:rPr>
                <w:rStyle w:val="Hyperlink"/>
                <w:rFonts w:ascii="Times New Roman" w:hAnsi="Times New Roman" w:cs="Times New Roman"/>
                <w:noProof/>
              </w:rPr>
              <w:t xml:space="preserve"> – Da matrícula inicial</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_Toc452384784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8</w:t>
            </w:r>
            <w:r w:rsidR="000437F7" w:rsidRPr="00DD4695">
              <w:rPr>
                <w:rFonts w:ascii="Times New Roman" w:hAnsi="Times New Roman" w:cs="Times New Roman"/>
                <w:noProof/>
                <w:webHidden/>
              </w:rPr>
              <w:fldChar w:fldCharType="end"/>
            </w:r>
          </w:hyperlink>
        </w:p>
        <w:p w14:paraId="76CEB0A6" w14:textId="77777777" w:rsidR="000437F7" w:rsidRPr="00DD4695" w:rsidRDefault="0012190D">
          <w:pPr>
            <w:pStyle w:val="Sumrio3"/>
            <w:tabs>
              <w:tab w:val="right" w:leader="dot" w:pos="9358"/>
            </w:tabs>
            <w:rPr>
              <w:rFonts w:ascii="Times New Roman" w:hAnsi="Times New Roman" w:cs="Times New Roman"/>
              <w:noProof/>
            </w:rPr>
          </w:pPr>
          <w:hyperlink w:anchor="_Toc452384785" w:history="1">
            <w:r w:rsidR="000437F7" w:rsidRPr="00DD4695">
              <w:rPr>
                <w:rStyle w:val="Hyperlink"/>
                <w:rFonts w:ascii="Times New Roman" w:hAnsi="Times New Roman" w:cs="Times New Roman"/>
                <w:noProof/>
              </w:rPr>
              <w:t>SEÇÃO II</w:t>
            </w:r>
            <w:r w:rsidR="00B1019A">
              <w:rPr>
                <w:rStyle w:val="Hyperlink"/>
                <w:rFonts w:ascii="Times New Roman" w:hAnsi="Times New Roman" w:cs="Times New Roman"/>
                <w:noProof/>
              </w:rPr>
              <w:t xml:space="preserve"> – Da renovação de matrícula</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_Toc452384785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10</w:t>
            </w:r>
            <w:r w:rsidR="000437F7" w:rsidRPr="00DD4695">
              <w:rPr>
                <w:rFonts w:ascii="Times New Roman" w:hAnsi="Times New Roman" w:cs="Times New Roman"/>
                <w:noProof/>
                <w:webHidden/>
              </w:rPr>
              <w:fldChar w:fldCharType="end"/>
            </w:r>
          </w:hyperlink>
        </w:p>
        <w:p w14:paraId="725BD599" w14:textId="77777777" w:rsidR="000437F7" w:rsidRPr="00DD4695" w:rsidRDefault="0012190D">
          <w:pPr>
            <w:pStyle w:val="Sumrio3"/>
            <w:tabs>
              <w:tab w:val="right" w:leader="dot" w:pos="9358"/>
            </w:tabs>
            <w:rPr>
              <w:rFonts w:ascii="Times New Roman" w:hAnsi="Times New Roman" w:cs="Times New Roman"/>
              <w:noProof/>
            </w:rPr>
          </w:pPr>
          <w:hyperlink w:anchor="_Toc452384786" w:history="1">
            <w:r w:rsidR="000437F7" w:rsidRPr="00DD4695">
              <w:rPr>
                <w:rStyle w:val="Hyperlink"/>
                <w:rFonts w:ascii="Times New Roman" w:hAnsi="Times New Roman" w:cs="Times New Roman"/>
                <w:noProof/>
              </w:rPr>
              <w:t>SEÇÃO III</w:t>
            </w:r>
            <w:r w:rsidR="00545128">
              <w:rPr>
                <w:rStyle w:val="Hyperlink"/>
                <w:rFonts w:ascii="Times New Roman" w:hAnsi="Times New Roman" w:cs="Times New Roman"/>
                <w:noProof/>
              </w:rPr>
              <w:t xml:space="preserve"> – Da matrícula em disciplina isolada</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_Toc452384786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12</w:t>
            </w:r>
            <w:r w:rsidR="000437F7" w:rsidRPr="00DD4695">
              <w:rPr>
                <w:rFonts w:ascii="Times New Roman" w:hAnsi="Times New Roman" w:cs="Times New Roman"/>
                <w:noProof/>
                <w:webHidden/>
              </w:rPr>
              <w:fldChar w:fldCharType="end"/>
            </w:r>
          </w:hyperlink>
        </w:p>
        <w:p w14:paraId="481E542E" w14:textId="77777777" w:rsidR="000437F7" w:rsidRPr="00DD4695" w:rsidRDefault="0012190D">
          <w:pPr>
            <w:pStyle w:val="Sumrio3"/>
            <w:tabs>
              <w:tab w:val="right" w:leader="dot" w:pos="9358"/>
            </w:tabs>
            <w:rPr>
              <w:rFonts w:ascii="Times New Roman" w:hAnsi="Times New Roman" w:cs="Times New Roman"/>
              <w:noProof/>
            </w:rPr>
          </w:pPr>
          <w:hyperlink w:anchor="_Toc452384787" w:history="1">
            <w:r w:rsidR="000437F7" w:rsidRPr="00DD4695">
              <w:rPr>
                <w:rStyle w:val="Hyperlink"/>
                <w:rFonts w:ascii="Times New Roman" w:hAnsi="Times New Roman" w:cs="Times New Roman"/>
                <w:noProof/>
              </w:rPr>
              <w:t>SEÇÃO IV</w:t>
            </w:r>
            <w:r w:rsidR="00F51163">
              <w:rPr>
                <w:rStyle w:val="Hyperlink"/>
                <w:rFonts w:ascii="Times New Roman" w:hAnsi="Times New Roman" w:cs="Times New Roman"/>
                <w:noProof/>
              </w:rPr>
              <w:t xml:space="preserve"> – Da matrícula em disciplina optativa</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_Toc452384787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12</w:t>
            </w:r>
            <w:r w:rsidR="000437F7" w:rsidRPr="00DD4695">
              <w:rPr>
                <w:rFonts w:ascii="Times New Roman" w:hAnsi="Times New Roman" w:cs="Times New Roman"/>
                <w:noProof/>
                <w:webHidden/>
              </w:rPr>
              <w:fldChar w:fldCharType="end"/>
            </w:r>
          </w:hyperlink>
        </w:p>
        <w:p w14:paraId="4E903D74" w14:textId="77777777" w:rsidR="000437F7" w:rsidRPr="00DD4695" w:rsidRDefault="0012190D">
          <w:pPr>
            <w:pStyle w:val="Sumrio3"/>
            <w:tabs>
              <w:tab w:val="right" w:leader="dot" w:pos="9358"/>
            </w:tabs>
            <w:rPr>
              <w:rFonts w:ascii="Times New Roman" w:hAnsi="Times New Roman" w:cs="Times New Roman"/>
              <w:noProof/>
            </w:rPr>
          </w:pPr>
          <w:hyperlink w:anchor="_Toc452384788" w:history="1">
            <w:r w:rsidR="000437F7" w:rsidRPr="00DD4695">
              <w:rPr>
                <w:rStyle w:val="Hyperlink"/>
                <w:rFonts w:ascii="Times New Roman" w:hAnsi="Times New Roman" w:cs="Times New Roman"/>
                <w:noProof/>
              </w:rPr>
              <w:t>SEÇÃO V</w:t>
            </w:r>
            <w:r w:rsidR="00F51163">
              <w:rPr>
                <w:rStyle w:val="Hyperlink"/>
                <w:rFonts w:ascii="Times New Roman" w:hAnsi="Times New Roman" w:cs="Times New Roman"/>
                <w:noProof/>
              </w:rPr>
              <w:t xml:space="preserve"> – Da matrícula em disciplina eletiva</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_Toc452384788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13</w:t>
            </w:r>
            <w:r w:rsidR="000437F7" w:rsidRPr="00DD4695">
              <w:rPr>
                <w:rFonts w:ascii="Times New Roman" w:hAnsi="Times New Roman" w:cs="Times New Roman"/>
                <w:noProof/>
                <w:webHidden/>
              </w:rPr>
              <w:fldChar w:fldCharType="end"/>
            </w:r>
          </w:hyperlink>
        </w:p>
        <w:p w14:paraId="0E9275B1" w14:textId="77777777" w:rsidR="000437F7" w:rsidRPr="00DD4695" w:rsidRDefault="0012190D">
          <w:pPr>
            <w:pStyle w:val="Sumrio3"/>
            <w:tabs>
              <w:tab w:val="right" w:leader="dot" w:pos="9358"/>
            </w:tabs>
            <w:rPr>
              <w:rFonts w:ascii="Times New Roman" w:hAnsi="Times New Roman" w:cs="Times New Roman"/>
              <w:noProof/>
            </w:rPr>
          </w:pPr>
          <w:hyperlink w:anchor="_Toc452384789" w:history="1">
            <w:r w:rsidR="000437F7" w:rsidRPr="00DD4695">
              <w:rPr>
                <w:rStyle w:val="Hyperlink"/>
                <w:rFonts w:ascii="Times New Roman" w:hAnsi="Times New Roman" w:cs="Times New Roman"/>
                <w:noProof/>
              </w:rPr>
              <w:t>SEÇÃO VI</w:t>
            </w:r>
            <w:r w:rsidR="0019049C">
              <w:rPr>
                <w:rStyle w:val="Hyperlink"/>
                <w:rFonts w:ascii="Times New Roman" w:hAnsi="Times New Roman" w:cs="Times New Roman"/>
                <w:noProof/>
              </w:rPr>
              <w:t xml:space="preserve"> – Do trancamento de matrícula</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_Toc452384789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14</w:t>
            </w:r>
            <w:r w:rsidR="000437F7" w:rsidRPr="00DD4695">
              <w:rPr>
                <w:rFonts w:ascii="Times New Roman" w:hAnsi="Times New Roman" w:cs="Times New Roman"/>
                <w:noProof/>
                <w:webHidden/>
              </w:rPr>
              <w:fldChar w:fldCharType="end"/>
            </w:r>
          </w:hyperlink>
        </w:p>
        <w:p w14:paraId="23B9C605" w14:textId="77777777" w:rsidR="000437F7" w:rsidRPr="00DD4695" w:rsidRDefault="0012190D">
          <w:pPr>
            <w:pStyle w:val="Sumrio3"/>
            <w:tabs>
              <w:tab w:val="right" w:leader="dot" w:pos="9358"/>
            </w:tabs>
            <w:rPr>
              <w:rFonts w:ascii="Times New Roman" w:hAnsi="Times New Roman" w:cs="Times New Roman"/>
              <w:noProof/>
            </w:rPr>
          </w:pPr>
          <w:hyperlink w:anchor="_Toc452384790" w:history="1">
            <w:r w:rsidR="000437F7" w:rsidRPr="00DD4695">
              <w:rPr>
                <w:rStyle w:val="Hyperlink"/>
                <w:rFonts w:ascii="Times New Roman" w:hAnsi="Times New Roman" w:cs="Times New Roman"/>
                <w:noProof/>
              </w:rPr>
              <w:t>SEÇÃO VII</w:t>
            </w:r>
            <w:r w:rsidR="00A20F21">
              <w:rPr>
                <w:rStyle w:val="Hyperlink"/>
                <w:rFonts w:ascii="Times New Roman" w:hAnsi="Times New Roman" w:cs="Times New Roman"/>
                <w:noProof/>
              </w:rPr>
              <w:t xml:space="preserve"> – Da reintegração de matrícula</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_Toc452384790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15</w:t>
            </w:r>
            <w:r w:rsidR="000437F7" w:rsidRPr="00DD4695">
              <w:rPr>
                <w:rFonts w:ascii="Times New Roman" w:hAnsi="Times New Roman" w:cs="Times New Roman"/>
                <w:noProof/>
                <w:webHidden/>
              </w:rPr>
              <w:fldChar w:fldCharType="end"/>
            </w:r>
          </w:hyperlink>
        </w:p>
        <w:p w14:paraId="28EE6291" w14:textId="77777777" w:rsidR="000437F7" w:rsidRPr="00DD4695" w:rsidRDefault="0012190D">
          <w:pPr>
            <w:pStyle w:val="Sumrio3"/>
            <w:tabs>
              <w:tab w:val="right" w:leader="dot" w:pos="9358"/>
            </w:tabs>
            <w:rPr>
              <w:rFonts w:ascii="Times New Roman" w:hAnsi="Times New Roman" w:cs="Times New Roman"/>
              <w:noProof/>
            </w:rPr>
          </w:pPr>
          <w:hyperlink w:anchor="_Toc452384791" w:history="1">
            <w:r w:rsidR="000437F7" w:rsidRPr="00DD4695">
              <w:rPr>
                <w:rStyle w:val="Hyperlink"/>
                <w:rFonts w:ascii="Times New Roman" w:hAnsi="Times New Roman" w:cs="Times New Roman"/>
                <w:noProof/>
              </w:rPr>
              <w:t>SEÇÃO VIII</w:t>
            </w:r>
            <w:r w:rsidR="00675E85">
              <w:rPr>
                <w:rStyle w:val="Hyperlink"/>
                <w:rFonts w:ascii="Times New Roman" w:hAnsi="Times New Roman" w:cs="Times New Roman"/>
                <w:noProof/>
              </w:rPr>
              <w:t xml:space="preserve"> – Do desligamento</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_Toc452384791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15</w:t>
            </w:r>
            <w:r w:rsidR="000437F7" w:rsidRPr="00DD4695">
              <w:rPr>
                <w:rFonts w:ascii="Times New Roman" w:hAnsi="Times New Roman" w:cs="Times New Roman"/>
                <w:noProof/>
                <w:webHidden/>
              </w:rPr>
              <w:fldChar w:fldCharType="end"/>
            </w:r>
          </w:hyperlink>
        </w:p>
        <w:p w14:paraId="5C4829B8" w14:textId="77777777" w:rsidR="000437F7" w:rsidRPr="00DD4695" w:rsidRDefault="0012190D">
          <w:pPr>
            <w:pStyle w:val="Sumrio2"/>
          </w:pPr>
          <w:hyperlink w:anchor="_Toc452384792" w:history="1">
            <w:r w:rsidR="000437F7" w:rsidRPr="00DD4695">
              <w:rPr>
                <w:rStyle w:val="Hyperlink"/>
              </w:rPr>
              <w:t>CAPÍTULO II</w:t>
            </w:r>
            <w:r w:rsidR="00D01D4A">
              <w:rPr>
                <w:rStyle w:val="Hyperlink"/>
              </w:rPr>
              <w:t xml:space="preserve"> – DO APROVEITAMENTO DE ESTUDOS E EXPERIÊNCIAS</w:t>
            </w:r>
            <w:r w:rsidR="000437F7" w:rsidRPr="00DD4695">
              <w:rPr>
                <w:webHidden/>
              </w:rPr>
              <w:tab/>
            </w:r>
            <w:r w:rsidR="000437F7" w:rsidRPr="00DD4695">
              <w:rPr>
                <w:webHidden/>
              </w:rPr>
              <w:fldChar w:fldCharType="begin"/>
            </w:r>
            <w:r w:rsidR="000437F7" w:rsidRPr="00DD4695">
              <w:rPr>
                <w:webHidden/>
              </w:rPr>
              <w:instrText xml:space="preserve"> PAGEREF _Toc452384792 \h </w:instrText>
            </w:r>
            <w:r w:rsidR="000437F7" w:rsidRPr="00DD4695">
              <w:rPr>
                <w:webHidden/>
              </w:rPr>
            </w:r>
            <w:r w:rsidR="000437F7" w:rsidRPr="00DD4695">
              <w:rPr>
                <w:webHidden/>
              </w:rPr>
              <w:fldChar w:fldCharType="separate"/>
            </w:r>
            <w:r w:rsidR="000437F7" w:rsidRPr="00DD4695">
              <w:rPr>
                <w:webHidden/>
              </w:rPr>
              <w:t>16</w:t>
            </w:r>
            <w:r w:rsidR="000437F7" w:rsidRPr="00DD4695">
              <w:rPr>
                <w:webHidden/>
              </w:rPr>
              <w:fldChar w:fldCharType="end"/>
            </w:r>
          </w:hyperlink>
        </w:p>
        <w:p w14:paraId="577557E7" w14:textId="77777777" w:rsidR="000437F7" w:rsidRPr="00DD4695" w:rsidRDefault="0012190D">
          <w:pPr>
            <w:pStyle w:val="Sumrio3"/>
            <w:tabs>
              <w:tab w:val="right" w:leader="dot" w:pos="9358"/>
            </w:tabs>
            <w:rPr>
              <w:rFonts w:ascii="Times New Roman" w:hAnsi="Times New Roman" w:cs="Times New Roman"/>
              <w:noProof/>
            </w:rPr>
          </w:pPr>
          <w:hyperlink w:anchor="_Toc452384793" w:history="1">
            <w:r w:rsidR="000437F7" w:rsidRPr="00DD4695">
              <w:rPr>
                <w:rStyle w:val="Hyperlink"/>
                <w:rFonts w:ascii="Times New Roman" w:hAnsi="Times New Roman" w:cs="Times New Roman"/>
                <w:noProof/>
              </w:rPr>
              <w:t>SEÇÃO I</w:t>
            </w:r>
            <w:r w:rsidR="00D01D4A">
              <w:rPr>
                <w:rStyle w:val="Hyperlink"/>
                <w:rFonts w:ascii="Times New Roman" w:hAnsi="Times New Roman" w:cs="Times New Roman"/>
                <w:noProof/>
              </w:rPr>
              <w:t xml:space="preserve"> – Do aproveitamento de estudos</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_Toc452384793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16</w:t>
            </w:r>
            <w:r w:rsidR="000437F7" w:rsidRPr="00DD4695">
              <w:rPr>
                <w:rFonts w:ascii="Times New Roman" w:hAnsi="Times New Roman" w:cs="Times New Roman"/>
                <w:noProof/>
                <w:webHidden/>
              </w:rPr>
              <w:fldChar w:fldCharType="end"/>
            </w:r>
          </w:hyperlink>
        </w:p>
        <w:p w14:paraId="4BBA0D83" w14:textId="77777777" w:rsidR="000437F7" w:rsidRPr="00DD4695" w:rsidRDefault="0012190D">
          <w:pPr>
            <w:pStyle w:val="Sumrio3"/>
            <w:tabs>
              <w:tab w:val="right" w:leader="dot" w:pos="9358"/>
            </w:tabs>
            <w:rPr>
              <w:rFonts w:ascii="Times New Roman" w:hAnsi="Times New Roman" w:cs="Times New Roman"/>
              <w:noProof/>
            </w:rPr>
          </w:pPr>
          <w:hyperlink w:anchor="_Toc452384794" w:history="1">
            <w:r w:rsidR="000437F7" w:rsidRPr="00DD4695">
              <w:rPr>
                <w:rStyle w:val="Hyperlink"/>
                <w:rFonts w:ascii="Times New Roman" w:hAnsi="Times New Roman" w:cs="Times New Roman"/>
                <w:noProof/>
              </w:rPr>
              <w:t>SEÇÃO II</w:t>
            </w:r>
            <w:r w:rsidR="003C5723">
              <w:rPr>
                <w:rStyle w:val="Hyperlink"/>
                <w:rFonts w:ascii="Times New Roman" w:hAnsi="Times New Roman" w:cs="Times New Roman"/>
                <w:noProof/>
              </w:rPr>
              <w:t xml:space="preserve"> – Do aproveitamento de conhecimentos e experiências anteriores</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_Toc452384794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18</w:t>
            </w:r>
            <w:r w:rsidR="000437F7" w:rsidRPr="00DD4695">
              <w:rPr>
                <w:rFonts w:ascii="Times New Roman" w:hAnsi="Times New Roman" w:cs="Times New Roman"/>
                <w:noProof/>
                <w:webHidden/>
              </w:rPr>
              <w:fldChar w:fldCharType="end"/>
            </w:r>
          </w:hyperlink>
        </w:p>
        <w:p w14:paraId="3BA53734" w14:textId="77777777" w:rsidR="000437F7" w:rsidRPr="00DD4695" w:rsidRDefault="0012190D">
          <w:pPr>
            <w:pStyle w:val="Sumrio3"/>
            <w:tabs>
              <w:tab w:val="right" w:leader="dot" w:pos="9358"/>
            </w:tabs>
            <w:rPr>
              <w:rFonts w:ascii="Times New Roman" w:hAnsi="Times New Roman" w:cs="Times New Roman"/>
              <w:noProof/>
            </w:rPr>
          </w:pPr>
          <w:hyperlink w:anchor="_Toc452384795" w:history="1">
            <w:r w:rsidR="000437F7" w:rsidRPr="00DD4695">
              <w:rPr>
                <w:rStyle w:val="Hyperlink"/>
                <w:rFonts w:ascii="Times New Roman" w:hAnsi="Times New Roman" w:cs="Times New Roman"/>
                <w:noProof/>
              </w:rPr>
              <w:t>SEÇÃO III</w:t>
            </w:r>
            <w:r w:rsidR="000B6833">
              <w:rPr>
                <w:rStyle w:val="Hyperlink"/>
                <w:rFonts w:ascii="Times New Roman" w:hAnsi="Times New Roman" w:cs="Times New Roman"/>
                <w:noProof/>
              </w:rPr>
              <w:t xml:space="preserve"> – Da equivalência de disciplinas</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_Toc452384795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19</w:t>
            </w:r>
            <w:r w:rsidR="000437F7" w:rsidRPr="00DD4695">
              <w:rPr>
                <w:rFonts w:ascii="Times New Roman" w:hAnsi="Times New Roman" w:cs="Times New Roman"/>
                <w:noProof/>
                <w:webHidden/>
              </w:rPr>
              <w:fldChar w:fldCharType="end"/>
            </w:r>
          </w:hyperlink>
        </w:p>
        <w:p w14:paraId="4C438CD9" w14:textId="77777777" w:rsidR="000437F7" w:rsidRPr="00DD4695" w:rsidRDefault="0012190D">
          <w:pPr>
            <w:pStyle w:val="Sumrio2"/>
          </w:pPr>
          <w:hyperlink w:anchor="_Toc452384796" w:history="1">
            <w:r w:rsidR="000437F7" w:rsidRPr="00DD4695">
              <w:rPr>
                <w:rStyle w:val="Hyperlink"/>
              </w:rPr>
              <w:t>CAPÍTULO III</w:t>
            </w:r>
            <w:r w:rsidR="00E13C5D">
              <w:rPr>
                <w:rStyle w:val="Hyperlink"/>
              </w:rPr>
              <w:t xml:space="preserve"> – DA MOBILIDADE ACADÊMICA</w:t>
            </w:r>
            <w:r w:rsidR="000437F7" w:rsidRPr="00DD4695">
              <w:rPr>
                <w:webHidden/>
              </w:rPr>
              <w:tab/>
            </w:r>
            <w:r w:rsidR="000437F7" w:rsidRPr="00DD4695">
              <w:rPr>
                <w:webHidden/>
              </w:rPr>
              <w:fldChar w:fldCharType="begin"/>
            </w:r>
            <w:r w:rsidR="000437F7" w:rsidRPr="00DD4695">
              <w:rPr>
                <w:webHidden/>
              </w:rPr>
              <w:instrText xml:space="preserve"> PAGEREF _Toc452384796 \h </w:instrText>
            </w:r>
            <w:r w:rsidR="000437F7" w:rsidRPr="00DD4695">
              <w:rPr>
                <w:webHidden/>
              </w:rPr>
            </w:r>
            <w:r w:rsidR="000437F7" w:rsidRPr="00DD4695">
              <w:rPr>
                <w:webHidden/>
              </w:rPr>
              <w:fldChar w:fldCharType="separate"/>
            </w:r>
            <w:r w:rsidR="000437F7" w:rsidRPr="00DD4695">
              <w:rPr>
                <w:webHidden/>
              </w:rPr>
              <w:t>20</w:t>
            </w:r>
            <w:r w:rsidR="000437F7" w:rsidRPr="00DD4695">
              <w:rPr>
                <w:webHidden/>
              </w:rPr>
              <w:fldChar w:fldCharType="end"/>
            </w:r>
          </w:hyperlink>
        </w:p>
        <w:p w14:paraId="567F3B32" w14:textId="77777777" w:rsidR="000437F7" w:rsidRPr="00DD4695" w:rsidRDefault="0012190D">
          <w:pPr>
            <w:pStyle w:val="Sumrio2"/>
          </w:pPr>
          <w:hyperlink w:anchor="_Toc452384797" w:history="1">
            <w:r w:rsidR="000437F7" w:rsidRPr="00DD4695">
              <w:rPr>
                <w:rStyle w:val="Hyperlink"/>
              </w:rPr>
              <w:t>CAPÍTULO IV</w:t>
            </w:r>
            <w:r w:rsidR="00E13C5D">
              <w:rPr>
                <w:rStyle w:val="Hyperlink"/>
              </w:rPr>
              <w:t xml:space="preserve"> – DO NÚCLEO DE ATENDIMENTO ÀS PESSOAS COM NECESSIDADES EDUCACIONAIS ESPECÍFICAS</w:t>
            </w:r>
            <w:r w:rsidR="000437F7" w:rsidRPr="00DD4695">
              <w:rPr>
                <w:webHidden/>
              </w:rPr>
              <w:tab/>
            </w:r>
            <w:r w:rsidR="000437F7" w:rsidRPr="00DD4695">
              <w:rPr>
                <w:webHidden/>
              </w:rPr>
              <w:fldChar w:fldCharType="begin"/>
            </w:r>
            <w:r w:rsidR="000437F7" w:rsidRPr="00DD4695">
              <w:rPr>
                <w:webHidden/>
              </w:rPr>
              <w:instrText xml:space="preserve"> PAGEREF _Toc452384797 \h </w:instrText>
            </w:r>
            <w:r w:rsidR="000437F7" w:rsidRPr="00DD4695">
              <w:rPr>
                <w:webHidden/>
              </w:rPr>
            </w:r>
            <w:r w:rsidR="000437F7" w:rsidRPr="00DD4695">
              <w:rPr>
                <w:webHidden/>
              </w:rPr>
              <w:fldChar w:fldCharType="separate"/>
            </w:r>
            <w:r w:rsidR="000437F7" w:rsidRPr="00DD4695">
              <w:rPr>
                <w:webHidden/>
              </w:rPr>
              <w:t>20</w:t>
            </w:r>
            <w:r w:rsidR="000437F7" w:rsidRPr="00DD4695">
              <w:rPr>
                <w:webHidden/>
              </w:rPr>
              <w:fldChar w:fldCharType="end"/>
            </w:r>
          </w:hyperlink>
        </w:p>
        <w:p w14:paraId="6A0EC940" w14:textId="77777777" w:rsidR="000437F7" w:rsidRPr="00DD4695" w:rsidRDefault="0012190D">
          <w:pPr>
            <w:pStyle w:val="Sumrio2"/>
          </w:pPr>
          <w:hyperlink w:anchor="_Toc452384798" w:history="1">
            <w:r w:rsidR="000437F7" w:rsidRPr="00DD4695">
              <w:rPr>
                <w:rStyle w:val="Hyperlink"/>
              </w:rPr>
              <w:t>CAPÍTULO V</w:t>
            </w:r>
            <w:r w:rsidR="00D6404F">
              <w:rPr>
                <w:rStyle w:val="Hyperlink"/>
              </w:rPr>
              <w:t xml:space="preserve"> – DO REGIME EXCEPCIONAL DE ESTUDOS</w:t>
            </w:r>
            <w:r w:rsidR="000437F7" w:rsidRPr="00DD4695">
              <w:rPr>
                <w:webHidden/>
              </w:rPr>
              <w:tab/>
            </w:r>
            <w:r w:rsidR="000437F7" w:rsidRPr="00DD4695">
              <w:rPr>
                <w:webHidden/>
              </w:rPr>
              <w:fldChar w:fldCharType="begin"/>
            </w:r>
            <w:r w:rsidR="000437F7" w:rsidRPr="00DD4695">
              <w:rPr>
                <w:webHidden/>
              </w:rPr>
              <w:instrText xml:space="preserve"> PAGEREF _Toc452384798 \h </w:instrText>
            </w:r>
            <w:r w:rsidR="000437F7" w:rsidRPr="00DD4695">
              <w:rPr>
                <w:webHidden/>
              </w:rPr>
            </w:r>
            <w:r w:rsidR="000437F7" w:rsidRPr="00DD4695">
              <w:rPr>
                <w:webHidden/>
              </w:rPr>
              <w:fldChar w:fldCharType="separate"/>
            </w:r>
            <w:r w:rsidR="000437F7" w:rsidRPr="00DD4695">
              <w:rPr>
                <w:webHidden/>
              </w:rPr>
              <w:t>21</w:t>
            </w:r>
            <w:r w:rsidR="000437F7" w:rsidRPr="00DD4695">
              <w:rPr>
                <w:webHidden/>
              </w:rPr>
              <w:fldChar w:fldCharType="end"/>
            </w:r>
          </w:hyperlink>
        </w:p>
        <w:p w14:paraId="544B7F28" w14:textId="77777777" w:rsidR="000437F7" w:rsidRPr="00DD4695" w:rsidRDefault="0012190D">
          <w:pPr>
            <w:pStyle w:val="Sumrio2"/>
          </w:pPr>
          <w:hyperlink w:anchor="_Toc452384799" w:history="1">
            <w:r w:rsidR="000437F7" w:rsidRPr="00DD4695">
              <w:rPr>
                <w:rStyle w:val="Hyperlink"/>
              </w:rPr>
              <w:t>CAPÍTULO VI</w:t>
            </w:r>
            <w:r w:rsidR="00234FAB">
              <w:rPr>
                <w:rStyle w:val="Hyperlink"/>
              </w:rPr>
              <w:t xml:space="preserve"> – DO CALENDÁRIO ACADÊMICO</w:t>
            </w:r>
            <w:r w:rsidR="000437F7" w:rsidRPr="00DD4695">
              <w:rPr>
                <w:webHidden/>
              </w:rPr>
              <w:tab/>
            </w:r>
            <w:r w:rsidR="000437F7" w:rsidRPr="00DD4695">
              <w:rPr>
                <w:webHidden/>
              </w:rPr>
              <w:fldChar w:fldCharType="begin"/>
            </w:r>
            <w:r w:rsidR="000437F7" w:rsidRPr="00DD4695">
              <w:rPr>
                <w:webHidden/>
              </w:rPr>
              <w:instrText xml:space="preserve"> PAGEREF _Toc452384799 \h </w:instrText>
            </w:r>
            <w:r w:rsidR="000437F7" w:rsidRPr="00DD4695">
              <w:rPr>
                <w:webHidden/>
              </w:rPr>
            </w:r>
            <w:r w:rsidR="000437F7" w:rsidRPr="00DD4695">
              <w:rPr>
                <w:webHidden/>
              </w:rPr>
              <w:fldChar w:fldCharType="separate"/>
            </w:r>
            <w:r w:rsidR="000437F7" w:rsidRPr="00DD4695">
              <w:rPr>
                <w:webHidden/>
              </w:rPr>
              <w:t>22</w:t>
            </w:r>
            <w:r w:rsidR="000437F7" w:rsidRPr="00DD4695">
              <w:rPr>
                <w:webHidden/>
              </w:rPr>
              <w:fldChar w:fldCharType="end"/>
            </w:r>
          </w:hyperlink>
        </w:p>
        <w:p w14:paraId="6F59F260" w14:textId="77777777" w:rsidR="000437F7" w:rsidRPr="00DD4695" w:rsidRDefault="0012190D">
          <w:pPr>
            <w:pStyle w:val="Sumrio2"/>
          </w:pPr>
          <w:hyperlink w:anchor="_Toc452384800" w:history="1">
            <w:r w:rsidR="000437F7" w:rsidRPr="00DD4695">
              <w:rPr>
                <w:rStyle w:val="Hyperlink"/>
              </w:rPr>
              <w:t>CAPÍTULO VII</w:t>
            </w:r>
            <w:r w:rsidR="00800671">
              <w:rPr>
                <w:rStyle w:val="Hyperlink"/>
              </w:rPr>
              <w:t xml:space="preserve"> – DA COLAÇÃO DE GRAU</w:t>
            </w:r>
            <w:r w:rsidR="000437F7" w:rsidRPr="00DD4695">
              <w:rPr>
                <w:webHidden/>
              </w:rPr>
              <w:tab/>
            </w:r>
            <w:r w:rsidR="000437F7" w:rsidRPr="00DD4695">
              <w:rPr>
                <w:webHidden/>
              </w:rPr>
              <w:fldChar w:fldCharType="begin"/>
            </w:r>
            <w:r w:rsidR="000437F7" w:rsidRPr="00DD4695">
              <w:rPr>
                <w:webHidden/>
              </w:rPr>
              <w:instrText xml:space="preserve"> PAGEREF _Toc452384800 \h </w:instrText>
            </w:r>
            <w:r w:rsidR="000437F7" w:rsidRPr="00DD4695">
              <w:rPr>
                <w:webHidden/>
              </w:rPr>
            </w:r>
            <w:r w:rsidR="000437F7" w:rsidRPr="00DD4695">
              <w:rPr>
                <w:webHidden/>
              </w:rPr>
              <w:fldChar w:fldCharType="separate"/>
            </w:r>
            <w:r w:rsidR="000437F7" w:rsidRPr="00DD4695">
              <w:rPr>
                <w:webHidden/>
              </w:rPr>
              <w:t>23</w:t>
            </w:r>
            <w:r w:rsidR="000437F7" w:rsidRPr="00DD4695">
              <w:rPr>
                <w:webHidden/>
              </w:rPr>
              <w:fldChar w:fldCharType="end"/>
            </w:r>
          </w:hyperlink>
        </w:p>
        <w:p w14:paraId="68B44CB3" w14:textId="77777777" w:rsidR="000437F7" w:rsidRPr="00DD4695" w:rsidRDefault="0012190D">
          <w:pPr>
            <w:pStyle w:val="Sumrio1"/>
            <w:rPr>
              <w:rFonts w:eastAsiaTheme="minorEastAsia"/>
              <w:b w:val="0"/>
              <w:color w:val="auto"/>
            </w:rPr>
          </w:pPr>
          <w:hyperlink w:anchor="_Toc452384801" w:history="1">
            <w:r w:rsidR="000437F7" w:rsidRPr="00DD4695">
              <w:rPr>
                <w:rStyle w:val="Hyperlink"/>
              </w:rPr>
              <w:t>TÍTULO III</w:t>
            </w:r>
            <w:r w:rsidR="007A2364">
              <w:rPr>
                <w:rStyle w:val="Hyperlink"/>
              </w:rPr>
              <w:t xml:space="preserve"> – DA GESTÃO E ORGANIZAÇÃO DO ENSINO DE GRADUAÇÃO</w:t>
            </w:r>
            <w:r w:rsidR="000437F7" w:rsidRPr="00DD4695">
              <w:rPr>
                <w:webHidden/>
              </w:rPr>
              <w:tab/>
            </w:r>
            <w:r w:rsidR="000437F7" w:rsidRPr="00DD4695">
              <w:rPr>
                <w:webHidden/>
              </w:rPr>
              <w:fldChar w:fldCharType="begin"/>
            </w:r>
            <w:r w:rsidR="000437F7" w:rsidRPr="00DD4695">
              <w:rPr>
                <w:webHidden/>
              </w:rPr>
              <w:instrText xml:space="preserve"> PAGEREF _Toc452384801 \h </w:instrText>
            </w:r>
            <w:r w:rsidR="000437F7" w:rsidRPr="00DD4695">
              <w:rPr>
                <w:webHidden/>
              </w:rPr>
            </w:r>
            <w:r w:rsidR="000437F7" w:rsidRPr="00DD4695">
              <w:rPr>
                <w:webHidden/>
              </w:rPr>
              <w:fldChar w:fldCharType="separate"/>
            </w:r>
            <w:r w:rsidR="000437F7" w:rsidRPr="00DD4695">
              <w:rPr>
                <w:webHidden/>
              </w:rPr>
              <w:t>23</w:t>
            </w:r>
            <w:r w:rsidR="000437F7" w:rsidRPr="00DD4695">
              <w:rPr>
                <w:webHidden/>
              </w:rPr>
              <w:fldChar w:fldCharType="end"/>
            </w:r>
          </w:hyperlink>
        </w:p>
        <w:p w14:paraId="67EF6ABB" w14:textId="77777777" w:rsidR="000437F7" w:rsidRPr="00DD4695" w:rsidRDefault="0012190D">
          <w:pPr>
            <w:pStyle w:val="Sumrio2"/>
          </w:pPr>
          <w:hyperlink w:anchor="_Toc452384802" w:history="1">
            <w:r w:rsidR="000437F7" w:rsidRPr="00DD4695">
              <w:rPr>
                <w:rStyle w:val="Hyperlink"/>
              </w:rPr>
              <w:t>CAPÍTULO I</w:t>
            </w:r>
            <w:r w:rsidR="00E478B3">
              <w:rPr>
                <w:rStyle w:val="Hyperlink"/>
              </w:rPr>
              <w:t xml:space="preserve"> – DA GESTÃO DO ENSINO</w:t>
            </w:r>
            <w:r w:rsidR="000437F7" w:rsidRPr="00DD4695">
              <w:rPr>
                <w:webHidden/>
              </w:rPr>
              <w:tab/>
            </w:r>
            <w:r w:rsidR="000437F7" w:rsidRPr="00DD4695">
              <w:rPr>
                <w:webHidden/>
              </w:rPr>
              <w:fldChar w:fldCharType="begin"/>
            </w:r>
            <w:r w:rsidR="000437F7" w:rsidRPr="00DD4695">
              <w:rPr>
                <w:webHidden/>
              </w:rPr>
              <w:instrText xml:space="preserve"> PAGEREF _Toc452384802 \h </w:instrText>
            </w:r>
            <w:r w:rsidR="000437F7" w:rsidRPr="00DD4695">
              <w:rPr>
                <w:webHidden/>
              </w:rPr>
            </w:r>
            <w:r w:rsidR="000437F7" w:rsidRPr="00DD4695">
              <w:rPr>
                <w:webHidden/>
              </w:rPr>
              <w:fldChar w:fldCharType="separate"/>
            </w:r>
            <w:r w:rsidR="000437F7" w:rsidRPr="00DD4695">
              <w:rPr>
                <w:webHidden/>
              </w:rPr>
              <w:t>23</w:t>
            </w:r>
            <w:r w:rsidR="000437F7" w:rsidRPr="00DD4695">
              <w:rPr>
                <w:webHidden/>
              </w:rPr>
              <w:fldChar w:fldCharType="end"/>
            </w:r>
          </w:hyperlink>
        </w:p>
        <w:p w14:paraId="66DE83DD" w14:textId="77777777" w:rsidR="000437F7" w:rsidRPr="00DD4695" w:rsidRDefault="0012190D">
          <w:pPr>
            <w:pStyle w:val="Sumrio3"/>
            <w:tabs>
              <w:tab w:val="right" w:leader="dot" w:pos="9358"/>
            </w:tabs>
            <w:rPr>
              <w:rFonts w:ascii="Times New Roman" w:hAnsi="Times New Roman" w:cs="Times New Roman"/>
              <w:noProof/>
            </w:rPr>
          </w:pPr>
          <w:hyperlink w:anchor="_Toc452384803" w:history="1">
            <w:r w:rsidR="000437F7" w:rsidRPr="00DD4695">
              <w:rPr>
                <w:rStyle w:val="Hyperlink"/>
                <w:rFonts w:ascii="Times New Roman" w:hAnsi="Times New Roman" w:cs="Times New Roman"/>
                <w:noProof/>
              </w:rPr>
              <w:t>SEÇÃO I</w:t>
            </w:r>
            <w:r w:rsidR="00E478B3">
              <w:rPr>
                <w:rStyle w:val="Hyperlink"/>
                <w:rFonts w:ascii="Times New Roman" w:hAnsi="Times New Roman" w:cs="Times New Roman"/>
                <w:noProof/>
              </w:rPr>
              <w:t xml:space="preserve"> – Do Projeto Pedagógico de Curso</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_Toc452384803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23</w:t>
            </w:r>
            <w:r w:rsidR="000437F7" w:rsidRPr="00DD4695">
              <w:rPr>
                <w:rFonts w:ascii="Times New Roman" w:hAnsi="Times New Roman" w:cs="Times New Roman"/>
                <w:noProof/>
                <w:webHidden/>
              </w:rPr>
              <w:fldChar w:fldCharType="end"/>
            </w:r>
          </w:hyperlink>
        </w:p>
        <w:p w14:paraId="01759FC3" w14:textId="77777777" w:rsidR="000437F7" w:rsidRPr="00DD4695" w:rsidRDefault="0012190D">
          <w:pPr>
            <w:pStyle w:val="Sumrio3"/>
            <w:tabs>
              <w:tab w:val="right" w:leader="dot" w:pos="9358"/>
            </w:tabs>
            <w:rPr>
              <w:rFonts w:ascii="Times New Roman" w:hAnsi="Times New Roman" w:cs="Times New Roman"/>
              <w:noProof/>
            </w:rPr>
          </w:pPr>
          <w:hyperlink w:anchor="_Toc452384804" w:history="1">
            <w:r w:rsidR="000437F7" w:rsidRPr="00DD4695">
              <w:rPr>
                <w:rStyle w:val="Hyperlink"/>
                <w:rFonts w:ascii="Times New Roman" w:hAnsi="Times New Roman" w:cs="Times New Roman"/>
                <w:noProof/>
              </w:rPr>
              <w:t>SEÇÃO II</w:t>
            </w:r>
            <w:r w:rsidR="00C77779">
              <w:rPr>
                <w:rStyle w:val="Hyperlink"/>
                <w:rFonts w:ascii="Times New Roman" w:hAnsi="Times New Roman" w:cs="Times New Roman"/>
                <w:noProof/>
              </w:rPr>
              <w:t xml:space="preserve"> – Do Núcleo Docente Estruturante dos cursos de graduação</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_Toc452384804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24</w:t>
            </w:r>
            <w:r w:rsidR="000437F7" w:rsidRPr="00DD4695">
              <w:rPr>
                <w:rFonts w:ascii="Times New Roman" w:hAnsi="Times New Roman" w:cs="Times New Roman"/>
                <w:noProof/>
                <w:webHidden/>
              </w:rPr>
              <w:fldChar w:fldCharType="end"/>
            </w:r>
          </w:hyperlink>
        </w:p>
        <w:p w14:paraId="187EB397" w14:textId="77777777" w:rsidR="000437F7" w:rsidRPr="00DD4695" w:rsidRDefault="0012190D">
          <w:pPr>
            <w:pStyle w:val="Sumrio3"/>
            <w:tabs>
              <w:tab w:val="right" w:leader="dot" w:pos="9358"/>
            </w:tabs>
            <w:rPr>
              <w:rFonts w:ascii="Times New Roman" w:hAnsi="Times New Roman" w:cs="Times New Roman"/>
              <w:noProof/>
            </w:rPr>
          </w:pPr>
          <w:hyperlink w:anchor="_Toc452384805" w:history="1">
            <w:r w:rsidR="000437F7" w:rsidRPr="00DD4695">
              <w:rPr>
                <w:rStyle w:val="Hyperlink"/>
                <w:rFonts w:ascii="Times New Roman" w:hAnsi="Times New Roman" w:cs="Times New Roman"/>
                <w:noProof/>
              </w:rPr>
              <w:t>SEÇÃO III</w:t>
            </w:r>
            <w:r w:rsidR="00F81965">
              <w:rPr>
                <w:rStyle w:val="Hyperlink"/>
                <w:rFonts w:ascii="Times New Roman" w:hAnsi="Times New Roman" w:cs="Times New Roman"/>
                <w:noProof/>
              </w:rPr>
              <w:t xml:space="preserve"> – Dos colegiados de </w:t>
            </w:r>
            <w:r w:rsidR="008C3E3E">
              <w:rPr>
                <w:rStyle w:val="Hyperlink"/>
                <w:rFonts w:ascii="Times New Roman" w:hAnsi="Times New Roman" w:cs="Times New Roman"/>
                <w:noProof/>
              </w:rPr>
              <w:t>c</w:t>
            </w:r>
            <w:r w:rsidR="00F81965">
              <w:rPr>
                <w:rStyle w:val="Hyperlink"/>
                <w:rFonts w:ascii="Times New Roman" w:hAnsi="Times New Roman" w:cs="Times New Roman"/>
                <w:noProof/>
              </w:rPr>
              <w:t>urso</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_Toc452384805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24</w:t>
            </w:r>
            <w:r w:rsidR="000437F7" w:rsidRPr="00DD4695">
              <w:rPr>
                <w:rFonts w:ascii="Times New Roman" w:hAnsi="Times New Roman" w:cs="Times New Roman"/>
                <w:noProof/>
                <w:webHidden/>
              </w:rPr>
              <w:fldChar w:fldCharType="end"/>
            </w:r>
          </w:hyperlink>
        </w:p>
        <w:p w14:paraId="4FBC60BA" w14:textId="77777777" w:rsidR="000437F7" w:rsidRPr="00DD4695" w:rsidRDefault="0012190D">
          <w:pPr>
            <w:pStyle w:val="Sumrio3"/>
            <w:tabs>
              <w:tab w:val="right" w:leader="dot" w:pos="9358"/>
            </w:tabs>
            <w:rPr>
              <w:rFonts w:ascii="Times New Roman" w:hAnsi="Times New Roman" w:cs="Times New Roman"/>
              <w:noProof/>
            </w:rPr>
          </w:pPr>
          <w:hyperlink w:anchor="_Toc452384806" w:history="1">
            <w:r w:rsidR="000437F7" w:rsidRPr="00DD4695">
              <w:rPr>
                <w:rStyle w:val="Hyperlink"/>
                <w:rFonts w:ascii="Times New Roman" w:hAnsi="Times New Roman" w:cs="Times New Roman"/>
                <w:noProof/>
              </w:rPr>
              <w:t>SEÇÃO IV</w:t>
            </w:r>
            <w:r w:rsidR="008C3E3E">
              <w:rPr>
                <w:rStyle w:val="Hyperlink"/>
                <w:rFonts w:ascii="Times New Roman" w:hAnsi="Times New Roman" w:cs="Times New Roman"/>
                <w:noProof/>
              </w:rPr>
              <w:t xml:space="preserve"> – Do coordenador de curso</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_Toc452384806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26</w:t>
            </w:r>
            <w:r w:rsidR="000437F7" w:rsidRPr="00DD4695">
              <w:rPr>
                <w:rFonts w:ascii="Times New Roman" w:hAnsi="Times New Roman" w:cs="Times New Roman"/>
                <w:noProof/>
                <w:webHidden/>
              </w:rPr>
              <w:fldChar w:fldCharType="end"/>
            </w:r>
          </w:hyperlink>
        </w:p>
        <w:p w14:paraId="08D79FBF" w14:textId="77777777" w:rsidR="000437F7" w:rsidRPr="00DD4695" w:rsidRDefault="0012190D">
          <w:pPr>
            <w:pStyle w:val="Sumrio2"/>
          </w:pPr>
          <w:hyperlink w:anchor="_Toc452384807" w:history="1">
            <w:r w:rsidR="000437F7" w:rsidRPr="00DD4695">
              <w:rPr>
                <w:rStyle w:val="Hyperlink"/>
              </w:rPr>
              <w:t>CAPÍTULO II</w:t>
            </w:r>
            <w:r w:rsidR="002964AE">
              <w:rPr>
                <w:rStyle w:val="Hyperlink"/>
              </w:rPr>
              <w:t xml:space="preserve"> – DA ORGANIZAÇÃO DO ENSINO</w:t>
            </w:r>
            <w:r w:rsidR="000437F7" w:rsidRPr="00DD4695">
              <w:rPr>
                <w:webHidden/>
              </w:rPr>
              <w:tab/>
            </w:r>
            <w:r w:rsidR="000437F7" w:rsidRPr="00DD4695">
              <w:rPr>
                <w:webHidden/>
              </w:rPr>
              <w:fldChar w:fldCharType="begin"/>
            </w:r>
            <w:r w:rsidR="000437F7" w:rsidRPr="00DD4695">
              <w:rPr>
                <w:webHidden/>
              </w:rPr>
              <w:instrText xml:space="preserve"> PAGEREF _Toc452384807 \h </w:instrText>
            </w:r>
            <w:r w:rsidR="000437F7" w:rsidRPr="00DD4695">
              <w:rPr>
                <w:webHidden/>
              </w:rPr>
            </w:r>
            <w:r w:rsidR="000437F7" w:rsidRPr="00DD4695">
              <w:rPr>
                <w:webHidden/>
              </w:rPr>
              <w:fldChar w:fldCharType="separate"/>
            </w:r>
            <w:r w:rsidR="000437F7" w:rsidRPr="00DD4695">
              <w:rPr>
                <w:webHidden/>
              </w:rPr>
              <w:t>27</w:t>
            </w:r>
            <w:r w:rsidR="000437F7" w:rsidRPr="00DD4695">
              <w:rPr>
                <w:webHidden/>
              </w:rPr>
              <w:fldChar w:fldCharType="end"/>
            </w:r>
          </w:hyperlink>
        </w:p>
        <w:p w14:paraId="531807DA" w14:textId="77777777" w:rsidR="000437F7" w:rsidRPr="00DD4695" w:rsidRDefault="0012190D">
          <w:pPr>
            <w:pStyle w:val="Sumrio3"/>
            <w:tabs>
              <w:tab w:val="right" w:leader="dot" w:pos="9358"/>
            </w:tabs>
            <w:rPr>
              <w:rFonts w:ascii="Times New Roman" w:hAnsi="Times New Roman" w:cs="Times New Roman"/>
              <w:noProof/>
            </w:rPr>
          </w:pPr>
          <w:hyperlink w:anchor="_Toc452384808" w:history="1">
            <w:r w:rsidR="000437F7" w:rsidRPr="00DD4695">
              <w:rPr>
                <w:rStyle w:val="Hyperlink"/>
                <w:rFonts w:ascii="Times New Roman" w:hAnsi="Times New Roman" w:cs="Times New Roman"/>
                <w:noProof/>
              </w:rPr>
              <w:t>SEÇÃO I</w:t>
            </w:r>
            <w:r w:rsidR="004526E7">
              <w:rPr>
                <w:rStyle w:val="Hyperlink"/>
                <w:rFonts w:ascii="Times New Roman" w:hAnsi="Times New Roman" w:cs="Times New Roman"/>
                <w:noProof/>
              </w:rPr>
              <w:t xml:space="preserve"> – Dos componente curriculares</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_Toc452384808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27</w:t>
            </w:r>
            <w:r w:rsidR="000437F7" w:rsidRPr="00DD4695">
              <w:rPr>
                <w:rFonts w:ascii="Times New Roman" w:hAnsi="Times New Roman" w:cs="Times New Roman"/>
                <w:noProof/>
                <w:webHidden/>
              </w:rPr>
              <w:fldChar w:fldCharType="end"/>
            </w:r>
          </w:hyperlink>
        </w:p>
        <w:p w14:paraId="5BF20924" w14:textId="77777777" w:rsidR="000437F7" w:rsidRPr="00DD4695" w:rsidRDefault="0012190D">
          <w:pPr>
            <w:pStyle w:val="Sumrio3"/>
            <w:tabs>
              <w:tab w:val="right" w:leader="dot" w:pos="9358"/>
            </w:tabs>
            <w:rPr>
              <w:rFonts w:ascii="Times New Roman" w:hAnsi="Times New Roman" w:cs="Times New Roman"/>
              <w:noProof/>
            </w:rPr>
          </w:pPr>
          <w:hyperlink w:anchor="_Toc452384809" w:history="1">
            <w:r w:rsidR="000437F7" w:rsidRPr="00DD4695">
              <w:rPr>
                <w:rStyle w:val="Hyperlink"/>
                <w:rFonts w:ascii="Times New Roman" w:hAnsi="Times New Roman" w:cs="Times New Roman"/>
                <w:noProof/>
              </w:rPr>
              <w:t>SEÇÃO II</w:t>
            </w:r>
            <w:r w:rsidR="00FB2876">
              <w:rPr>
                <w:rStyle w:val="Hyperlink"/>
                <w:rFonts w:ascii="Times New Roman" w:hAnsi="Times New Roman" w:cs="Times New Roman"/>
                <w:noProof/>
              </w:rPr>
              <w:t xml:space="preserve"> – Da verificação do desempenho acadêmico</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_Toc452384809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28</w:t>
            </w:r>
            <w:r w:rsidR="000437F7" w:rsidRPr="00DD4695">
              <w:rPr>
                <w:rFonts w:ascii="Times New Roman" w:hAnsi="Times New Roman" w:cs="Times New Roman"/>
                <w:noProof/>
                <w:webHidden/>
              </w:rPr>
              <w:fldChar w:fldCharType="end"/>
            </w:r>
          </w:hyperlink>
        </w:p>
        <w:p w14:paraId="6F5586D6" w14:textId="77777777" w:rsidR="000437F7" w:rsidRPr="00DD4695" w:rsidRDefault="0012190D">
          <w:pPr>
            <w:pStyle w:val="Sumrio3"/>
            <w:tabs>
              <w:tab w:val="right" w:leader="dot" w:pos="9358"/>
            </w:tabs>
            <w:rPr>
              <w:rFonts w:ascii="Times New Roman" w:hAnsi="Times New Roman" w:cs="Times New Roman"/>
              <w:noProof/>
            </w:rPr>
          </w:pPr>
          <w:hyperlink w:anchor="_Toc452384810" w:history="1">
            <w:r w:rsidR="000437F7" w:rsidRPr="00DD4695">
              <w:rPr>
                <w:rStyle w:val="Hyperlink"/>
                <w:rFonts w:ascii="Times New Roman" w:hAnsi="Times New Roman" w:cs="Times New Roman"/>
                <w:noProof/>
              </w:rPr>
              <w:t>SEÇÃO III</w:t>
            </w:r>
            <w:r w:rsidR="00130FEE">
              <w:rPr>
                <w:rStyle w:val="Hyperlink"/>
                <w:rFonts w:ascii="Times New Roman" w:hAnsi="Times New Roman" w:cs="Times New Roman"/>
                <w:noProof/>
              </w:rPr>
              <w:t xml:space="preserve"> – Da aprovação</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_Toc452384810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28</w:t>
            </w:r>
            <w:r w:rsidR="000437F7" w:rsidRPr="00DD4695">
              <w:rPr>
                <w:rFonts w:ascii="Times New Roman" w:hAnsi="Times New Roman" w:cs="Times New Roman"/>
                <w:noProof/>
                <w:webHidden/>
              </w:rPr>
              <w:fldChar w:fldCharType="end"/>
            </w:r>
          </w:hyperlink>
        </w:p>
        <w:p w14:paraId="3F22BB00" w14:textId="77777777" w:rsidR="000437F7" w:rsidRPr="00DD4695" w:rsidRDefault="0012190D">
          <w:pPr>
            <w:pStyle w:val="Sumrio3"/>
            <w:tabs>
              <w:tab w:val="right" w:leader="dot" w:pos="9358"/>
            </w:tabs>
            <w:rPr>
              <w:rFonts w:ascii="Times New Roman" w:hAnsi="Times New Roman" w:cs="Times New Roman"/>
              <w:noProof/>
            </w:rPr>
          </w:pPr>
          <w:hyperlink w:anchor="_Toc452384811" w:history="1">
            <w:r w:rsidR="000437F7" w:rsidRPr="00DD4695">
              <w:rPr>
                <w:rStyle w:val="Hyperlink"/>
                <w:rFonts w:ascii="Times New Roman" w:hAnsi="Times New Roman" w:cs="Times New Roman"/>
                <w:noProof/>
              </w:rPr>
              <w:t>SEÇÃO IV</w:t>
            </w:r>
            <w:r w:rsidR="00130FEE">
              <w:rPr>
                <w:rStyle w:val="Hyperlink"/>
                <w:rFonts w:ascii="Times New Roman" w:hAnsi="Times New Roman" w:cs="Times New Roman"/>
                <w:noProof/>
              </w:rPr>
              <w:t xml:space="preserve"> – Da reprovação</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_Toc452384811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29</w:t>
            </w:r>
            <w:r w:rsidR="000437F7" w:rsidRPr="00DD4695">
              <w:rPr>
                <w:rFonts w:ascii="Times New Roman" w:hAnsi="Times New Roman" w:cs="Times New Roman"/>
                <w:noProof/>
                <w:webHidden/>
              </w:rPr>
              <w:fldChar w:fldCharType="end"/>
            </w:r>
          </w:hyperlink>
        </w:p>
        <w:p w14:paraId="326CC133" w14:textId="77777777" w:rsidR="000437F7" w:rsidRPr="00DD4695" w:rsidRDefault="0012190D">
          <w:pPr>
            <w:pStyle w:val="Sumrio3"/>
            <w:tabs>
              <w:tab w:val="right" w:leader="dot" w:pos="9358"/>
            </w:tabs>
            <w:rPr>
              <w:rFonts w:ascii="Times New Roman" w:hAnsi="Times New Roman" w:cs="Times New Roman"/>
              <w:noProof/>
            </w:rPr>
          </w:pPr>
          <w:hyperlink w:anchor="_Toc452384812" w:history="1">
            <w:r w:rsidR="000437F7" w:rsidRPr="00DD4695">
              <w:rPr>
                <w:rStyle w:val="Hyperlink"/>
                <w:rFonts w:ascii="Times New Roman" w:hAnsi="Times New Roman" w:cs="Times New Roman"/>
                <w:noProof/>
              </w:rPr>
              <w:t>SEÇÃO V</w:t>
            </w:r>
            <w:r w:rsidR="00A70A62">
              <w:rPr>
                <w:rStyle w:val="Hyperlink"/>
                <w:rFonts w:ascii="Times New Roman" w:hAnsi="Times New Roman" w:cs="Times New Roman"/>
                <w:noProof/>
              </w:rPr>
              <w:t xml:space="preserve"> – Da expedição de documentos oficiais</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_Toc452384812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29</w:t>
            </w:r>
            <w:r w:rsidR="000437F7" w:rsidRPr="00DD4695">
              <w:rPr>
                <w:rFonts w:ascii="Times New Roman" w:hAnsi="Times New Roman" w:cs="Times New Roman"/>
                <w:noProof/>
                <w:webHidden/>
              </w:rPr>
              <w:fldChar w:fldCharType="end"/>
            </w:r>
          </w:hyperlink>
        </w:p>
        <w:p w14:paraId="113C7EF9" w14:textId="77777777" w:rsidR="000437F7" w:rsidRPr="00DD4695" w:rsidRDefault="0012190D">
          <w:pPr>
            <w:pStyle w:val="Sumrio3"/>
            <w:tabs>
              <w:tab w:val="right" w:leader="dot" w:pos="9358"/>
            </w:tabs>
            <w:rPr>
              <w:rFonts w:ascii="Times New Roman" w:hAnsi="Times New Roman" w:cs="Times New Roman"/>
              <w:noProof/>
            </w:rPr>
          </w:pPr>
          <w:hyperlink w:anchor="_Toc452384813" w:history="1">
            <w:r w:rsidR="000437F7" w:rsidRPr="00DD4695">
              <w:rPr>
                <w:rStyle w:val="Hyperlink"/>
                <w:rFonts w:ascii="Times New Roman" w:hAnsi="Times New Roman" w:cs="Times New Roman"/>
                <w:noProof/>
              </w:rPr>
              <w:t>SEÇÃO VI</w:t>
            </w:r>
            <w:r w:rsidR="00D40F89">
              <w:rPr>
                <w:rStyle w:val="Hyperlink"/>
                <w:rFonts w:ascii="Times New Roman" w:hAnsi="Times New Roman" w:cs="Times New Roman"/>
                <w:noProof/>
              </w:rPr>
              <w:t xml:space="preserve"> – Do Regulamento Disciplinar Discente</w:t>
            </w:r>
            <w:r w:rsidR="000437F7" w:rsidRPr="00DD4695">
              <w:rPr>
                <w:rFonts w:ascii="Times New Roman" w:hAnsi="Times New Roman" w:cs="Times New Roman"/>
                <w:noProof/>
                <w:webHidden/>
              </w:rPr>
              <w:tab/>
            </w:r>
            <w:r w:rsidR="000437F7" w:rsidRPr="00DD4695">
              <w:rPr>
                <w:rFonts w:ascii="Times New Roman" w:hAnsi="Times New Roman" w:cs="Times New Roman"/>
                <w:noProof/>
                <w:webHidden/>
              </w:rPr>
              <w:fldChar w:fldCharType="begin"/>
            </w:r>
            <w:r w:rsidR="000437F7" w:rsidRPr="00DD4695">
              <w:rPr>
                <w:rFonts w:ascii="Times New Roman" w:hAnsi="Times New Roman" w:cs="Times New Roman"/>
                <w:noProof/>
                <w:webHidden/>
              </w:rPr>
              <w:instrText xml:space="preserve"> PAGEREF _Toc452384813 \h </w:instrText>
            </w:r>
            <w:r w:rsidR="000437F7" w:rsidRPr="00DD4695">
              <w:rPr>
                <w:rFonts w:ascii="Times New Roman" w:hAnsi="Times New Roman" w:cs="Times New Roman"/>
                <w:noProof/>
                <w:webHidden/>
              </w:rPr>
            </w:r>
            <w:r w:rsidR="000437F7" w:rsidRPr="00DD4695">
              <w:rPr>
                <w:rFonts w:ascii="Times New Roman" w:hAnsi="Times New Roman" w:cs="Times New Roman"/>
                <w:noProof/>
                <w:webHidden/>
              </w:rPr>
              <w:fldChar w:fldCharType="separate"/>
            </w:r>
            <w:r w:rsidR="000437F7" w:rsidRPr="00DD4695">
              <w:rPr>
                <w:rFonts w:ascii="Times New Roman" w:hAnsi="Times New Roman" w:cs="Times New Roman"/>
                <w:noProof/>
                <w:webHidden/>
              </w:rPr>
              <w:t>30</w:t>
            </w:r>
            <w:r w:rsidR="000437F7" w:rsidRPr="00DD4695">
              <w:rPr>
                <w:rFonts w:ascii="Times New Roman" w:hAnsi="Times New Roman" w:cs="Times New Roman"/>
                <w:noProof/>
                <w:webHidden/>
              </w:rPr>
              <w:fldChar w:fldCharType="end"/>
            </w:r>
          </w:hyperlink>
        </w:p>
        <w:p w14:paraId="58DFC7D5" w14:textId="77777777" w:rsidR="000437F7" w:rsidRPr="00DD4695" w:rsidRDefault="0012190D">
          <w:pPr>
            <w:pStyle w:val="Sumrio1"/>
            <w:rPr>
              <w:rFonts w:eastAsiaTheme="minorEastAsia"/>
              <w:b w:val="0"/>
              <w:color w:val="auto"/>
            </w:rPr>
          </w:pPr>
          <w:hyperlink w:anchor="_Toc452384814" w:history="1">
            <w:r w:rsidR="000437F7" w:rsidRPr="00DD4695">
              <w:rPr>
                <w:rStyle w:val="Hyperlink"/>
              </w:rPr>
              <w:t>TÍTULO IV</w:t>
            </w:r>
            <w:r w:rsidR="00D40F89">
              <w:rPr>
                <w:rStyle w:val="Hyperlink"/>
              </w:rPr>
              <w:t xml:space="preserve"> – DAS DISPOSIÇÕES GERAIS E TRANSITÓRIAS</w:t>
            </w:r>
            <w:r w:rsidR="000437F7" w:rsidRPr="00DD4695">
              <w:rPr>
                <w:webHidden/>
              </w:rPr>
              <w:tab/>
            </w:r>
            <w:r w:rsidR="000437F7" w:rsidRPr="00DD4695">
              <w:rPr>
                <w:webHidden/>
              </w:rPr>
              <w:fldChar w:fldCharType="begin"/>
            </w:r>
            <w:r w:rsidR="000437F7" w:rsidRPr="00DD4695">
              <w:rPr>
                <w:webHidden/>
              </w:rPr>
              <w:instrText xml:space="preserve"> PAGEREF _Toc452384814 \h </w:instrText>
            </w:r>
            <w:r w:rsidR="000437F7" w:rsidRPr="00DD4695">
              <w:rPr>
                <w:webHidden/>
              </w:rPr>
            </w:r>
            <w:r w:rsidR="000437F7" w:rsidRPr="00DD4695">
              <w:rPr>
                <w:webHidden/>
              </w:rPr>
              <w:fldChar w:fldCharType="separate"/>
            </w:r>
            <w:r w:rsidR="000437F7" w:rsidRPr="00DD4695">
              <w:rPr>
                <w:webHidden/>
              </w:rPr>
              <w:t>30</w:t>
            </w:r>
            <w:r w:rsidR="000437F7" w:rsidRPr="00DD4695">
              <w:rPr>
                <w:webHidden/>
              </w:rPr>
              <w:fldChar w:fldCharType="end"/>
            </w:r>
          </w:hyperlink>
        </w:p>
        <w:p w14:paraId="1C022B1F" w14:textId="77777777" w:rsidR="005741D2" w:rsidRPr="00DD4695" w:rsidRDefault="005741D2">
          <w:pPr>
            <w:rPr>
              <w:rFonts w:ascii="Times New Roman" w:hAnsi="Times New Roman" w:cs="Times New Roman"/>
            </w:rPr>
          </w:pPr>
          <w:r w:rsidRPr="00DD4695">
            <w:rPr>
              <w:rFonts w:ascii="Times New Roman" w:hAnsi="Times New Roman" w:cs="Times New Roman"/>
              <w:b/>
              <w:bCs/>
            </w:rPr>
            <w:fldChar w:fldCharType="end"/>
          </w:r>
        </w:p>
      </w:sdtContent>
    </w:sdt>
    <w:p w14:paraId="1A3CF797" w14:textId="77777777" w:rsidR="005741D2" w:rsidRPr="00DD4695" w:rsidRDefault="005741D2">
      <w:pPr>
        <w:rPr>
          <w:rFonts w:ascii="Times New Roman" w:eastAsia="Times New Roman" w:hAnsi="Times New Roman" w:cs="Times New Roman"/>
          <w:b/>
          <w:sz w:val="24"/>
          <w:szCs w:val="24"/>
        </w:rPr>
      </w:pPr>
      <w:r w:rsidRPr="00DD4695">
        <w:rPr>
          <w:rFonts w:ascii="Times New Roman" w:hAnsi="Times New Roman" w:cs="Times New Roman"/>
        </w:rPr>
        <w:br w:type="page"/>
      </w:r>
    </w:p>
    <w:p w14:paraId="2FF31F98" w14:textId="77777777" w:rsidR="00AF0972" w:rsidRPr="00DD4695" w:rsidRDefault="00AF2C8D" w:rsidP="00AC286D">
      <w:pPr>
        <w:pStyle w:val="Estilo1"/>
        <w:outlineLvl w:val="0"/>
      </w:pPr>
      <w:bookmarkStart w:id="1" w:name="_Toc452384772"/>
      <w:r w:rsidRPr="00DD4695">
        <w:lastRenderedPageBreak/>
        <w:t>TÍTULO I</w:t>
      </w:r>
      <w:bookmarkEnd w:id="1"/>
    </w:p>
    <w:p w14:paraId="1D0FC57D"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DA NATUREZA E DAS FINALIDADES DO ENSINO DE GRADUAÇÃO</w:t>
      </w:r>
    </w:p>
    <w:p w14:paraId="011819E4" w14:textId="77777777" w:rsidR="00AF0972" w:rsidRPr="00DD4695" w:rsidRDefault="00AF0972">
      <w:pPr>
        <w:spacing w:after="60"/>
        <w:jc w:val="center"/>
        <w:rPr>
          <w:rFonts w:ascii="Times New Roman" w:hAnsi="Times New Roman" w:cs="Times New Roman"/>
          <w:sz w:val="24"/>
          <w:szCs w:val="24"/>
        </w:rPr>
      </w:pPr>
    </w:p>
    <w:p w14:paraId="14A5EC43" w14:textId="77777777" w:rsidR="00AF0972" w:rsidRPr="00DD4695" w:rsidRDefault="00AF2C8D" w:rsidP="00AC286D">
      <w:pPr>
        <w:pStyle w:val="Estilo2"/>
        <w:outlineLvl w:val="1"/>
      </w:pPr>
      <w:bookmarkStart w:id="2" w:name="_Toc452384773"/>
      <w:r w:rsidRPr="00DD4695">
        <w:t>CAPÍTULO I</w:t>
      </w:r>
      <w:bookmarkEnd w:id="2"/>
    </w:p>
    <w:p w14:paraId="3C65952B"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sz w:val="24"/>
          <w:szCs w:val="24"/>
          <w:u w:val="single"/>
        </w:rPr>
        <w:t>DOS OBJETIVOS E APLICAÇÕES DO REGULAMENTO DE ENSINO</w:t>
      </w:r>
    </w:p>
    <w:p w14:paraId="201854E6" w14:textId="77777777" w:rsidR="00AF0972" w:rsidRPr="00DD4695" w:rsidRDefault="00AF0972">
      <w:pPr>
        <w:spacing w:after="60"/>
        <w:jc w:val="center"/>
        <w:rPr>
          <w:rFonts w:ascii="Times New Roman" w:hAnsi="Times New Roman" w:cs="Times New Roman"/>
          <w:sz w:val="24"/>
          <w:szCs w:val="24"/>
        </w:rPr>
      </w:pPr>
    </w:p>
    <w:p w14:paraId="607DB53F" w14:textId="77777777" w:rsidR="00AF0972" w:rsidRPr="00DD4695" w:rsidRDefault="00AF2C8D" w:rsidP="00AC286D">
      <w:pPr>
        <w:pStyle w:val="Estilo3"/>
        <w:outlineLvl w:val="2"/>
      </w:pPr>
      <w:bookmarkStart w:id="3" w:name="_Toc452384774"/>
      <w:r w:rsidRPr="00DD4695">
        <w:t>SEÇÃO I</w:t>
      </w:r>
      <w:bookmarkEnd w:id="3"/>
    </w:p>
    <w:p w14:paraId="519F2CD8"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Dos objetivos</w:t>
      </w:r>
    </w:p>
    <w:p w14:paraId="62883714" w14:textId="77777777" w:rsidR="00AF0972" w:rsidRPr="00DD4695" w:rsidRDefault="00AF0972">
      <w:pPr>
        <w:spacing w:after="60"/>
        <w:jc w:val="both"/>
        <w:rPr>
          <w:rFonts w:ascii="Times New Roman" w:hAnsi="Times New Roman" w:cs="Times New Roman"/>
          <w:sz w:val="24"/>
          <w:szCs w:val="24"/>
        </w:rPr>
      </w:pPr>
    </w:p>
    <w:p w14:paraId="1EB5E797" w14:textId="77777777" w:rsidR="00AB59F5" w:rsidRPr="00DD4695" w:rsidRDefault="00AF2C8D" w:rsidP="00AB59F5">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Art. 1º O Regulamento de Ensino é o conjunto de normas que disciplinam as atividades de ensino comuns aos vários órgãos e setores integrantes da estrutura organizacional do Instituto Federal de Educação, Ciência e Tecnologia de Minas Gerais (IFMG), com o objetivo de complementar e normatizar as disposições estatutárias e regimentais gerais.</w:t>
      </w:r>
    </w:p>
    <w:p w14:paraId="43823FDB" w14:textId="77777777" w:rsidR="00AF0972" w:rsidRPr="00DD4695" w:rsidRDefault="00AF0972" w:rsidP="00AB59F5">
      <w:pPr>
        <w:spacing w:after="60"/>
        <w:jc w:val="both"/>
        <w:rPr>
          <w:rFonts w:ascii="Times New Roman" w:hAnsi="Times New Roman" w:cs="Times New Roman"/>
          <w:sz w:val="24"/>
          <w:szCs w:val="24"/>
        </w:rPr>
      </w:pPr>
    </w:p>
    <w:p w14:paraId="76D890A4"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w:t>
      </w:r>
      <w:r w:rsidR="00DD4695">
        <w:rPr>
          <w:rFonts w:ascii="Times New Roman" w:eastAsia="Times New Roman" w:hAnsi="Times New Roman" w:cs="Times New Roman"/>
          <w:sz w:val="24"/>
          <w:szCs w:val="24"/>
        </w:rPr>
        <w:t xml:space="preserve"> </w:t>
      </w:r>
      <w:r w:rsidRPr="00DD4695">
        <w:rPr>
          <w:rFonts w:ascii="Times New Roman" w:eastAsia="Times New Roman" w:hAnsi="Times New Roman" w:cs="Times New Roman"/>
          <w:sz w:val="24"/>
          <w:szCs w:val="24"/>
        </w:rPr>
        <w:t>1º Este regulamento se aplica aos cursos de graduação ofertados nas modalidades presencial e a distância.</w:t>
      </w:r>
    </w:p>
    <w:p w14:paraId="6D31ECD8" w14:textId="77777777" w:rsidR="00AB59F5" w:rsidRPr="00DD4695" w:rsidRDefault="00AB59F5">
      <w:pPr>
        <w:spacing w:after="60"/>
        <w:jc w:val="both"/>
        <w:rPr>
          <w:rFonts w:ascii="Times New Roman" w:hAnsi="Times New Roman" w:cs="Times New Roman"/>
          <w:sz w:val="24"/>
          <w:szCs w:val="24"/>
        </w:rPr>
      </w:pPr>
    </w:p>
    <w:p w14:paraId="2F5811AE"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w:t>
      </w:r>
      <w:r w:rsidR="00DD4695">
        <w:rPr>
          <w:rFonts w:ascii="Times New Roman" w:eastAsia="Times New Roman" w:hAnsi="Times New Roman" w:cs="Times New Roman"/>
          <w:sz w:val="24"/>
          <w:szCs w:val="24"/>
        </w:rPr>
        <w:t xml:space="preserve"> </w:t>
      </w:r>
      <w:r w:rsidRPr="00DD4695">
        <w:rPr>
          <w:rFonts w:ascii="Times New Roman" w:eastAsia="Times New Roman" w:hAnsi="Times New Roman" w:cs="Times New Roman"/>
          <w:sz w:val="24"/>
          <w:szCs w:val="24"/>
        </w:rPr>
        <w:t xml:space="preserve">2º As especificidades da oferta </w:t>
      </w:r>
      <w:r w:rsidR="00990D13" w:rsidRPr="00DD4695">
        <w:rPr>
          <w:rFonts w:ascii="Times New Roman" w:eastAsia="Times New Roman" w:hAnsi="Times New Roman" w:cs="Times New Roman"/>
          <w:sz w:val="24"/>
          <w:szCs w:val="24"/>
        </w:rPr>
        <w:t xml:space="preserve">de cursos ou componentes curriculares </w:t>
      </w:r>
      <w:r w:rsidRPr="00DD4695">
        <w:rPr>
          <w:rFonts w:ascii="Times New Roman" w:eastAsia="Times New Roman" w:hAnsi="Times New Roman" w:cs="Times New Roman"/>
          <w:sz w:val="24"/>
          <w:szCs w:val="24"/>
        </w:rPr>
        <w:t>na modalidade a distância serão tratadas em regulamento próprio.</w:t>
      </w:r>
    </w:p>
    <w:p w14:paraId="60AB19C0" w14:textId="77777777" w:rsidR="00AF0972" w:rsidRPr="00DD4695" w:rsidRDefault="00AF0972">
      <w:pPr>
        <w:spacing w:after="60"/>
        <w:jc w:val="both"/>
        <w:rPr>
          <w:rFonts w:ascii="Times New Roman" w:hAnsi="Times New Roman" w:cs="Times New Roman"/>
          <w:sz w:val="24"/>
          <w:szCs w:val="24"/>
        </w:rPr>
      </w:pPr>
    </w:p>
    <w:p w14:paraId="1F07B6EA" w14:textId="77777777" w:rsidR="00AF0972" w:rsidRPr="00DD4695" w:rsidRDefault="00AF2C8D" w:rsidP="00AC286D">
      <w:pPr>
        <w:pStyle w:val="Estilo3"/>
        <w:outlineLvl w:val="2"/>
      </w:pPr>
      <w:bookmarkStart w:id="4" w:name="_Toc452384775"/>
      <w:r w:rsidRPr="00DD4695">
        <w:t>SEÇÃO II</w:t>
      </w:r>
      <w:bookmarkEnd w:id="4"/>
    </w:p>
    <w:p w14:paraId="0600F286"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Das aplicações</w:t>
      </w:r>
    </w:p>
    <w:p w14:paraId="6D64A50A" w14:textId="77777777" w:rsidR="00A70D59" w:rsidRPr="00DD4695" w:rsidRDefault="00A70D59" w:rsidP="00A70D59">
      <w:pPr>
        <w:spacing w:after="60"/>
        <w:jc w:val="both"/>
        <w:rPr>
          <w:rFonts w:ascii="Times New Roman" w:hAnsi="Times New Roman" w:cs="Times New Roman"/>
          <w:sz w:val="24"/>
          <w:szCs w:val="24"/>
        </w:rPr>
      </w:pPr>
    </w:p>
    <w:p w14:paraId="491C70D6" w14:textId="77777777" w:rsidR="00AF0972" w:rsidRPr="00DD4695" w:rsidRDefault="00AF2C8D" w:rsidP="00A70D59">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2º O IFMG ofertará cursos de </w:t>
      </w:r>
      <w:r w:rsidR="00A70D59" w:rsidRPr="00DD4695">
        <w:rPr>
          <w:rFonts w:ascii="Times New Roman" w:eastAsia="Times New Roman" w:hAnsi="Times New Roman" w:cs="Times New Roman"/>
          <w:sz w:val="24"/>
          <w:szCs w:val="24"/>
        </w:rPr>
        <w:t>g</w:t>
      </w:r>
      <w:r w:rsidRPr="00DD4695">
        <w:rPr>
          <w:rFonts w:ascii="Times New Roman" w:eastAsia="Times New Roman" w:hAnsi="Times New Roman" w:cs="Times New Roman"/>
          <w:sz w:val="24"/>
          <w:szCs w:val="24"/>
        </w:rPr>
        <w:t xml:space="preserve">raduação em conformidade com a legislação vigente, com seu Plano de Desenvolvimento Institucional </w:t>
      </w:r>
      <w:r w:rsidR="00A70D59" w:rsidRPr="00DD4695">
        <w:rPr>
          <w:rFonts w:ascii="Times New Roman" w:eastAsia="Times New Roman" w:hAnsi="Times New Roman" w:cs="Times New Roman"/>
          <w:sz w:val="24"/>
          <w:szCs w:val="24"/>
        </w:rPr>
        <w:t xml:space="preserve">(PDI) </w:t>
      </w:r>
      <w:r w:rsidRPr="00DD4695">
        <w:rPr>
          <w:rFonts w:ascii="Times New Roman" w:eastAsia="Times New Roman" w:hAnsi="Times New Roman" w:cs="Times New Roman"/>
          <w:sz w:val="24"/>
          <w:szCs w:val="24"/>
        </w:rPr>
        <w:t>e o Projeto Político-Pedagógico Institucional</w:t>
      </w:r>
      <w:r w:rsidR="00A70D59" w:rsidRPr="00DD4695">
        <w:rPr>
          <w:rFonts w:ascii="Times New Roman" w:eastAsia="Times New Roman" w:hAnsi="Times New Roman" w:cs="Times New Roman"/>
          <w:sz w:val="24"/>
          <w:szCs w:val="24"/>
        </w:rPr>
        <w:t xml:space="preserve"> (PPI)</w:t>
      </w:r>
      <w:r w:rsidRPr="00DD4695">
        <w:rPr>
          <w:rFonts w:ascii="Times New Roman" w:eastAsia="Times New Roman" w:hAnsi="Times New Roman" w:cs="Times New Roman"/>
          <w:sz w:val="24"/>
          <w:szCs w:val="24"/>
        </w:rPr>
        <w:t>.</w:t>
      </w:r>
    </w:p>
    <w:p w14:paraId="6321937D" w14:textId="77777777" w:rsidR="00A70D59" w:rsidRPr="00DD4695" w:rsidRDefault="00A70D59" w:rsidP="00A70D59">
      <w:pPr>
        <w:spacing w:after="60"/>
        <w:jc w:val="both"/>
        <w:rPr>
          <w:rFonts w:ascii="Times New Roman" w:hAnsi="Times New Roman" w:cs="Times New Roman"/>
          <w:sz w:val="24"/>
          <w:szCs w:val="24"/>
        </w:rPr>
      </w:pPr>
    </w:p>
    <w:p w14:paraId="1A2402C5"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w:t>
      </w:r>
      <w:r w:rsidR="00DD4695">
        <w:rPr>
          <w:rFonts w:ascii="Times New Roman" w:eastAsia="Times New Roman" w:hAnsi="Times New Roman" w:cs="Times New Roman"/>
          <w:sz w:val="24"/>
          <w:szCs w:val="24"/>
        </w:rPr>
        <w:t xml:space="preserve"> </w:t>
      </w:r>
      <w:r w:rsidRPr="00DD4695">
        <w:rPr>
          <w:rFonts w:ascii="Times New Roman" w:eastAsia="Times New Roman" w:hAnsi="Times New Roman" w:cs="Times New Roman"/>
          <w:sz w:val="24"/>
          <w:szCs w:val="24"/>
        </w:rPr>
        <w:t xml:space="preserve">1º O IFMG ofertará cursos de </w:t>
      </w:r>
      <w:r w:rsidR="00A70D59" w:rsidRPr="00DD4695">
        <w:rPr>
          <w:rFonts w:ascii="Times New Roman" w:eastAsia="Times New Roman" w:hAnsi="Times New Roman" w:cs="Times New Roman"/>
          <w:sz w:val="24"/>
          <w:szCs w:val="24"/>
        </w:rPr>
        <w:t>g</w:t>
      </w:r>
      <w:r w:rsidRPr="00DD4695">
        <w:rPr>
          <w:rFonts w:ascii="Times New Roman" w:eastAsia="Times New Roman" w:hAnsi="Times New Roman" w:cs="Times New Roman"/>
          <w:sz w:val="24"/>
          <w:szCs w:val="24"/>
        </w:rPr>
        <w:t>raduação nos tipos Bacharelado, Licenciatura e Superior de Tecnologia.</w:t>
      </w:r>
    </w:p>
    <w:p w14:paraId="728B09AB" w14:textId="77777777" w:rsidR="00A70D59" w:rsidRPr="00DD4695" w:rsidRDefault="00A70D59">
      <w:pPr>
        <w:spacing w:after="60"/>
        <w:jc w:val="both"/>
        <w:rPr>
          <w:rFonts w:ascii="Times New Roman" w:hAnsi="Times New Roman" w:cs="Times New Roman"/>
          <w:sz w:val="24"/>
          <w:szCs w:val="24"/>
        </w:rPr>
      </w:pPr>
    </w:p>
    <w:p w14:paraId="5AFED79C"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w:t>
      </w:r>
      <w:r w:rsidR="00DD4695">
        <w:rPr>
          <w:rFonts w:ascii="Times New Roman" w:eastAsia="Times New Roman" w:hAnsi="Times New Roman" w:cs="Times New Roman"/>
          <w:sz w:val="24"/>
          <w:szCs w:val="24"/>
        </w:rPr>
        <w:t xml:space="preserve"> </w:t>
      </w:r>
      <w:r w:rsidRPr="00DD4695">
        <w:rPr>
          <w:rFonts w:ascii="Times New Roman" w:eastAsia="Times New Roman" w:hAnsi="Times New Roman" w:cs="Times New Roman"/>
          <w:sz w:val="24"/>
          <w:szCs w:val="24"/>
        </w:rPr>
        <w:t xml:space="preserve">2º Os cursos de </w:t>
      </w:r>
      <w:r w:rsidR="00A70D59" w:rsidRPr="00DD4695">
        <w:rPr>
          <w:rFonts w:ascii="Times New Roman" w:eastAsia="Times New Roman" w:hAnsi="Times New Roman" w:cs="Times New Roman"/>
          <w:sz w:val="24"/>
          <w:szCs w:val="24"/>
        </w:rPr>
        <w:t>g</w:t>
      </w:r>
      <w:r w:rsidRPr="00DD4695">
        <w:rPr>
          <w:rFonts w:ascii="Times New Roman" w:eastAsia="Times New Roman" w:hAnsi="Times New Roman" w:cs="Times New Roman"/>
          <w:sz w:val="24"/>
          <w:szCs w:val="24"/>
        </w:rPr>
        <w:t>raduação poderão ser organizados na</w:t>
      </w:r>
      <w:r w:rsidR="00A70D59" w:rsidRPr="00DD4695">
        <w:rPr>
          <w:rFonts w:ascii="Times New Roman" w:eastAsia="Times New Roman" w:hAnsi="Times New Roman" w:cs="Times New Roman"/>
          <w:sz w:val="24"/>
          <w:szCs w:val="24"/>
        </w:rPr>
        <w:t>s</w:t>
      </w:r>
      <w:r w:rsidRPr="00DD4695">
        <w:rPr>
          <w:rFonts w:ascii="Times New Roman" w:eastAsia="Times New Roman" w:hAnsi="Times New Roman" w:cs="Times New Roman"/>
          <w:sz w:val="24"/>
          <w:szCs w:val="24"/>
        </w:rPr>
        <w:t xml:space="preserve"> modalidade</w:t>
      </w:r>
      <w:r w:rsidR="00A70D59" w:rsidRPr="00DD4695">
        <w:rPr>
          <w:rFonts w:ascii="Times New Roman" w:eastAsia="Times New Roman" w:hAnsi="Times New Roman" w:cs="Times New Roman"/>
          <w:sz w:val="24"/>
          <w:szCs w:val="24"/>
        </w:rPr>
        <w:t>s</w:t>
      </w:r>
      <w:r w:rsidRPr="00DD4695">
        <w:rPr>
          <w:rFonts w:ascii="Times New Roman" w:eastAsia="Times New Roman" w:hAnsi="Times New Roman" w:cs="Times New Roman"/>
          <w:sz w:val="24"/>
          <w:szCs w:val="24"/>
        </w:rPr>
        <w:t xml:space="preserve"> presencial ou a distância e poderão ser implementados:</w:t>
      </w:r>
    </w:p>
    <w:p w14:paraId="7DA26A7D" w14:textId="77777777" w:rsidR="00A70D59" w:rsidRPr="00DD4695" w:rsidRDefault="00A70D59">
      <w:pPr>
        <w:spacing w:after="60"/>
        <w:jc w:val="both"/>
        <w:rPr>
          <w:rFonts w:ascii="Times New Roman" w:hAnsi="Times New Roman" w:cs="Times New Roman"/>
          <w:sz w:val="24"/>
          <w:szCs w:val="24"/>
        </w:rPr>
      </w:pPr>
    </w:p>
    <w:p w14:paraId="5ADC300D" w14:textId="77777777" w:rsidR="00AF0972" w:rsidRPr="00DD4695" w:rsidRDefault="00AF2C8D">
      <w:pPr>
        <w:numPr>
          <w:ilvl w:val="0"/>
          <w:numId w:val="17"/>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nos </w:t>
      </w:r>
      <w:r w:rsidRPr="00DD4695">
        <w:rPr>
          <w:rFonts w:ascii="Times New Roman" w:eastAsia="Times New Roman" w:hAnsi="Times New Roman" w:cs="Times New Roman"/>
          <w:i/>
          <w:sz w:val="24"/>
          <w:szCs w:val="24"/>
        </w:rPr>
        <w:t xml:space="preserve">campi </w:t>
      </w:r>
      <w:r w:rsidRPr="00DD4695">
        <w:rPr>
          <w:rFonts w:ascii="Times New Roman" w:eastAsia="Times New Roman" w:hAnsi="Times New Roman" w:cs="Times New Roman"/>
          <w:sz w:val="24"/>
          <w:szCs w:val="24"/>
        </w:rPr>
        <w:t xml:space="preserve">do </w:t>
      </w:r>
      <w:r w:rsidR="009C3149">
        <w:rPr>
          <w:rFonts w:ascii="Times New Roman" w:eastAsia="Times New Roman" w:hAnsi="Times New Roman" w:cs="Times New Roman"/>
          <w:sz w:val="24"/>
          <w:szCs w:val="24"/>
        </w:rPr>
        <w:t>IFMG</w:t>
      </w:r>
      <w:r w:rsidRPr="00DD4695">
        <w:rPr>
          <w:rFonts w:ascii="Times New Roman" w:eastAsia="Times New Roman" w:hAnsi="Times New Roman" w:cs="Times New Roman"/>
          <w:sz w:val="24"/>
          <w:szCs w:val="24"/>
        </w:rPr>
        <w:t xml:space="preserve"> ou em municípios fora de sede;</w:t>
      </w:r>
    </w:p>
    <w:p w14:paraId="4C2C3944" w14:textId="77777777" w:rsidR="00AF0972" w:rsidRPr="00DD4695" w:rsidRDefault="00AF2C8D">
      <w:pPr>
        <w:numPr>
          <w:ilvl w:val="0"/>
          <w:numId w:val="17"/>
        </w:numPr>
        <w:spacing w:after="60"/>
        <w:ind w:left="714" w:hanging="357"/>
        <w:jc w:val="both"/>
        <w:rPr>
          <w:rFonts w:ascii="Times New Roman" w:eastAsia="Times New Roman" w:hAnsi="Times New Roman" w:cs="Times New Roman"/>
          <w:sz w:val="24"/>
          <w:szCs w:val="24"/>
        </w:rPr>
      </w:pPr>
      <w:commentRangeStart w:id="5"/>
      <w:r w:rsidRPr="00DD4695">
        <w:rPr>
          <w:rFonts w:ascii="Times New Roman" w:eastAsia="Times New Roman" w:hAnsi="Times New Roman" w:cs="Times New Roman"/>
          <w:sz w:val="24"/>
          <w:szCs w:val="24"/>
        </w:rPr>
        <w:t>em parceria com instituições conveniadas ou consorciadas.</w:t>
      </w:r>
      <w:commentRangeEnd w:id="5"/>
      <w:r w:rsidR="00EB7B00">
        <w:rPr>
          <w:rStyle w:val="Refdecomentrio"/>
        </w:rPr>
        <w:commentReference w:id="5"/>
      </w:r>
    </w:p>
    <w:p w14:paraId="579DB7AC" w14:textId="77777777" w:rsidR="00AF0972" w:rsidRPr="00DD4695" w:rsidRDefault="00AF0972">
      <w:pPr>
        <w:spacing w:after="60"/>
        <w:jc w:val="both"/>
        <w:rPr>
          <w:rFonts w:ascii="Times New Roman" w:hAnsi="Times New Roman" w:cs="Times New Roman"/>
          <w:sz w:val="24"/>
          <w:szCs w:val="24"/>
        </w:rPr>
      </w:pPr>
    </w:p>
    <w:p w14:paraId="589C36BF" w14:textId="77777777" w:rsidR="00AF0972" w:rsidRPr="00DD4695" w:rsidRDefault="00AF2C8D" w:rsidP="00AC286D">
      <w:pPr>
        <w:pStyle w:val="Estilo2"/>
        <w:outlineLvl w:val="1"/>
      </w:pPr>
      <w:bookmarkStart w:id="6" w:name="_Toc452384776"/>
      <w:r w:rsidRPr="00DD4695">
        <w:t>CAPÍTULO II</w:t>
      </w:r>
      <w:bookmarkEnd w:id="6"/>
    </w:p>
    <w:p w14:paraId="7BED217D"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sz w:val="24"/>
          <w:szCs w:val="24"/>
          <w:u w:val="single"/>
        </w:rPr>
        <w:t>DA ADMISSÃO AOS CURSOS</w:t>
      </w:r>
    </w:p>
    <w:p w14:paraId="532AAC06" w14:textId="77777777" w:rsidR="00AF0972" w:rsidRPr="00DD4695" w:rsidRDefault="00AF0972">
      <w:pPr>
        <w:spacing w:after="60"/>
        <w:jc w:val="both"/>
        <w:rPr>
          <w:rFonts w:ascii="Times New Roman" w:hAnsi="Times New Roman" w:cs="Times New Roman"/>
          <w:sz w:val="24"/>
          <w:szCs w:val="24"/>
        </w:rPr>
      </w:pPr>
    </w:p>
    <w:p w14:paraId="27164683" w14:textId="77777777" w:rsidR="00AF0972" w:rsidRPr="00DD4695" w:rsidRDefault="00AF2C8D" w:rsidP="00496E45">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lastRenderedPageBreak/>
        <w:t xml:space="preserve">Art. </w:t>
      </w:r>
      <w:r w:rsidR="00496E45" w:rsidRPr="00DD4695">
        <w:rPr>
          <w:rFonts w:ascii="Times New Roman" w:eastAsia="Times New Roman" w:hAnsi="Times New Roman" w:cs="Times New Roman"/>
          <w:sz w:val="24"/>
          <w:szCs w:val="24"/>
        </w:rPr>
        <w:t xml:space="preserve">3º </w:t>
      </w:r>
      <w:r w:rsidRPr="00DD4695">
        <w:rPr>
          <w:rFonts w:ascii="Times New Roman" w:eastAsia="Times New Roman" w:hAnsi="Times New Roman" w:cs="Times New Roman"/>
          <w:sz w:val="24"/>
          <w:szCs w:val="24"/>
        </w:rPr>
        <w:t xml:space="preserve">A admissão aos cursos de </w:t>
      </w:r>
      <w:r w:rsidR="00496E45" w:rsidRPr="00DD4695">
        <w:rPr>
          <w:rFonts w:ascii="Times New Roman" w:eastAsia="Times New Roman" w:hAnsi="Times New Roman" w:cs="Times New Roman"/>
          <w:sz w:val="24"/>
          <w:szCs w:val="24"/>
        </w:rPr>
        <w:t>g</w:t>
      </w:r>
      <w:r w:rsidRPr="00DD4695">
        <w:rPr>
          <w:rFonts w:ascii="Times New Roman" w:eastAsia="Times New Roman" w:hAnsi="Times New Roman" w:cs="Times New Roman"/>
          <w:sz w:val="24"/>
          <w:szCs w:val="24"/>
        </w:rPr>
        <w:t>raduação do IFMG se dará mediante processo de seleção</w:t>
      </w:r>
      <w:r w:rsidR="0048510F" w:rsidRPr="00DD4695">
        <w:rPr>
          <w:rFonts w:ascii="Times New Roman" w:eastAsia="Times New Roman" w:hAnsi="Times New Roman" w:cs="Times New Roman"/>
          <w:sz w:val="24"/>
          <w:szCs w:val="24"/>
        </w:rPr>
        <w:t xml:space="preserve"> ou para o preenchimento de vagas ociosas por meio dos processo</w:t>
      </w:r>
      <w:r w:rsidR="00883DB7" w:rsidRPr="00DD4695">
        <w:rPr>
          <w:rFonts w:ascii="Times New Roman" w:eastAsia="Times New Roman" w:hAnsi="Times New Roman" w:cs="Times New Roman"/>
          <w:sz w:val="24"/>
          <w:szCs w:val="24"/>
        </w:rPr>
        <w:t>s</w:t>
      </w:r>
      <w:r w:rsidR="0048510F" w:rsidRPr="00DD4695">
        <w:rPr>
          <w:rFonts w:ascii="Times New Roman" w:eastAsia="Times New Roman" w:hAnsi="Times New Roman" w:cs="Times New Roman"/>
          <w:sz w:val="24"/>
          <w:szCs w:val="24"/>
        </w:rPr>
        <w:t xml:space="preserve"> de </w:t>
      </w:r>
      <w:r w:rsidRPr="00DD4695">
        <w:rPr>
          <w:rFonts w:ascii="Times New Roman" w:eastAsia="Times New Roman" w:hAnsi="Times New Roman" w:cs="Times New Roman"/>
          <w:sz w:val="24"/>
          <w:szCs w:val="24"/>
        </w:rPr>
        <w:t>transferência, reingresso e obtenção de novo título.</w:t>
      </w:r>
    </w:p>
    <w:p w14:paraId="1C9BCB63" w14:textId="77777777" w:rsidR="00384435" w:rsidRPr="00DD4695" w:rsidRDefault="00384435" w:rsidP="00496E45">
      <w:pPr>
        <w:spacing w:after="60"/>
        <w:jc w:val="both"/>
        <w:rPr>
          <w:rFonts w:ascii="Times New Roman" w:eastAsia="Times New Roman" w:hAnsi="Times New Roman" w:cs="Times New Roman"/>
          <w:sz w:val="24"/>
          <w:szCs w:val="24"/>
        </w:rPr>
      </w:pPr>
    </w:p>
    <w:p w14:paraId="1FD6467F" w14:textId="77777777" w:rsidR="00AF0972" w:rsidRPr="00DD4695" w:rsidRDefault="00AF2C8D" w:rsidP="00496E45">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232920" w:rsidRPr="00DD4695">
        <w:rPr>
          <w:rFonts w:ascii="Times New Roman" w:eastAsia="Times New Roman" w:hAnsi="Times New Roman" w:cs="Times New Roman"/>
          <w:sz w:val="24"/>
          <w:szCs w:val="24"/>
        </w:rPr>
        <w:t>4</w:t>
      </w:r>
      <w:r w:rsidR="00496E45" w:rsidRPr="00DD4695">
        <w:rPr>
          <w:rFonts w:ascii="Times New Roman" w:eastAsia="Times New Roman" w:hAnsi="Times New Roman" w:cs="Times New Roman"/>
          <w:sz w:val="24"/>
          <w:szCs w:val="24"/>
        </w:rPr>
        <w:t>º</w:t>
      </w:r>
      <w:r w:rsidRPr="00DD4695">
        <w:rPr>
          <w:rFonts w:ascii="Times New Roman" w:eastAsia="Times New Roman" w:hAnsi="Times New Roman" w:cs="Times New Roman"/>
          <w:sz w:val="24"/>
          <w:szCs w:val="24"/>
        </w:rPr>
        <w:t xml:space="preserve"> Os processos </w:t>
      </w:r>
      <w:r w:rsidR="0048510F" w:rsidRPr="00DD4695">
        <w:rPr>
          <w:rFonts w:ascii="Times New Roman" w:eastAsia="Times New Roman" w:hAnsi="Times New Roman" w:cs="Times New Roman"/>
          <w:sz w:val="24"/>
          <w:szCs w:val="24"/>
        </w:rPr>
        <w:t>para o preenchimento de vagas ociosas ocorrerão</w:t>
      </w:r>
      <w:r w:rsidRPr="00DD4695">
        <w:rPr>
          <w:rFonts w:ascii="Times New Roman" w:eastAsia="Times New Roman" w:hAnsi="Times New Roman" w:cs="Times New Roman"/>
          <w:sz w:val="24"/>
          <w:szCs w:val="24"/>
        </w:rPr>
        <w:t xml:space="preserve"> mediante a seguinte ordem de prioridade:</w:t>
      </w:r>
    </w:p>
    <w:p w14:paraId="7A5B2C15" w14:textId="77777777" w:rsidR="00496E45" w:rsidRPr="00DD4695" w:rsidRDefault="00496E45" w:rsidP="00496E45">
      <w:pPr>
        <w:spacing w:after="60"/>
        <w:jc w:val="both"/>
        <w:rPr>
          <w:rFonts w:ascii="Times New Roman" w:hAnsi="Times New Roman" w:cs="Times New Roman"/>
          <w:sz w:val="24"/>
          <w:szCs w:val="24"/>
        </w:rPr>
      </w:pPr>
    </w:p>
    <w:p w14:paraId="16B71971" w14:textId="77777777" w:rsidR="00AF0972" w:rsidRPr="00DD4695" w:rsidRDefault="00AF2C8D">
      <w:pPr>
        <w:numPr>
          <w:ilvl w:val="0"/>
          <w:numId w:val="1"/>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transferência </w:t>
      </w:r>
      <w:r w:rsidR="0048510F" w:rsidRPr="00DD4695">
        <w:rPr>
          <w:rFonts w:ascii="Times New Roman" w:eastAsia="Times New Roman" w:hAnsi="Times New Roman" w:cs="Times New Roman"/>
          <w:sz w:val="24"/>
          <w:szCs w:val="24"/>
        </w:rPr>
        <w:t>para mesmo curso ou cursos afins no âmbito do IFMG</w:t>
      </w:r>
      <w:r w:rsidRPr="00DD4695">
        <w:rPr>
          <w:rFonts w:ascii="Times New Roman" w:eastAsia="Times New Roman" w:hAnsi="Times New Roman" w:cs="Times New Roman"/>
          <w:sz w:val="24"/>
          <w:szCs w:val="24"/>
        </w:rPr>
        <w:t>;</w:t>
      </w:r>
    </w:p>
    <w:p w14:paraId="0957C89D" w14:textId="77777777" w:rsidR="00AF0972" w:rsidRPr="00DD4695" w:rsidRDefault="00AF2C8D">
      <w:pPr>
        <w:numPr>
          <w:ilvl w:val="0"/>
          <w:numId w:val="1"/>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transferência </w:t>
      </w:r>
      <w:r w:rsidR="0048510F" w:rsidRPr="00DD4695">
        <w:rPr>
          <w:rFonts w:ascii="Times New Roman" w:eastAsia="Times New Roman" w:hAnsi="Times New Roman" w:cs="Times New Roman"/>
          <w:sz w:val="24"/>
          <w:szCs w:val="24"/>
        </w:rPr>
        <w:t xml:space="preserve">para mesmo curso ou cursos afins </w:t>
      </w:r>
      <w:r w:rsidR="00232920" w:rsidRPr="00DD4695">
        <w:rPr>
          <w:rFonts w:ascii="Times New Roman" w:eastAsia="Times New Roman" w:hAnsi="Times New Roman" w:cs="Times New Roman"/>
          <w:sz w:val="24"/>
          <w:szCs w:val="24"/>
        </w:rPr>
        <w:t>de alunos oriundos de outras instituições de ensino</w:t>
      </w:r>
      <w:r w:rsidRPr="00DD4695">
        <w:rPr>
          <w:rFonts w:ascii="Times New Roman" w:eastAsia="Times New Roman" w:hAnsi="Times New Roman" w:cs="Times New Roman"/>
          <w:sz w:val="24"/>
          <w:szCs w:val="24"/>
        </w:rPr>
        <w:t>;</w:t>
      </w:r>
    </w:p>
    <w:p w14:paraId="07B7EA3B" w14:textId="77777777" w:rsidR="00AF0972" w:rsidRPr="00DD4695" w:rsidRDefault="00232920">
      <w:pPr>
        <w:numPr>
          <w:ilvl w:val="0"/>
          <w:numId w:val="1"/>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transferência entre cursos distintos no âmbito do IFMG</w:t>
      </w:r>
      <w:r w:rsidR="00AF2C8D" w:rsidRPr="00DD4695">
        <w:rPr>
          <w:rFonts w:ascii="Times New Roman" w:eastAsia="Times New Roman" w:hAnsi="Times New Roman" w:cs="Times New Roman"/>
          <w:sz w:val="24"/>
          <w:szCs w:val="24"/>
        </w:rPr>
        <w:t>;</w:t>
      </w:r>
    </w:p>
    <w:p w14:paraId="35A19FF1" w14:textId="77777777" w:rsidR="00232920" w:rsidRPr="00DD4695" w:rsidRDefault="00232920">
      <w:pPr>
        <w:numPr>
          <w:ilvl w:val="0"/>
          <w:numId w:val="1"/>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transferência para cursos distintos de alunos oriundos de outras instituições de ensino;</w:t>
      </w:r>
    </w:p>
    <w:p w14:paraId="1481B778" w14:textId="77777777" w:rsidR="00AF0972" w:rsidRPr="00DD4695" w:rsidRDefault="00AF2C8D">
      <w:pPr>
        <w:numPr>
          <w:ilvl w:val="0"/>
          <w:numId w:val="1"/>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reingresso;</w:t>
      </w:r>
    </w:p>
    <w:p w14:paraId="4F68450B" w14:textId="77777777" w:rsidR="00AF0972" w:rsidRPr="00DD4695" w:rsidRDefault="00AF2C8D">
      <w:pPr>
        <w:numPr>
          <w:ilvl w:val="0"/>
          <w:numId w:val="1"/>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obtenção de novo título.</w:t>
      </w:r>
    </w:p>
    <w:p w14:paraId="6E2D97A7" w14:textId="77777777" w:rsidR="00883DB7" w:rsidRPr="00DD4695" w:rsidRDefault="00883DB7" w:rsidP="00883DB7">
      <w:pPr>
        <w:spacing w:after="60"/>
        <w:jc w:val="both"/>
        <w:rPr>
          <w:rFonts w:ascii="Times New Roman" w:eastAsia="Times New Roman" w:hAnsi="Times New Roman" w:cs="Times New Roman"/>
          <w:sz w:val="24"/>
          <w:szCs w:val="24"/>
        </w:rPr>
      </w:pPr>
    </w:p>
    <w:p w14:paraId="661FC7A5" w14:textId="77777777" w:rsidR="00883DB7" w:rsidRPr="00DD4695" w:rsidRDefault="00883DB7" w:rsidP="00883DB7">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Parágrafo único. Para a definição de cursos afins, será utilizada a classificação das áreas do conhecimento da Coordenação de Aperfeiçoamento de Pessoal de Nível Superior – C</w:t>
      </w:r>
      <w:r w:rsidR="003B26AA" w:rsidRPr="00DD4695">
        <w:rPr>
          <w:rFonts w:ascii="Times New Roman" w:eastAsia="Times New Roman" w:hAnsi="Times New Roman" w:cs="Times New Roman"/>
          <w:sz w:val="24"/>
          <w:szCs w:val="24"/>
        </w:rPr>
        <w:t>apes</w:t>
      </w:r>
      <w:r w:rsidRPr="00DD4695">
        <w:rPr>
          <w:rFonts w:ascii="Times New Roman" w:eastAsia="Times New Roman" w:hAnsi="Times New Roman" w:cs="Times New Roman"/>
          <w:sz w:val="24"/>
          <w:szCs w:val="24"/>
        </w:rPr>
        <w:t xml:space="preserve">.  </w:t>
      </w:r>
    </w:p>
    <w:p w14:paraId="6C3AE705" w14:textId="77777777" w:rsidR="00AF0972" w:rsidRPr="00DD4695" w:rsidRDefault="00AF0972">
      <w:pPr>
        <w:spacing w:after="60"/>
        <w:ind w:firstLine="360"/>
        <w:jc w:val="both"/>
        <w:rPr>
          <w:rFonts w:ascii="Times New Roman" w:hAnsi="Times New Roman" w:cs="Times New Roman"/>
          <w:sz w:val="24"/>
          <w:szCs w:val="24"/>
        </w:rPr>
      </w:pPr>
    </w:p>
    <w:p w14:paraId="2ABDA21B" w14:textId="77777777" w:rsidR="00AF0972" w:rsidRPr="00DD4695" w:rsidRDefault="00AF2C8D" w:rsidP="00AC286D">
      <w:pPr>
        <w:pStyle w:val="Estilo3"/>
        <w:outlineLvl w:val="2"/>
      </w:pPr>
      <w:bookmarkStart w:id="7" w:name="_Toc452384777"/>
      <w:r w:rsidRPr="00DD4695">
        <w:t>SEÇÃO I</w:t>
      </w:r>
      <w:bookmarkEnd w:id="7"/>
    </w:p>
    <w:p w14:paraId="48009FE1"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Do processo de seleção</w:t>
      </w:r>
    </w:p>
    <w:p w14:paraId="5B024BCF" w14:textId="77777777" w:rsidR="00AF0972" w:rsidRPr="00DD4695" w:rsidRDefault="00AF0972">
      <w:pPr>
        <w:spacing w:after="60"/>
        <w:jc w:val="both"/>
        <w:rPr>
          <w:rFonts w:ascii="Times New Roman" w:hAnsi="Times New Roman" w:cs="Times New Roman"/>
          <w:sz w:val="24"/>
          <w:szCs w:val="24"/>
        </w:rPr>
      </w:pPr>
    </w:p>
    <w:p w14:paraId="02233293" w14:textId="77777777" w:rsidR="00AF0972" w:rsidRPr="00DD4695" w:rsidRDefault="00AF2C8D" w:rsidP="00496E45">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496E45" w:rsidRPr="00DD4695">
        <w:rPr>
          <w:rFonts w:ascii="Times New Roman" w:eastAsia="Times New Roman" w:hAnsi="Times New Roman" w:cs="Times New Roman"/>
          <w:sz w:val="24"/>
          <w:szCs w:val="24"/>
        </w:rPr>
        <w:t>5º</w:t>
      </w:r>
      <w:r w:rsidRPr="00DD4695">
        <w:rPr>
          <w:rFonts w:ascii="Times New Roman" w:eastAsia="Times New Roman" w:hAnsi="Times New Roman" w:cs="Times New Roman"/>
          <w:sz w:val="24"/>
          <w:szCs w:val="24"/>
        </w:rPr>
        <w:t xml:space="preserve"> O processo de seleção consiste na forma de ingresso no primeiro período dos cursos de graduação ofertados pelo IFMG por meio de vestibular ou outros mecanismos de acesso ao ensino superior instituídos pelo Ministério da Educação (MEC) e reconhecidos pelo Conselho Superior do IFMG.</w:t>
      </w:r>
    </w:p>
    <w:p w14:paraId="1B57D3DF" w14:textId="77777777" w:rsidR="00496E45" w:rsidRPr="00DD4695" w:rsidRDefault="00496E45" w:rsidP="00496E45">
      <w:pPr>
        <w:spacing w:after="60"/>
        <w:jc w:val="both"/>
        <w:rPr>
          <w:rFonts w:ascii="Times New Roman" w:hAnsi="Times New Roman" w:cs="Times New Roman"/>
          <w:sz w:val="24"/>
          <w:szCs w:val="24"/>
        </w:rPr>
      </w:pPr>
    </w:p>
    <w:p w14:paraId="1367DAC6"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Parágrafo </w:t>
      </w:r>
      <w:r w:rsidR="00496E45" w:rsidRPr="00DD4695">
        <w:rPr>
          <w:rFonts w:ascii="Times New Roman" w:eastAsia="Times New Roman" w:hAnsi="Times New Roman" w:cs="Times New Roman"/>
          <w:sz w:val="24"/>
          <w:szCs w:val="24"/>
        </w:rPr>
        <w:t>ú</w:t>
      </w:r>
      <w:r w:rsidRPr="00DD4695">
        <w:rPr>
          <w:rFonts w:ascii="Times New Roman" w:eastAsia="Times New Roman" w:hAnsi="Times New Roman" w:cs="Times New Roman"/>
          <w:sz w:val="24"/>
          <w:szCs w:val="24"/>
        </w:rPr>
        <w:t xml:space="preserve">nico: Estão aptos a ingressar nos cursos </w:t>
      </w:r>
      <w:r w:rsidR="003075CD" w:rsidRPr="00DD4695">
        <w:rPr>
          <w:rFonts w:ascii="Times New Roman" w:eastAsia="Times New Roman" w:hAnsi="Times New Roman" w:cs="Times New Roman"/>
          <w:sz w:val="24"/>
          <w:szCs w:val="24"/>
        </w:rPr>
        <w:t>de graduação</w:t>
      </w:r>
      <w:r w:rsidRPr="00DD4695">
        <w:rPr>
          <w:rFonts w:ascii="Times New Roman" w:eastAsia="Times New Roman" w:hAnsi="Times New Roman" w:cs="Times New Roman"/>
          <w:sz w:val="24"/>
          <w:szCs w:val="24"/>
        </w:rPr>
        <w:t xml:space="preserve"> do IFMG</w:t>
      </w:r>
      <w:r w:rsidR="00496E45"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através de processo de seleção</w:t>
      </w:r>
      <w:r w:rsidR="00496E45"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os candidatos classificados e que tenham concluído o Ensino Médio ou equivalente.</w:t>
      </w:r>
    </w:p>
    <w:p w14:paraId="1240905C" w14:textId="77777777" w:rsidR="00AF0972" w:rsidRPr="00DD4695" w:rsidRDefault="00AF0972">
      <w:pPr>
        <w:spacing w:after="60"/>
        <w:jc w:val="both"/>
        <w:rPr>
          <w:rFonts w:ascii="Times New Roman" w:hAnsi="Times New Roman" w:cs="Times New Roman"/>
          <w:sz w:val="24"/>
          <w:szCs w:val="24"/>
        </w:rPr>
      </w:pPr>
    </w:p>
    <w:p w14:paraId="51EED643" w14:textId="77777777" w:rsidR="00AF0972" w:rsidRPr="00DD4695" w:rsidRDefault="00AF2C8D" w:rsidP="00AC286D">
      <w:pPr>
        <w:pStyle w:val="Estilo3"/>
        <w:outlineLvl w:val="2"/>
      </w:pPr>
      <w:bookmarkStart w:id="8" w:name="_Toc452384778"/>
      <w:r w:rsidRPr="00DD4695">
        <w:t>SEÇÃO II</w:t>
      </w:r>
      <w:bookmarkEnd w:id="8"/>
    </w:p>
    <w:p w14:paraId="529EB50F" w14:textId="77777777" w:rsidR="00AF0972" w:rsidRPr="00DD4695" w:rsidRDefault="00AF2C8D">
      <w:pPr>
        <w:spacing w:after="60"/>
        <w:jc w:val="center"/>
        <w:rPr>
          <w:rFonts w:ascii="Times New Roman" w:eastAsia="Times New Roman" w:hAnsi="Times New Roman" w:cs="Times New Roman"/>
          <w:b/>
          <w:sz w:val="24"/>
          <w:szCs w:val="24"/>
        </w:rPr>
      </w:pPr>
      <w:r w:rsidRPr="00DD4695">
        <w:rPr>
          <w:rFonts w:ascii="Times New Roman" w:eastAsia="Times New Roman" w:hAnsi="Times New Roman" w:cs="Times New Roman"/>
          <w:b/>
          <w:sz w:val="24"/>
          <w:szCs w:val="24"/>
        </w:rPr>
        <w:t>Da</w:t>
      </w:r>
      <w:r w:rsidR="006E0DF2" w:rsidRPr="00DD4695">
        <w:rPr>
          <w:rFonts w:ascii="Times New Roman" w:eastAsia="Times New Roman" w:hAnsi="Times New Roman" w:cs="Times New Roman"/>
          <w:b/>
          <w:sz w:val="24"/>
          <w:szCs w:val="24"/>
        </w:rPr>
        <w:t>s</w:t>
      </w:r>
      <w:r w:rsidRPr="00DD4695">
        <w:rPr>
          <w:rFonts w:ascii="Times New Roman" w:eastAsia="Times New Roman" w:hAnsi="Times New Roman" w:cs="Times New Roman"/>
          <w:b/>
          <w:sz w:val="24"/>
          <w:szCs w:val="24"/>
        </w:rPr>
        <w:t xml:space="preserve"> transferência</w:t>
      </w:r>
      <w:r w:rsidR="006E0DF2" w:rsidRPr="00DD4695">
        <w:rPr>
          <w:rFonts w:ascii="Times New Roman" w:eastAsia="Times New Roman" w:hAnsi="Times New Roman" w:cs="Times New Roman"/>
          <w:b/>
          <w:sz w:val="24"/>
          <w:szCs w:val="24"/>
        </w:rPr>
        <w:t>s</w:t>
      </w:r>
      <w:r w:rsidRPr="00DD4695">
        <w:rPr>
          <w:rFonts w:ascii="Times New Roman" w:eastAsia="Times New Roman" w:hAnsi="Times New Roman" w:cs="Times New Roman"/>
          <w:b/>
          <w:sz w:val="24"/>
          <w:szCs w:val="24"/>
        </w:rPr>
        <w:t xml:space="preserve"> </w:t>
      </w:r>
    </w:p>
    <w:p w14:paraId="2D94EFCB" w14:textId="77777777" w:rsidR="00496E45" w:rsidRPr="00DD4695" w:rsidRDefault="00496E45" w:rsidP="00496E45">
      <w:pPr>
        <w:spacing w:after="60"/>
        <w:jc w:val="both"/>
        <w:rPr>
          <w:rFonts w:ascii="Times New Roman" w:hAnsi="Times New Roman" w:cs="Times New Roman"/>
          <w:sz w:val="24"/>
          <w:szCs w:val="24"/>
        </w:rPr>
      </w:pPr>
      <w:commentRangeStart w:id="9"/>
    </w:p>
    <w:p w14:paraId="45C01570" w14:textId="77777777" w:rsidR="00AF0972" w:rsidRPr="00DD4695" w:rsidRDefault="00AF2C8D" w:rsidP="00496E45">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AC285C" w:rsidRPr="00DD4695">
        <w:rPr>
          <w:rFonts w:ascii="Times New Roman" w:eastAsia="Times New Roman" w:hAnsi="Times New Roman" w:cs="Times New Roman"/>
          <w:sz w:val="24"/>
          <w:szCs w:val="24"/>
        </w:rPr>
        <w:t>6</w:t>
      </w:r>
      <w:r w:rsidR="00496E45" w:rsidRPr="00DD4695">
        <w:rPr>
          <w:rFonts w:ascii="Times New Roman" w:eastAsia="Times New Roman" w:hAnsi="Times New Roman" w:cs="Times New Roman"/>
          <w:sz w:val="24"/>
          <w:szCs w:val="24"/>
        </w:rPr>
        <w:t>º</w:t>
      </w:r>
      <w:r w:rsidRPr="00DD4695">
        <w:rPr>
          <w:rFonts w:ascii="Times New Roman" w:eastAsia="Times New Roman" w:hAnsi="Times New Roman" w:cs="Times New Roman"/>
          <w:sz w:val="24"/>
          <w:szCs w:val="24"/>
        </w:rPr>
        <w:t xml:space="preserve"> </w:t>
      </w:r>
      <w:commentRangeEnd w:id="9"/>
      <w:r w:rsidR="00415308">
        <w:rPr>
          <w:rStyle w:val="Refdecomentrio"/>
        </w:rPr>
        <w:commentReference w:id="9"/>
      </w:r>
      <w:r w:rsidRPr="00DD4695">
        <w:rPr>
          <w:rFonts w:ascii="Times New Roman" w:eastAsia="Times New Roman" w:hAnsi="Times New Roman" w:cs="Times New Roman"/>
          <w:sz w:val="24"/>
          <w:szCs w:val="24"/>
        </w:rPr>
        <w:t xml:space="preserve">A </w:t>
      </w:r>
      <w:r w:rsidRPr="003E1A7B">
        <w:rPr>
          <w:rFonts w:ascii="Times New Roman" w:eastAsia="Times New Roman" w:hAnsi="Times New Roman" w:cs="Times New Roman"/>
          <w:b/>
          <w:i/>
          <w:sz w:val="24"/>
          <w:szCs w:val="24"/>
        </w:rPr>
        <w:t xml:space="preserve">transferência </w:t>
      </w:r>
      <w:r w:rsidR="00C86B11" w:rsidRPr="003E1A7B">
        <w:rPr>
          <w:rFonts w:ascii="Times New Roman" w:eastAsia="Times New Roman" w:hAnsi="Times New Roman" w:cs="Times New Roman"/>
          <w:b/>
          <w:i/>
          <w:sz w:val="24"/>
          <w:szCs w:val="24"/>
        </w:rPr>
        <w:t>para mesmo curso ou cursos afins no âmbito do IFMG</w:t>
      </w:r>
      <w:r w:rsidRPr="00DD4695">
        <w:rPr>
          <w:rFonts w:ascii="Times New Roman" w:eastAsia="Times New Roman" w:hAnsi="Times New Roman" w:cs="Times New Roman"/>
          <w:sz w:val="24"/>
          <w:szCs w:val="24"/>
        </w:rPr>
        <w:t xml:space="preserve"> será realizada de acordo com as exigências, critérios e prazos fixados em edital próprio de cada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verificadas:</w:t>
      </w:r>
    </w:p>
    <w:p w14:paraId="75034998" w14:textId="77777777" w:rsidR="00496E45" w:rsidRPr="00DD4695" w:rsidRDefault="00496E45" w:rsidP="00496E45">
      <w:pPr>
        <w:spacing w:after="60"/>
        <w:jc w:val="both"/>
        <w:rPr>
          <w:rFonts w:ascii="Times New Roman" w:hAnsi="Times New Roman" w:cs="Times New Roman"/>
          <w:sz w:val="24"/>
          <w:szCs w:val="24"/>
        </w:rPr>
      </w:pPr>
    </w:p>
    <w:p w14:paraId="1A2B393E" w14:textId="77777777" w:rsidR="00AF0972" w:rsidRPr="00DD4695" w:rsidRDefault="00AF2C8D">
      <w:pPr>
        <w:numPr>
          <w:ilvl w:val="0"/>
          <w:numId w:val="2"/>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 existência de vagas;</w:t>
      </w:r>
    </w:p>
    <w:p w14:paraId="073FBE18" w14:textId="77777777" w:rsidR="00AF0972" w:rsidRPr="00DD4695" w:rsidRDefault="00AF2C8D">
      <w:pPr>
        <w:numPr>
          <w:ilvl w:val="0"/>
          <w:numId w:val="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 possibilidade de adaptação curricular;</w:t>
      </w:r>
    </w:p>
    <w:p w14:paraId="336C4588" w14:textId="77777777" w:rsidR="00AF0972" w:rsidRPr="00DD4695" w:rsidRDefault="00AF2C8D">
      <w:pPr>
        <w:numPr>
          <w:ilvl w:val="0"/>
          <w:numId w:val="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w:t>
      </w:r>
      <w:r w:rsidR="005C455B" w:rsidRPr="00DD4695">
        <w:rPr>
          <w:rFonts w:ascii="Times New Roman" w:eastAsia="Times New Roman" w:hAnsi="Times New Roman" w:cs="Times New Roman"/>
          <w:sz w:val="24"/>
          <w:szCs w:val="24"/>
        </w:rPr>
        <w:t xml:space="preserve"> inexistência de transferências anteriores para o mesmo curso ou cursos afins no âmbito do IFMG</w:t>
      </w:r>
      <w:r w:rsidRPr="00DD4695">
        <w:rPr>
          <w:rFonts w:ascii="Times New Roman" w:eastAsia="Times New Roman" w:hAnsi="Times New Roman" w:cs="Times New Roman"/>
          <w:sz w:val="24"/>
          <w:szCs w:val="24"/>
        </w:rPr>
        <w:t>.</w:t>
      </w:r>
    </w:p>
    <w:p w14:paraId="5BB44FB1" w14:textId="77777777" w:rsidR="00496E45" w:rsidRPr="00DD4695" w:rsidRDefault="00496E45" w:rsidP="00496E45">
      <w:pPr>
        <w:spacing w:after="60"/>
        <w:jc w:val="both"/>
        <w:rPr>
          <w:rFonts w:ascii="Times New Roman" w:eastAsia="Times New Roman" w:hAnsi="Times New Roman" w:cs="Times New Roman"/>
          <w:sz w:val="24"/>
          <w:szCs w:val="24"/>
        </w:rPr>
      </w:pPr>
    </w:p>
    <w:p w14:paraId="2F62189C" w14:textId="77777777" w:rsidR="00AF0972" w:rsidRPr="00DD4695" w:rsidRDefault="00AC285C">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lastRenderedPageBreak/>
        <w:t>Parágrafo único.</w:t>
      </w:r>
      <w:r w:rsidR="00AF2C8D" w:rsidRPr="00DD4695">
        <w:rPr>
          <w:rFonts w:ascii="Times New Roman" w:eastAsia="Times New Roman" w:hAnsi="Times New Roman" w:cs="Times New Roman"/>
          <w:sz w:val="24"/>
          <w:szCs w:val="24"/>
        </w:rPr>
        <w:t xml:space="preserve"> Na hipótese de o número de vagas ser inferior ao número de interessados na transferência, a Diretoria de Ensino do </w:t>
      </w:r>
      <w:r w:rsidR="00AF2C8D" w:rsidRPr="00DD4695">
        <w:rPr>
          <w:rFonts w:ascii="Times New Roman" w:eastAsia="Times New Roman" w:hAnsi="Times New Roman" w:cs="Times New Roman"/>
          <w:i/>
          <w:sz w:val="24"/>
          <w:szCs w:val="24"/>
        </w:rPr>
        <w:t>campus</w:t>
      </w:r>
      <w:r w:rsidR="00AF2C8D" w:rsidRPr="00DD4695">
        <w:rPr>
          <w:rFonts w:ascii="Times New Roman" w:eastAsia="Times New Roman" w:hAnsi="Times New Roman" w:cs="Times New Roman"/>
          <w:sz w:val="24"/>
          <w:szCs w:val="24"/>
        </w:rPr>
        <w:t xml:space="preserve"> realizará a análise do histórico do discente e a classificação conforme os seguintes critérios de prioridade:</w:t>
      </w:r>
    </w:p>
    <w:p w14:paraId="6156F44F" w14:textId="77777777" w:rsidR="00496E45" w:rsidRPr="00DD4695" w:rsidRDefault="00496E45">
      <w:pPr>
        <w:spacing w:after="60"/>
        <w:jc w:val="both"/>
        <w:rPr>
          <w:rFonts w:ascii="Times New Roman" w:hAnsi="Times New Roman" w:cs="Times New Roman"/>
          <w:sz w:val="24"/>
          <w:szCs w:val="24"/>
        </w:rPr>
      </w:pPr>
    </w:p>
    <w:p w14:paraId="5FE75A28" w14:textId="77777777" w:rsidR="00AF0972" w:rsidRPr="00DD4695" w:rsidRDefault="00AF2C8D">
      <w:pPr>
        <w:numPr>
          <w:ilvl w:val="0"/>
          <w:numId w:val="4"/>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ordem decrescente do Coeficiente de Rendimento Acadêmico</w:t>
      </w:r>
      <w:r w:rsidR="00DA18E8">
        <w:rPr>
          <w:rFonts w:ascii="Times New Roman" w:eastAsia="Times New Roman" w:hAnsi="Times New Roman" w:cs="Times New Roman"/>
          <w:sz w:val="24"/>
          <w:szCs w:val="24"/>
        </w:rPr>
        <w:t xml:space="preserve"> (CRA)</w:t>
      </w:r>
      <w:r w:rsidRPr="00DD4695">
        <w:rPr>
          <w:rFonts w:ascii="Times New Roman" w:eastAsia="Times New Roman" w:hAnsi="Times New Roman" w:cs="Times New Roman"/>
          <w:sz w:val="24"/>
          <w:szCs w:val="24"/>
        </w:rPr>
        <w:t xml:space="preserve"> Global;</w:t>
      </w:r>
    </w:p>
    <w:p w14:paraId="497A9A1B" w14:textId="77777777" w:rsidR="00AF0972" w:rsidRPr="00DD4695" w:rsidRDefault="00AF2C8D">
      <w:pPr>
        <w:numPr>
          <w:ilvl w:val="0"/>
          <w:numId w:val="4"/>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ordem decrescente do Coeficiente de Rendimento Acadêmico do último semestre;</w:t>
      </w:r>
    </w:p>
    <w:p w14:paraId="7F76D506" w14:textId="77777777" w:rsidR="00AF0972" w:rsidRPr="00DD4695" w:rsidRDefault="00AF2C8D">
      <w:pPr>
        <w:numPr>
          <w:ilvl w:val="0"/>
          <w:numId w:val="4"/>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outros critérios estabelecidos no edital.</w:t>
      </w:r>
    </w:p>
    <w:p w14:paraId="0CD73182" w14:textId="77777777" w:rsidR="00496E45" w:rsidRPr="00DD4695" w:rsidRDefault="00496E45" w:rsidP="00496E45">
      <w:pPr>
        <w:spacing w:after="60"/>
        <w:jc w:val="both"/>
        <w:rPr>
          <w:rFonts w:ascii="Times New Roman" w:eastAsia="Times New Roman" w:hAnsi="Times New Roman" w:cs="Times New Roman"/>
          <w:sz w:val="24"/>
          <w:szCs w:val="24"/>
        </w:rPr>
      </w:pPr>
    </w:p>
    <w:p w14:paraId="3692F21D" w14:textId="77777777" w:rsidR="00AF0972" w:rsidRPr="00DD4695" w:rsidRDefault="00AF2C8D" w:rsidP="006105D3">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AC285C" w:rsidRPr="00DD4695">
        <w:rPr>
          <w:rFonts w:ascii="Times New Roman" w:eastAsia="Times New Roman" w:hAnsi="Times New Roman" w:cs="Times New Roman"/>
          <w:sz w:val="24"/>
          <w:szCs w:val="24"/>
        </w:rPr>
        <w:t>7</w:t>
      </w:r>
      <w:r w:rsidR="006105D3" w:rsidRPr="00DD4695">
        <w:rPr>
          <w:rFonts w:ascii="Times New Roman" w:eastAsia="Times New Roman" w:hAnsi="Times New Roman" w:cs="Times New Roman"/>
          <w:sz w:val="24"/>
          <w:szCs w:val="24"/>
        </w:rPr>
        <w:t>º</w:t>
      </w:r>
      <w:r w:rsidRPr="00DD4695">
        <w:rPr>
          <w:rFonts w:ascii="Times New Roman" w:eastAsia="Times New Roman" w:hAnsi="Times New Roman" w:cs="Times New Roman"/>
          <w:sz w:val="24"/>
          <w:szCs w:val="24"/>
        </w:rPr>
        <w:t xml:space="preserve"> A </w:t>
      </w:r>
      <w:r w:rsidRPr="003E1A7B">
        <w:rPr>
          <w:rFonts w:ascii="Times New Roman" w:eastAsia="Times New Roman" w:hAnsi="Times New Roman" w:cs="Times New Roman"/>
          <w:b/>
          <w:i/>
          <w:sz w:val="24"/>
          <w:szCs w:val="24"/>
        </w:rPr>
        <w:t xml:space="preserve">transferência </w:t>
      </w:r>
      <w:r w:rsidR="00C86B11" w:rsidRPr="003E1A7B">
        <w:rPr>
          <w:rFonts w:ascii="Times New Roman" w:eastAsia="Times New Roman" w:hAnsi="Times New Roman" w:cs="Times New Roman"/>
          <w:b/>
          <w:i/>
          <w:sz w:val="24"/>
          <w:szCs w:val="24"/>
        </w:rPr>
        <w:t>para mesmo curso ou cursos afins de alunos oriundos de outras instituições de ensino</w:t>
      </w:r>
      <w:r w:rsidR="00C86B11" w:rsidRPr="00DD4695">
        <w:rPr>
          <w:rFonts w:ascii="Times New Roman" w:eastAsia="Times New Roman" w:hAnsi="Times New Roman" w:cs="Times New Roman"/>
          <w:sz w:val="24"/>
          <w:szCs w:val="24"/>
        </w:rPr>
        <w:t xml:space="preserve"> </w:t>
      </w:r>
      <w:r w:rsidRPr="00DD4695">
        <w:rPr>
          <w:rFonts w:ascii="Times New Roman" w:eastAsia="Times New Roman" w:hAnsi="Times New Roman" w:cs="Times New Roman"/>
          <w:sz w:val="24"/>
          <w:szCs w:val="24"/>
        </w:rPr>
        <w:t xml:space="preserve">será realizada de acordo com as exigências, critérios e prazos fixados em edital próprio de cada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verificadas:</w:t>
      </w:r>
    </w:p>
    <w:p w14:paraId="3E5F0A9E" w14:textId="77777777" w:rsidR="006105D3" w:rsidRPr="00DD4695" w:rsidRDefault="006105D3" w:rsidP="006105D3">
      <w:pPr>
        <w:spacing w:after="60"/>
        <w:jc w:val="both"/>
        <w:rPr>
          <w:rFonts w:ascii="Times New Roman" w:hAnsi="Times New Roman" w:cs="Times New Roman"/>
          <w:sz w:val="24"/>
          <w:szCs w:val="24"/>
        </w:rPr>
      </w:pPr>
    </w:p>
    <w:p w14:paraId="5F271F32" w14:textId="77777777" w:rsidR="00AF0972" w:rsidRPr="00DD4695" w:rsidRDefault="00AF2C8D">
      <w:pPr>
        <w:numPr>
          <w:ilvl w:val="0"/>
          <w:numId w:val="5"/>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 existência de vagas;</w:t>
      </w:r>
    </w:p>
    <w:p w14:paraId="7AE4AC29" w14:textId="77777777" w:rsidR="00AF0972" w:rsidRPr="00DD4695" w:rsidRDefault="00AF2C8D">
      <w:pPr>
        <w:numPr>
          <w:ilvl w:val="0"/>
          <w:numId w:val="5"/>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 possibilidade de adaptação curricular.</w:t>
      </w:r>
    </w:p>
    <w:p w14:paraId="31AD896C" w14:textId="77777777" w:rsidR="006105D3" w:rsidRPr="00DD4695" w:rsidRDefault="006105D3" w:rsidP="006105D3">
      <w:pPr>
        <w:spacing w:after="60"/>
        <w:jc w:val="both"/>
        <w:rPr>
          <w:rFonts w:ascii="Times New Roman" w:eastAsia="Times New Roman" w:hAnsi="Times New Roman" w:cs="Times New Roman"/>
          <w:sz w:val="24"/>
          <w:szCs w:val="24"/>
        </w:rPr>
      </w:pPr>
    </w:p>
    <w:p w14:paraId="697DB6B2"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1º O discente deverá ter cursado</w:t>
      </w:r>
      <w:commentRangeStart w:id="10"/>
      <w:r w:rsidRPr="00DD4695">
        <w:rPr>
          <w:rFonts w:ascii="Times New Roman" w:eastAsia="Times New Roman" w:hAnsi="Times New Roman" w:cs="Times New Roman"/>
          <w:sz w:val="24"/>
          <w:szCs w:val="24"/>
        </w:rPr>
        <w:t xml:space="preserve"> integralmente </w:t>
      </w:r>
      <w:commentRangeEnd w:id="10"/>
      <w:r w:rsidR="00EB7B00">
        <w:rPr>
          <w:rStyle w:val="Refdecomentrio"/>
        </w:rPr>
        <w:commentReference w:id="10"/>
      </w:r>
      <w:r w:rsidR="00395E5E">
        <w:rPr>
          <w:rFonts w:ascii="Times New Roman" w:eastAsia="Times New Roman" w:hAnsi="Times New Roman" w:cs="Times New Roman"/>
          <w:sz w:val="24"/>
          <w:szCs w:val="24"/>
        </w:rPr>
        <w:t>o</w:t>
      </w:r>
      <w:r w:rsidRPr="00DD4695">
        <w:rPr>
          <w:rFonts w:ascii="Times New Roman" w:eastAsia="Times New Roman" w:hAnsi="Times New Roman" w:cs="Times New Roman"/>
          <w:sz w:val="24"/>
          <w:szCs w:val="24"/>
        </w:rPr>
        <w:t xml:space="preserve"> primeir</w:t>
      </w:r>
      <w:r w:rsidR="00395E5E">
        <w:rPr>
          <w:rFonts w:ascii="Times New Roman" w:eastAsia="Times New Roman" w:hAnsi="Times New Roman" w:cs="Times New Roman"/>
          <w:sz w:val="24"/>
          <w:szCs w:val="24"/>
        </w:rPr>
        <w:t>o período letivo</w:t>
      </w:r>
      <w:r w:rsidRPr="00DD4695">
        <w:rPr>
          <w:rFonts w:ascii="Times New Roman" w:eastAsia="Times New Roman" w:hAnsi="Times New Roman" w:cs="Times New Roman"/>
          <w:sz w:val="24"/>
          <w:szCs w:val="24"/>
        </w:rPr>
        <w:t xml:space="preserve"> do curso em que estiver matriculado.</w:t>
      </w:r>
    </w:p>
    <w:p w14:paraId="16D6A8ED" w14:textId="77777777" w:rsidR="006105D3" w:rsidRPr="00DD4695" w:rsidRDefault="006105D3">
      <w:pPr>
        <w:spacing w:after="60"/>
        <w:jc w:val="both"/>
        <w:rPr>
          <w:rFonts w:ascii="Times New Roman" w:hAnsi="Times New Roman" w:cs="Times New Roman"/>
          <w:sz w:val="24"/>
          <w:szCs w:val="24"/>
        </w:rPr>
      </w:pPr>
    </w:p>
    <w:p w14:paraId="441B52E8"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 </w:t>
      </w:r>
      <w:r w:rsidR="003075CD" w:rsidRPr="00DD4695">
        <w:rPr>
          <w:rFonts w:ascii="Times New Roman" w:eastAsia="Times New Roman" w:hAnsi="Times New Roman" w:cs="Times New Roman"/>
          <w:sz w:val="24"/>
          <w:szCs w:val="24"/>
        </w:rPr>
        <w:t>2</w:t>
      </w:r>
      <w:r w:rsidRPr="00DD4695">
        <w:rPr>
          <w:rFonts w:ascii="Times New Roman" w:eastAsia="Times New Roman" w:hAnsi="Times New Roman" w:cs="Times New Roman"/>
          <w:sz w:val="24"/>
          <w:szCs w:val="24"/>
        </w:rPr>
        <w:t>º O discente deverá ter sido aprovado em, no mínimo, 70% (setenta por cento) das disciplinas cursadas no curso de origem.</w:t>
      </w:r>
    </w:p>
    <w:p w14:paraId="67485AB5" w14:textId="77777777" w:rsidR="006105D3" w:rsidRPr="00DD4695" w:rsidRDefault="006105D3">
      <w:pPr>
        <w:spacing w:after="60"/>
        <w:jc w:val="both"/>
        <w:rPr>
          <w:rFonts w:ascii="Times New Roman" w:hAnsi="Times New Roman" w:cs="Times New Roman"/>
          <w:sz w:val="24"/>
          <w:szCs w:val="24"/>
        </w:rPr>
      </w:pPr>
    </w:p>
    <w:p w14:paraId="5DCCB615"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 </w:t>
      </w:r>
      <w:r w:rsidR="003075CD" w:rsidRPr="00DD4695">
        <w:rPr>
          <w:rFonts w:ascii="Times New Roman" w:eastAsia="Times New Roman" w:hAnsi="Times New Roman" w:cs="Times New Roman"/>
          <w:sz w:val="24"/>
          <w:szCs w:val="24"/>
        </w:rPr>
        <w:t>3</w:t>
      </w:r>
      <w:r w:rsidRPr="00DD4695">
        <w:rPr>
          <w:rFonts w:ascii="Times New Roman" w:eastAsia="Times New Roman" w:hAnsi="Times New Roman" w:cs="Times New Roman"/>
          <w:sz w:val="24"/>
          <w:szCs w:val="24"/>
        </w:rPr>
        <w:t>º O discente deverá cursar, no mínimo, 60% (sessenta por cento) da carga horária total do curso pretendido.</w:t>
      </w:r>
    </w:p>
    <w:p w14:paraId="117225CA" w14:textId="77777777" w:rsidR="006105D3" w:rsidRPr="00DD4695" w:rsidRDefault="006105D3">
      <w:pPr>
        <w:spacing w:after="60"/>
        <w:jc w:val="both"/>
        <w:rPr>
          <w:rFonts w:ascii="Times New Roman" w:hAnsi="Times New Roman" w:cs="Times New Roman"/>
          <w:sz w:val="24"/>
          <w:szCs w:val="24"/>
        </w:rPr>
      </w:pPr>
    </w:p>
    <w:p w14:paraId="632067E9" w14:textId="77777777" w:rsidR="005C455B" w:rsidRPr="00DD4695" w:rsidRDefault="005C455B" w:rsidP="005C455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AC285C" w:rsidRPr="00DD4695">
        <w:rPr>
          <w:rFonts w:ascii="Times New Roman" w:eastAsia="Times New Roman" w:hAnsi="Times New Roman" w:cs="Times New Roman"/>
          <w:sz w:val="24"/>
          <w:szCs w:val="24"/>
        </w:rPr>
        <w:t>8º</w:t>
      </w:r>
      <w:r w:rsidRPr="00DD4695">
        <w:rPr>
          <w:rFonts w:ascii="Times New Roman" w:eastAsia="Times New Roman" w:hAnsi="Times New Roman" w:cs="Times New Roman"/>
          <w:sz w:val="24"/>
          <w:szCs w:val="24"/>
        </w:rPr>
        <w:t xml:space="preserve"> A </w:t>
      </w:r>
      <w:r w:rsidRPr="003E1A7B">
        <w:rPr>
          <w:rFonts w:ascii="Times New Roman" w:eastAsia="Times New Roman" w:hAnsi="Times New Roman" w:cs="Times New Roman"/>
          <w:b/>
          <w:i/>
          <w:sz w:val="24"/>
          <w:szCs w:val="24"/>
        </w:rPr>
        <w:t>transferência entre cursos distintos no âmbito do IFMG</w:t>
      </w:r>
      <w:r w:rsidRPr="00DD4695">
        <w:rPr>
          <w:rFonts w:ascii="Times New Roman" w:eastAsia="Times New Roman" w:hAnsi="Times New Roman" w:cs="Times New Roman"/>
          <w:sz w:val="24"/>
          <w:szCs w:val="24"/>
        </w:rPr>
        <w:t xml:space="preserve"> será realizada de acordo com as exigências, critérios e prazos fixados em edital próprio de cada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verificadas:</w:t>
      </w:r>
    </w:p>
    <w:p w14:paraId="6D3F31F4" w14:textId="77777777" w:rsidR="005C455B" w:rsidRPr="00DD4695" w:rsidRDefault="005C455B" w:rsidP="005C455B">
      <w:pPr>
        <w:spacing w:after="60"/>
        <w:jc w:val="both"/>
        <w:rPr>
          <w:rFonts w:ascii="Times New Roman" w:hAnsi="Times New Roman" w:cs="Times New Roman"/>
          <w:sz w:val="24"/>
          <w:szCs w:val="24"/>
        </w:rPr>
      </w:pPr>
    </w:p>
    <w:p w14:paraId="2C6C5574" w14:textId="77777777" w:rsidR="005C455B" w:rsidRPr="00DD4695" w:rsidRDefault="005C455B" w:rsidP="005C455B">
      <w:pPr>
        <w:numPr>
          <w:ilvl w:val="0"/>
          <w:numId w:val="7"/>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 existência de vagas;</w:t>
      </w:r>
    </w:p>
    <w:p w14:paraId="531707B3" w14:textId="77777777" w:rsidR="005C455B" w:rsidRPr="00DD4695" w:rsidRDefault="005C455B" w:rsidP="005C455B">
      <w:pPr>
        <w:numPr>
          <w:ilvl w:val="0"/>
          <w:numId w:val="7"/>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 possibilidade de adaptação curricular;</w:t>
      </w:r>
    </w:p>
    <w:p w14:paraId="358F3F96" w14:textId="77777777" w:rsidR="005C455B" w:rsidRPr="00DD4695" w:rsidRDefault="005C455B" w:rsidP="005C455B">
      <w:pPr>
        <w:numPr>
          <w:ilvl w:val="0"/>
          <w:numId w:val="7"/>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 inexistência de transferência anterior entre cursos distintos no âmbito do IFMG.</w:t>
      </w:r>
    </w:p>
    <w:p w14:paraId="53872400" w14:textId="77777777" w:rsidR="005C455B" w:rsidRPr="00DD4695" w:rsidRDefault="005C455B" w:rsidP="005C455B">
      <w:pPr>
        <w:spacing w:after="60"/>
        <w:jc w:val="both"/>
        <w:rPr>
          <w:rFonts w:ascii="Times New Roman" w:eastAsia="Times New Roman" w:hAnsi="Times New Roman" w:cs="Times New Roman"/>
          <w:sz w:val="24"/>
          <w:szCs w:val="24"/>
        </w:rPr>
      </w:pPr>
    </w:p>
    <w:p w14:paraId="027CEAEC" w14:textId="77777777" w:rsidR="005C455B" w:rsidRPr="00DD4695" w:rsidRDefault="005C455B" w:rsidP="005C455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 1º Na hipótese de o número de vagas ser inferior ao número de interessados na transferência, a Diretoria de Ensino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realizará a análise do histórico do discente e a classificação conforme os seguintes critérios de prioridade:</w:t>
      </w:r>
    </w:p>
    <w:p w14:paraId="0D4D07D3" w14:textId="77777777" w:rsidR="005C455B" w:rsidRPr="00DD4695" w:rsidRDefault="005C455B" w:rsidP="005C455B">
      <w:pPr>
        <w:spacing w:after="60"/>
        <w:jc w:val="both"/>
        <w:rPr>
          <w:rFonts w:ascii="Times New Roman" w:hAnsi="Times New Roman" w:cs="Times New Roman"/>
          <w:sz w:val="24"/>
          <w:szCs w:val="24"/>
        </w:rPr>
      </w:pPr>
    </w:p>
    <w:p w14:paraId="5F31E3F3" w14:textId="77777777" w:rsidR="005C455B" w:rsidRPr="00DD4695" w:rsidRDefault="005C455B" w:rsidP="005C455B">
      <w:pPr>
        <w:numPr>
          <w:ilvl w:val="0"/>
          <w:numId w:val="10"/>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ordem decrescente do Coeficiente de Rendimento Acadêmico Global;</w:t>
      </w:r>
    </w:p>
    <w:p w14:paraId="1802B7E3" w14:textId="77777777" w:rsidR="005C455B" w:rsidRPr="00DD4695" w:rsidRDefault="005C455B" w:rsidP="005C455B">
      <w:pPr>
        <w:numPr>
          <w:ilvl w:val="0"/>
          <w:numId w:val="10"/>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ordem decrescente do Coeficiente de Rendimento Acadêmico do último semestre;</w:t>
      </w:r>
    </w:p>
    <w:p w14:paraId="3B55491F" w14:textId="77777777" w:rsidR="005C455B" w:rsidRPr="00DD4695" w:rsidRDefault="005C455B" w:rsidP="005C455B">
      <w:pPr>
        <w:numPr>
          <w:ilvl w:val="0"/>
          <w:numId w:val="10"/>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outros critérios estabelecidos no edital.</w:t>
      </w:r>
    </w:p>
    <w:p w14:paraId="51E2F2F1" w14:textId="77777777" w:rsidR="005C455B" w:rsidRPr="00DD4695" w:rsidRDefault="005C455B" w:rsidP="005C455B">
      <w:pPr>
        <w:spacing w:after="60"/>
        <w:jc w:val="both"/>
        <w:rPr>
          <w:rFonts w:ascii="Times New Roman" w:eastAsia="Times New Roman" w:hAnsi="Times New Roman" w:cs="Times New Roman"/>
          <w:sz w:val="24"/>
          <w:szCs w:val="24"/>
        </w:rPr>
      </w:pPr>
    </w:p>
    <w:p w14:paraId="0A8EE8BD" w14:textId="77777777" w:rsidR="005C455B" w:rsidRPr="00DD4695" w:rsidRDefault="005C455B" w:rsidP="005C455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2º O discente deverá ter integralizado entre 10% (dez por cento) e 40% (quarenta por cento) da carga horária total do curso em que estiver matriculado.</w:t>
      </w:r>
    </w:p>
    <w:p w14:paraId="27833E54" w14:textId="77777777" w:rsidR="005C455B" w:rsidRPr="00DD4695" w:rsidRDefault="005C455B" w:rsidP="005C455B">
      <w:pPr>
        <w:spacing w:after="60"/>
        <w:jc w:val="both"/>
        <w:rPr>
          <w:rFonts w:ascii="Times New Roman" w:hAnsi="Times New Roman" w:cs="Times New Roman"/>
          <w:sz w:val="24"/>
          <w:szCs w:val="24"/>
        </w:rPr>
      </w:pPr>
    </w:p>
    <w:p w14:paraId="70FAE1AC" w14:textId="77777777" w:rsidR="005C455B" w:rsidRPr="00DD4695" w:rsidRDefault="005C455B" w:rsidP="005C455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AC285C" w:rsidRPr="00DD4695">
        <w:rPr>
          <w:rFonts w:ascii="Times New Roman" w:eastAsia="Times New Roman" w:hAnsi="Times New Roman" w:cs="Times New Roman"/>
          <w:sz w:val="24"/>
          <w:szCs w:val="24"/>
        </w:rPr>
        <w:t>9</w:t>
      </w:r>
      <w:r w:rsidRPr="00DD4695">
        <w:rPr>
          <w:rFonts w:ascii="Times New Roman" w:eastAsia="Times New Roman" w:hAnsi="Times New Roman" w:cs="Times New Roman"/>
          <w:sz w:val="24"/>
          <w:szCs w:val="24"/>
        </w:rPr>
        <w:t xml:space="preserve">º A </w:t>
      </w:r>
      <w:r w:rsidRPr="003E1A7B">
        <w:rPr>
          <w:rFonts w:ascii="Times New Roman" w:eastAsia="Times New Roman" w:hAnsi="Times New Roman" w:cs="Times New Roman"/>
          <w:b/>
          <w:i/>
          <w:sz w:val="24"/>
          <w:szCs w:val="24"/>
        </w:rPr>
        <w:t>transferência entre cursos distintos de alunos oriundos de outras instituições de ensino</w:t>
      </w:r>
      <w:r w:rsidRPr="00DD4695">
        <w:rPr>
          <w:rFonts w:ascii="Times New Roman" w:eastAsia="Times New Roman" w:hAnsi="Times New Roman" w:cs="Times New Roman"/>
          <w:sz w:val="24"/>
          <w:szCs w:val="24"/>
        </w:rPr>
        <w:t xml:space="preserve"> será realizada de acordo com as exigências, critérios e prazos fixados em edital próprio de cada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verificadas:</w:t>
      </w:r>
    </w:p>
    <w:p w14:paraId="63B0766C" w14:textId="77777777" w:rsidR="005C455B" w:rsidRPr="00DD4695" w:rsidRDefault="005C455B" w:rsidP="005C455B">
      <w:pPr>
        <w:spacing w:after="60"/>
        <w:jc w:val="both"/>
        <w:rPr>
          <w:rFonts w:ascii="Times New Roman" w:hAnsi="Times New Roman" w:cs="Times New Roman"/>
          <w:sz w:val="24"/>
          <w:szCs w:val="24"/>
        </w:rPr>
      </w:pPr>
    </w:p>
    <w:p w14:paraId="03BBFFA7" w14:textId="77777777" w:rsidR="005C455B" w:rsidRPr="00DD4695" w:rsidRDefault="005C455B" w:rsidP="006E0DF2">
      <w:pPr>
        <w:numPr>
          <w:ilvl w:val="0"/>
          <w:numId w:val="37"/>
        </w:numPr>
        <w:spacing w:after="60"/>
        <w:ind w:left="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 existência de vagas;</w:t>
      </w:r>
    </w:p>
    <w:p w14:paraId="5E4B6B27" w14:textId="77777777" w:rsidR="005C455B" w:rsidRPr="00DD4695" w:rsidRDefault="005C455B" w:rsidP="005C455B">
      <w:pPr>
        <w:numPr>
          <w:ilvl w:val="0"/>
          <w:numId w:val="37"/>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 possibilidade de adaptação curricular.</w:t>
      </w:r>
    </w:p>
    <w:p w14:paraId="0E5AADEF" w14:textId="77777777" w:rsidR="005C455B" w:rsidRPr="00DD4695" w:rsidRDefault="005C455B" w:rsidP="005C455B">
      <w:pPr>
        <w:spacing w:after="60"/>
        <w:jc w:val="both"/>
        <w:rPr>
          <w:rFonts w:ascii="Times New Roman" w:eastAsia="Times New Roman" w:hAnsi="Times New Roman" w:cs="Times New Roman"/>
          <w:sz w:val="24"/>
          <w:szCs w:val="24"/>
        </w:rPr>
      </w:pPr>
    </w:p>
    <w:p w14:paraId="47CF597A" w14:textId="77777777" w:rsidR="005C455B" w:rsidRPr="00DD4695" w:rsidRDefault="005C455B" w:rsidP="005C455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 1º O discente deverá ter cursado integralmente </w:t>
      </w:r>
      <w:r w:rsidR="00651CD6">
        <w:rPr>
          <w:rFonts w:ascii="Times New Roman" w:eastAsia="Times New Roman" w:hAnsi="Times New Roman" w:cs="Times New Roman"/>
          <w:sz w:val="24"/>
          <w:szCs w:val="24"/>
        </w:rPr>
        <w:t>o</w:t>
      </w:r>
      <w:r w:rsidRPr="00DD4695">
        <w:rPr>
          <w:rFonts w:ascii="Times New Roman" w:eastAsia="Times New Roman" w:hAnsi="Times New Roman" w:cs="Times New Roman"/>
          <w:sz w:val="24"/>
          <w:szCs w:val="24"/>
        </w:rPr>
        <w:t xml:space="preserve"> primeir</w:t>
      </w:r>
      <w:r w:rsidR="00651CD6">
        <w:rPr>
          <w:rFonts w:ascii="Times New Roman" w:eastAsia="Times New Roman" w:hAnsi="Times New Roman" w:cs="Times New Roman"/>
          <w:sz w:val="24"/>
          <w:szCs w:val="24"/>
        </w:rPr>
        <w:t>o</w:t>
      </w:r>
      <w:r w:rsidRPr="00DD4695">
        <w:rPr>
          <w:rFonts w:ascii="Times New Roman" w:eastAsia="Times New Roman" w:hAnsi="Times New Roman" w:cs="Times New Roman"/>
          <w:sz w:val="24"/>
          <w:szCs w:val="24"/>
        </w:rPr>
        <w:t xml:space="preserve"> </w:t>
      </w:r>
      <w:r w:rsidR="00651CD6">
        <w:rPr>
          <w:rFonts w:ascii="Times New Roman" w:eastAsia="Times New Roman" w:hAnsi="Times New Roman" w:cs="Times New Roman"/>
          <w:sz w:val="24"/>
          <w:szCs w:val="24"/>
        </w:rPr>
        <w:t>período letivo</w:t>
      </w:r>
      <w:r w:rsidRPr="00DD4695">
        <w:rPr>
          <w:rFonts w:ascii="Times New Roman" w:eastAsia="Times New Roman" w:hAnsi="Times New Roman" w:cs="Times New Roman"/>
          <w:sz w:val="24"/>
          <w:szCs w:val="24"/>
        </w:rPr>
        <w:t xml:space="preserve"> do curso em que estiver matriculado.</w:t>
      </w:r>
    </w:p>
    <w:p w14:paraId="78A88B3D" w14:textId="77777777" w:rsidR="005C455B" w:rsidRPr="00DD4695" w:rsidRDefault="005C455B" w:rsidP="005C455B">
      <w:pPr>
        <w:spacing w:after="60"/>
        <w:jc w:val="both"/>
        <w:rPr>
          <w:rFonts w:ascii="Times New Roman" w:hAnsi="Times New Roman" w:cs="Times New Roman"/>
          <w:sz w:val="24"/>
          <w:szCs w:val="24"/>
        </w:rPr>
      </w:pPr>
    </w:p>
    <w:p w14:paraId="74F28EE7" w14:textId="77777777" w:rsidR="005C455B" w:rsidRPr="00DD4695" w:rsidRDefault="005C455B" w:rsidP="005C455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2º O discente deverá ter sido aprovado em, no mínimo, 70% (setenta por cento) das disciplinas cursadas no curso de origem.</w:t>
      </w:r>
    </w:p>
    <w:p w14:paraId="18613BEA" w14:textId="77777777" w:rsidR="005C455B" w:rsidRPr="00DD4695" w:rsidRDefault="005C455B" w:rsidP="005C455B">
      <w:pPr>
        <w:spacing w:after="60"/>
        <w:jc w:val="both"/>
        <w:rPr>
          <w:rFonts w:ascii="Times New Roman" w:hAnsi="Times New Roman" w:cs="Times New Roman"/>
          <w:sz w:val="24"/>
          <w:szCs w:val="24"/>
        </w:rPr>
      </w:pPr>
    </w:p>
    <w:p w14:paraId="65444D8F" w14:textId="77777777" w:rsidR="005C455B" w:rsidRPr="00DD4695" w:rsidRDefault="005C455B" w:rsidP="005C455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3º O discente deverá cursar, no mínimo, 60% (sessenta por cento) da carga horária total do curso pretendido.</w:t>
      </w:r>
    </w:p>
    <w:p w14:paraId="086040B8" w14:textId="77777777" w:rsidR="005C455B" w:rsidRPr="00DD4695" w:rsidRDefault="005C455B" w:rsidP="005C455B">
      <w:pPr>
        <w:spacing w:after="60"/>
        <w:jc w:val="both"/>
        <w:rPr>
          <w:rFonts w:ascii="Times New Roman" w:hAnsi="Times New Roman" w:cs="Times New Roman"/>
          <w:sz w:val="24"/>
          <w:szCs w:val="24"/>
        </w:rPr>
      </w:pPr>
    </w:p>
    <w:p w14:paraId="6F9F772E" w14:textId="77777777" w:rsidR="00E23BDE" w:rsidRDefault="006E0DF2" w:rsidP="00E23BDE">
      <w:pPr>
        <w:spacing w:after="60"/>
        <w:jc w:val="both"/>
        <w:rPr>
          <w:rFonts w:ascii="Times New Roman" w:eastAsia="Nova Mono" w:hAnsi="Times New Roman" w:cs="Times New Roman"/>
          <w:sz w:val="24"/>
          <w:szCs w:val="24"/>
        </w:rPr>
      </w:pPr>
      <w:r w:rsidRPr="00DD4695">
        <w:rPr>
          <w:rFonts w:ascii="Times New Roman" w:eastAsia="Times New Roman" w:hAnsi="Times New Roman" w:cs="Times New Roman"/>
          <w:sz w:val="24"/>
          <w:szCs w:val="24"/>
        </w:rPr>
        <w:t xml:space="preserve">Art. </w:t>
      </w:r>
      <w:r w:rsidR="00AC285C" w:rsidRPr="00DD4695">
        <w:rPr>
          <w:rFonts w:ascii="Times New Roman" w:eastAsia="Times New Roman" w:hAnsi="Times New Roman" w:cs="Times New Roman"/>
          <w:sz w:val="24"/>
          <w:szCs w:val="24"/>
        </w:rPr>
        <w:t>10.</w:t>
      </w:r>
      <w:r w:rsidRPr="00DD4695">
        <w:rPr>
          <w:rFonts w:ascii="Times New Roman" w:eastAsia="Times New Roman" w:hAnsi="Times New Roman" w:cs="Times New Roman"/>
          <w:sz w:val="24"/>
          <w:szCs w:val="24"/>
        </w:rPr>
        <w:t xml:space="preserve"> </w:t>
      </w:r>
      <w:r w:rsidR="00E23BDE">
        <w:rPr>
          <w:rFonts w:ascii="Times New Roman" w:eastAsia="Times New Roman" w:hAnsi="Times New Roman" w:cs="Times New Roman"/>
          <w:sz w:val="24"/>
          <w:szCs w:val="24"/>
        </w:rPr>
        <w:t xml:space="preserve">O Coeficiente de Rendimento Acadêmico é calculado </w:t>
      </w:r>
      <w:r w:rsidR="00E23BDE" w:rsidRPr="00DD4695">
        <w:rPr>
          <w:rFonts w:ascii="Times New Roman" w:eastAsia="Nova Mono" w:hAnsi="Times New Roman" w:cs="Times New Roman"/>
          <w:sz w:val="24"/>
          <w:szCs w:val="24"/>
        </w:rPr>
        <w:t>pelo sistema, sendo considerado o peso como crédito ou carga horária nas respectivas disciplinas através da fórmula: ∑ [(nota da disciplina) X (crédito ou carga horária)] / ∑ (créditos ou carga horária).</w:t>
      </w:r>
    </w:p>
    <w:p w14:paraId="53AC2395" w14:textId="77777777" w:rsidR="00E23BDE" w:rsidRDefault="00E23BDE" w:rsidP="00E23BDE">
      <w:pPr>
        <w:spacing w:after="60"/>
        <w:jc w:val="both"/>
        <w:rPr>
          <w:rFonts w:ascii="Times New Roman" w:eastAsia="Nova Mono" w:hAnsi="Times New Roman" w:cs="Times New Roman"/>
          <w:sz w:val="24"/>
          <w:szCs w:val="24"/>
        </w:rPr>
      </w:pPr>
    </w:p>
    <w:p w14:paraId="0DDDFF59" w14:textId="77777777" w:rsidR="00E23BDE" w:rsidRPr="00DD4695" w:rsidRDefault="00E23BDE" w:rsidP="00E23BDE">
      <w:pPr>
        <w:spacing w:after="60"/>
        <w:jc w:val="both"/>
        <w:rPr>
          <w:rFonts w:ascii="Times New Roman" w:eastAsia="Nova Mono" w:hAnsi="Times New Roman" w:cs="Times New Roman"/>
          <w:sz w:val="24"/>
          <w:szCs w:val="24"/>
        </w:rPr>
      </w:pPr>
      <w:r>
        <w:rPr>
          <w:rFonts w:ascii="Times New Roman" w:eastAsia="Nova Mono" w:hAnsi="Times New Roman" w:cs="Times New Roman"/>
          <w:sz w:val="24"/>
          <w:szCs w:val="24"/>
        </w:rPr>
        <w:t xml:space="preserve">§ 1º O Coeficiente de Rendimento Acadêmico Global é a média ponderada de todas as disciplinas cursadas pelo discente, conforme </w:t>
      </w:r>
      <w:r w:rsidR="00A94673">
        <w:rPr>
          <w:rFonts w:ascii="Times New Roman" w:eastAsia="Nova Mono" w:hAnsi="Times New Roman" w:cs="Times New Roman"/>
          <w:sz w:val="24"/>
          <w:szCs w:val="24"/>
        </w:rPr>
        <w:t xml:space="preserve">descrito no </w:t>
      </w:r>
      <w:r w:rsidR="00A94673" w:rsidRPr="00A94673">
        <w:rPr>
          <w:rFonts w:ascii="Times New Roman" w:eastAsia="Nova Mono" w:hAnsi="Times New Roman" w:cs="Times New Roman"/>
          <w:i/>
          <w:sz w:val="24"/>
          <w:szCs w:val="24"/>
        </w:rPr>
        <w:t>caput</w:t>
      </w:r>
      <w:r>
        <w:rPr>
          <w:rFonts w:ascii="Times New Roman" w:eastAsia="Nova Mono" w:hAnsi="Times New Roman" w:cs="Times New Roman"/>
          <w:sz w:val="24"/>
          <w:szCs w:val="24"/>
        </w:rPr>
        <w:t>.</w:t>
      </w:r>
    </w:p>
    <w:p w14:paraId="1899A23F" w14:textId="77777777" w:rsidR="00E23BDE" w:rsidRDefault="00E23BDE" w:rsidP="00E23BDE">
      <w:pPr>
        <w:spacing w:after="60"/>
        <w:jc w:val="both"/>
        <w:rPr>
          <w:rFonts w:ascii="Times New Roman" w:hAnsi="Times New Roman" w:cs="Times New Roman"/>
          <w:sz w:val="24"/>
          <w:szCs w:val="24"/>
        </w:rPr>
      </w:pPr>
    </w:p>
    <w:p w14:paraId="58F2051B" w14:textId="77777777" w:rsidR="00E23BDE" w:rsidRDefault="00E23BDE" w:rsidP="00E23BDE">
      <w:pPr>
        <w:spacing w:after="60"/>
        <w:jc w:val="both"/>
        <w:rPr>
          <w:rFonts w:ascii="Times New Roman" w:eastAsia="Nova Mono" w:hAnsi="Times New Roman" w:cs="Times New Roman"/>
          <w:sz w:val="24"/>
          <w:szCs w:val="24"/>
        </w:rPr>
      </w:pPr>
      <w:r>
        <w:rPr>
          <w:rFonts w:ascii="Times New Roman" w:eastAsia="Nova Mono" w:hAnsi="Times New Roman" w:cs="Times New Roman"/>
          <w:sz w:val="24"/>
          <w:szCs w:val="24"/>
        </w:rPr>
        <w:t>§ 2º O Coeficiente de Rendimento Acadêmico Semestral é a média ponderada das disciplinas cursadas pelo discente</w:t>
      </w:r>
      <w:r w:rsidR="00C9054B">
        <w:rPr>
          <w:rFonts w:ascii="Times New Roman" w:eastAsia="Nova Mono" w:hAnsi="Times New Roman" w:cs="Times New Roman"/>
          <w:sz w:val="24"/>
          <w:szCs w:val="24"/>
        </w:rPr>
        <w:t xml:space="preserve"> </w:t>
      </w:r>
      <w:r w:rsidR="00566780">
        <w:rPr>
          <w:rFonts w:ascii="Times New Roman" w:eastAsia="Nova Mono" w:hAnsi="Times New Roman" w:cs="Times New Roman"/>
          <w:sz w:val="24"/>
          <w:szCs w:val="24"/>
        </w:rPr>
        <w:t>em um</w:t>
      </w:r>
      <w:r w:rsidR="00C9054B">
        <w:rPr>
          <w:rFonts w:ascii="Times New Roman" w:eastAsia="Nova Mono" w:hAnsi="Times New Roman" w:cs="Times New Roman"/>
          <w:sz w:val="24"/>
          <w:szCs w:val="24"/>
        </w:rPr>
        <w:t xml:space="preserve"> semestre</w:t>
      </w:r>
      <w:r>
        <w:rPr>
          <w:rFonts w:ascii="Times New Roman" w:eastAsia="Nova Mono" w:hAnsi="Times New Roman" w:cs="Times New Roman"/>
          <w:sz w:val="24"/>
          <w:szCs w:val="24"/>
        </w:rPr>
        <w:t xml:space="preserve">, conforme </w:t>
      </w:r>
      <w:r w:rsidR="00A94673">
        <w:rPr>
          <w:rFonts w:ascii="Times New Roman" w:eastAsia="Nova Mono" w:hAnsi="Times New Roman" w:cs="Times New Roman"/>
          <w:sz w:val="24"/>
          <w:szCs w:val="24"/>
        </w:rPr>
        <w:t xml:space="preserve">descrito no </w:t>
      </w:r>
      <w:r w:rsidR="00A94673" w:rsidRPr="00A94673">
        <w:rPr>
          <w:rFonts w:ascii="Times New Roman" w:eastAsia="Nova Mono" w:hAnsi="Times New Roman" w:cs="Times New Roman"/>
          <w:i/>
          <w:sz w:val="24"/>
          <w:szCs w:val="24"/>
        </w:rPr>
        <w:t>caput</w:t>
      </w:r>
      <w:r>
        <w:rPr>
          <w:rFonts w:ascii="Times New Roman" w:eastAsia="Nova Mono" w:hAnsi="Times New Roman" w:cs="Times New Roman"/>
          <w:sz w:val="24"/>
          <w:szCs w:val="24"/>
        </w:rPr>
        <w:t>.</w:t>
      </w:r>
    </w:p>
    <w:p w14:paraId="57BABBD1" w14:textId="77777777" w:rsidR="00E23BDE" w:rsidRPr="00DD4695" w:rsidRDefault="00E23BDE" w:rsidP="00E23BDE">
      <w:pPr>
        <w:spacing w:after="60"/>
        <w:jc w:val="both"/>
        <w:rPr>
          <w:rFonts w:ascii="Times New Roman" w:hAnsi="Times New Roman" w:cs="Times New Roman"/>
          <w:sz w:val="24"/>
          <w:szCs w:val="24"/>
        </w:rPr>
      </w:pPr>
    </w:p>
    <w:p w14:paraId="31C4270E" w14:textId="77777777" w:rsidR="00E23BDE" w:rsidRPr="00DD4695" w:rsidRDefault="00E23BDE" w:rsidP="00E23BDE">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3º O Coeficiente de Rendimento Acadêmico será calculado com uma casa decimal sem arredondamento.</w:t>
      </w:r>
    </w:p>
    <w:p w14:paraId="4D1B0DAA" w14:textId="77777777" w:rsidR="00E23BDE" w:rsidRDefault="00E23BDE" w:rsidP="006E0DF2">
      <w:pPr>
        <w:spacing w:after="60"/>
        <w:jc w:val="both"/>
        <w:rPr>
          <w:rFonts w:ascii="Times New Roman" w:eastAsia="Times New Roman" w:hAnsi="Times New Roman" w:cs="Times New Roman"/>
          <w:sz w:val="24"/>
          <w:szCs w:val="24"/>
        </w:rPr>
      </w:pPr>
    </w:p>
    <w:p w14:paraId="21E81AD6" w14:textId="77777777" w:rsidR="006E0DF2" w:rsidRPr="00DD4695" w:rsidRDefault="00566780" w:rsidP="006E0DF2">
      <w:pPr>
        <w:spacing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Art. </w:t>
      </w:r>
      <w:r w:rsidR="00A94673">
        <w:rPr>
          <w:rFonts w:ascii="Times New Roman" w:eastAsia="Times New Roman" w:hAnsi="Times New Roman" w:cs="Times New Roman"/>
          <w:sz w:val="24"/>
          <w:szCs w:val="24"/>
        </w:rPr>
        <w:t>11</w:t>
      </w:r>
      <w:r>
        <w:rPr>
          <w:rFonts w:ascii="Times New Roman" w:eastAsia="Times New Roman" w:hAnsi="Times New Roman" w:cs="Times New Roman"/>
          <w:sz w:val="24"/>
          <w:szCs w:val="24"/>
        </w:rPr>
        <w:t xml:space="preserve">. </w:t>
      </w:r>
      <w:r w:rsidR="006E0DF2" w:rsidRPr="00DD4695">
        <w:rPr>
          <w:rFonts w:ascii="Times New Roman" w:eastAsia="Times New Roman" w:hAnsi="Times New Roman" w:cs="Times New Roman"/>
          <w:sz w:val="24"/>
          <w:szCs w:val="24"/>
        </w:rPr>
        <w:t>O discente oriundo de processo de transferência deverá integralizar o currículo do curso pretendido até o prazo máximo estabelecido para a matriz curricular à qual for vinculado, conforme análise de adaptação curricular feita pela coordenação do curso, contado o prazo de permanência a partir do ingresso no curso de origem.</w:t>
      </w:r>
    </w:p>
    <w:p w14:paraId="605A42AE" w14:textId="77777777" w:rsidR="006E0DF2" w:rsidRPr="00DD4695" w:rsidRDefault="006E0DF2" w:rsidP="006E0DF2">
      <w:pPr>
        <w:spacing w:after="60"/>
        <w:jc w:val="both"/>
        <w:rPr>
          <w:rFonts w:ascii="Times New Roman" w:hAnsi="Times New Roman" w:cs="Times New Roman"/>
          <w:sz w:val="24"/>
          <w:szCs w:val="24"/>
        </w:rPr>
      </w:pPr>
    </w:p>
    <w:p w14:paraId="01BCFD3C" w14:textId="77777777" w:rsidR="006E0DF2" w:rsidRPr="00DD4695" w:rsidRDefault="006E0DF2" w:rsidP="006E0DF2">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AC285C" w:rsidRPr="00DD4695">
        <w:rPr>
          <w:rFonts w:ascii="Times New Roman" w:eastAsia="Times New Roman" w:hAnsi="Times New Roman" w:cs="Times New Roman"/>
          <w:sz w:val="24"/>
          <w:szCs w:val="24"/>
        </w:rPr>
        <w:t>1</w:t>
      </w:r>
      <w:r w:rsidR="00A94673">
        <w:rPr>
          <w:rFonts w:ascii="Times New Roman" w:eastAsia="Times New Roman" w:hAnsi="Times New Roman" w:cs="Times New Roman"/>
          <w:sz w:val="24"/>
          <w:szCs w:val="24"/>
        </w:rPr>
        <w:t>2</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Caberá à Diretoria de Ensino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juntamente com as Coordenações de Cursos, analisarem as reais possibilidades de conclusão do curso pretendido e orientarem os candidatos à transferência, conforme o artigo anterior.</w:t>
      </w:r>
    </w:p>
    <w:p w14:paraId="4A4B891D" w14:textId="77777777" w:rsidR="006E0DF2" w:rsidRPr="00DD4695" w:rsidRDefault="006E0DF2" w:rsidP="006E0DF2">
      <w:pPr>
        <w:spacing w:after="60"/>
        <w:jc w:val="both"/>
        <w:rPr>
          <w:rFonts w:ascii="Times New Roman" w:hAnsi="Times New Roman" w:cs="Times New Roman"/>
          <w:sz w:val="24"/>
          <w:szCs w:val="24"/>
        </w:rPr>
      </w:pPr>
    </w:p>
    <w:p w14:paraId="4ED7FEB8" w14:textId="77777777" w:rsidR="005C455B" w:rsidRPr="00DD4695" w:rsidRDefault="006E0DF2" w:rsidP="006E0DF2">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AC285C" w:rsidRPr="00DD4695">
        <w:rPr>
          <w:rFonts w:ascii="Times New Roman" w:eastAsia="Times New Roman" w:hAnsi="Times New Roman" w:cs="Times New Roman"/>
          <w:sz w:val="24"/>
          <w:szCs w:val="24"/>
        </w:rPr>
        <w:t>1</w:t>
      </w:r>
      <w:r w:rsidR="00A94673">
        <w:rPr>
          <w:rFonts w:ascii="Times New Roman" w:eastAsia="Times New Roman" w:hAnsi="Times New Roman" w:cs="Times New Roman"/>
          <w:sz w:val="24"/>
          <w:szCs w:val="24"/>
        </w:rPr>
        <w:t>3</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Ao discente cuja transferência for aceita, apenas será concedido o trancamento de matrícula após cursar, no mínimo, 1 (um) período letivo, observadas as condições estabelecidas </w:t>
      </w:r>
      <w:r w:rsidR="002936F1">
        <w:rPr>
          <w:rFonts w:ascii="Times New Roman" w:eastAsia="Times New Roman" w:hAnsi="Times New Roman" w:cs="Times New Roman"/>
          <w:sz w:val="24"/>
          <w:szCs w:val="24"/>
        </w:rPr>
        <w:t>no processo de trancamento de matrícula previsto neste</w:t>
      </w:r>
      <w:r w:rsidRPr="00DD4695">
        <w:rPr>
          <w:rFonts w:ascii="Times New Roman" w:eastAsia="Times New Roman" w:hAnsi="Times New Roman" w:cs="Times New Roman"/>
          <w:sz w:val="24"/>
          <w:szCs w:val="24"/>
        </w:rPr>
        <w:t xml:space="preserve"> regulamento.</w:t>
      </w:r>
    </w:p>
    <w:p w14:paraId="4F53B9E0" w14:textId="77777777" w:rsidR="00AF0972" w:rsidRPr="00DD4695" w:rsidRDefault="00AF0972">
      <w:pPr>
        <w:spacing w:after="60"/>
        <w:jc w:val="center"/>
        <w:rPr>
          <w:rFonts w:ascii="Times New Roman" w:hAnsi="Times New Roman" w:cs="Times New Roman"/>
          <w:sz w:val="24"/>
          <w:szCs w:val="24"/>
        </w:rPr>
      </w:pPr>
    </w:p>
    <w:p w14:paraId="5A0EA8D4" w14:textId="77777777" w:rsidR="00AF0972" w:rsidRPr="00DD4695" w:rsidRDefault="00AF2C8D" w:rsidP="00AC286D">
      <w:pPr>
        <w:pStyle w:val="Estilo3"/>
        <w:outlineLvl w:val="2"/>
      </w:pPr>
      <w:bookmarkStart w:id="11" w:name="_Toc452384779"/>
      <w:r w:rsidRPr="00DD4695">
        <w:t xml:space="preserve">SEÇÃO </w:t>
      </w:r>
      <w:r w:rsidR="006E0DF2" w:rsidRPr="00DD4695">
        <w:t>III</w:t>
      </w:r>
      <w:bookmarkEnd w:id="11"/>
    </w:p>
    <w:p w14:paraId="7F6FC0C7"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Do reingresso</w:t>
      </w:r>
    </w:p>
    <w:p w14:paraId="7D43847B" w14:textId="77777777" w:rsidR="00C731B8" w:rsidRPr="00DD4695" w:rsidRDefault="00C731B8" w:rsidP="00C731B8">
      <w:pPr>
        <w:spacing w:after="60"/>
        <w:jc w:val="both"/>
        <w:rPr>
          <w:rFonts w:ascii="Times New Roman" w:hAnsi="Times New Roman" w:cs="Times New Roman"/>
          <w:sz w:val="24"/>
          <w:szCs w:val="24"/>
        </w:rPr>
      </w:pPr>
    </w:p>
    <w:p w14:paraId="223E5BFF" w14:textId="77777777" w:rsidR="00AF0972" w:rsidRPr="00DD4695" w:rsidRDefault="00AF2C8D" w:rsidP="00C731B8">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C731B8" w:rsidRPr="00DD4695">
        <w:rPr>
          <w:rFonts w:ascii="Times New Roman" w:eastAsia="Times New Roman" w:hAnsi="Times New Roman" w:cs="Times New Roman"/>
          <w:sz w:val="24"/>
          <w:szCs w:val="24"/>
        </w:rPr>
        <w:t>1</w:t>
      </w:r>
      <w:r w:rsidR="00A94673">
        <w:rPr>
          <w:rFonts w:ascii="Times New Roman" w:eastAsia="Times New Roman" w:hAnsi="Times New Roman" w:cs="Times New Roman"/>
          <w:sz w:val="24"/>
          <w:szCs w:val="24"/>
        </w:rPr>
        <w:t>4</w:t>
      </w:r>
      <w:r w:rsidRPr="00DD4695">
        <w:rPr>
          <w:rFonts w:ascii="Times New Roman" w:eastAsia="Times New Roman" w:hAnsi="Times New Roman" w:cs="Times New Roman"/>
          <w:sz w:val="24"/>
          <w:szCs w:val="24"/>
        </w:rPr>
        <w:t xml:space="preserve"> O reingresso consiste na possibilidade de um aluno que teve sua matrícula desligada de um curso do IFMG voltar ao curso de origem.</w:t>
      </w:r>
    </w:p>
    <w:p w14:paraId="4D5BFC1C" w14:textId="77777777" w:rsidR="00C731B8" w:rsidRPr="00DD4695" w:rsidRDefault="00C731B8" w:rsidP="00C731B8">
      <w:pPr>
        <w:spacing w:after="60"/>
        <w:jc w:val="both"/>
        <w:rPr>
          <w:rFonts w:ascii="Times New Roman" w:eastAsia="Times New Roman" w:hAnsi="Times New Roman" w:cs="Times New Roman"/>
          <w:sz w:val="24"/>
          <w:szCs w:val="24"/>
        </w:rPr>
      </w:pPr>
    </w:p>
    <w:p w14:paraId="5CE39A08" w14:textId="77777777" w:rsidR="00AF0972" w:rsidRPr="00DD4695" w:rsidRDefault="00AF2C8D" w:rsidP="00C731B8">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C731B8" w:rsidRPr="00DD4695">
        <w:rPr>
          <w:rFonts w:ascii="Times New Roman" w:eastAsia="Times New Roman" w:hAnsi="Times New Roman" w:cs="Times New Roman"/>
          <w:sz w:val="24"/>
          <w:szCs w:val="24"/>
        </w:rPr>
        <w:t>1</w:t>
      </w:r>
      <w:r w:rsidR="00A94673">
        <w:rPr>
          <w:rFonts w:ascii="Times New Roman" w:eastAsia="Times New Roman" w:hAnsi="Times New Roman" w:cs="Times New Roman"/>
          <w:sz w:val="24"/>
          <w:szCs w:val="24"/>
        </w:rPr>
        <w:t>5</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reingresso será realizado de acordo com as exigências, critérios e prazos fixados em edital próprio de cada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verificad</w:t>
      </w:r>
      <w:r w:rsidR="005F7557" w:rsidRPr="00DD4695">
        <w:rPr>
          <w:rFonts w:ascii="Times New Roman" w:eastAsia="Times New Roman" w:hAnsi="Times New Roman" w:cs="Times New Roman"/>
          <w:sz w:val="24"/>
          <w:szCs w:val="24"/>
        </w:rPr>
        <w:t>o</w:t>
      </w:r>
      <w:r w:rsidRPr="00DD4695">
        <w:rPr>
          <w:rFonts w:ascii="Times New Roman" w:eastAsia="Times New Roman" w:hAnsi="Times New Roman" w:cs="Times New Roman"/>
          <w:sz w:val="24"/>
          <w:szCs w:val="24"/>
        </w:rPr>
        <w:t>s:</w:t>
      </w:r>
    </w:p>
    <w:p w14:paraId="22991946" w14:textId="77777777" w:rsidR="00C731B8" w:rsidRPr="00DD4695" w:rsidRDefault="00C731B8" w:rsidP="00C731B8">
      <w:pPr>
        <w:spacing w:after="60"/>
        <w:jc w:val="both"/>
        <w:rPr>
          <w:rFonts w:ascii="Times New Roman" w:hAnsi="Times New Roman" w:cs="Times New Roman"/>
          <w:sz w:val="24"/>
          <w:szCs w:val="24"/>
        </w:rPr>
      </w:pPr>
    </w:p>
    <w:p w14:paraId="666B4946" w14:textId="77777777" w:rsidR="00AF0972" w:rsidRPr="00DD4695" w:rsidRDefault="00AF2C8D">
      <w:pPr>
        <w:numPr>
          <w:ilvl w:val="0"/>
          <w:numId w:val="6"/>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 existência de vagas;</w:t>
      </w:r>
    </w:p>
    <w:p w14:paraId="3CE70122" w14:textId="77777777" w:rsidR="00AF0972" w:rsidRPr="00DD4695" w:rsidRDefault="00AF2C8D">
      <w:pPr>
        <w:numPr>
          <w:ilvl w:val="0"/>
          <w:numId w:val="6"/>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o </w:t>
      </w:r>
      <w:r w:rsidR="005F7557" w:rsidRPr="00DD4695">
        <w:rPr>
          <w:rFonts w:ascii="Times New Roman" w:eastAsia="Times New Roman" w:hAnsi="Times New Roman" w:cs="Times New Roman"/>
          <w:sz w:val="24"/>
          <w:szCs w:val="24"/>
        </w:rPr>
        <w:t xml:space="preserve">período máximo de doze meses entre o </w:t>
      </w:r>
      <w:r w:rsidRPr="00DD4695">
        <w:rPr>
          <w:rFonts w:ascii="Times New Roman" w:eastAsia="Times New Roman" w:hAnsi="Times New Roman" w:cs="Times New Roman"/>
          <w:sz w:val="24"/>
          <w:szCs w:val="24"/>
        </w:rPr>
        <w:t xml:space="preserve">desligamento ou abandono do curso </w:t>
      </w:r>
      <w:r w:rsidR="005F7557" w:rsidRPr="00DD4695">
        <w:rPr>
          <w:rFonts w:ascii="Times New Roman" w:eastAsia="Times New Roman" w:hAnsi="Times New Roman" w:cs="Times New Roman"/>
          <w:sz w:val="24"/>
          <w:szCs w:val="24"/>
        </w:rPr>
        <w:t>e a</w:t>
      </w:r>
      <w:r w:rsidRPr="00DD4695">
        <w:rPr>
          <w:rFonts w:ascii="Times New Roman" w:eastAsia="Times New Roman" w:hAnsi="Times New Roman" w:cs="Times New Roman"/>
          <w:sz w:val="24"/>
          <w:szCs w:val="24"/>
        </w:rPr>
        <w:t xml:space="preserve"> data de publicação do edital; </w:t>
      </w:r>
    </w:p>
    <w:p w14:paraId="0523551D" w14:textId="77777777" w:rsidR="00AF0972" w:rsidRPr="00DD4695" w:rsidRDefault="00AF2C8D">
      <w:pPr>
        <w:numPr>
          <w:ilvl w:val="0"/>
          <w:numId w:val="6"/>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 possibilidade de adaptação curricular</w:t>
      </w:r>
      <w:r w:rsidR="000817D2" w:rsidRPr="00DD4695">
        <w:rPr>
          <w:rFonts w:ascii="Times New Roman" w:eastAsia="Times New Roman" w:hAnsi="Times New Roman" w:cs="Times New Roman"/>
          <w:sz w:val="24"/>
          <w:szCs w:val="24"/>
        </w:rPr>
        <w:t xml:space="preserve"> e conclusão do curso no tempo máximo de integralização previsto no Projeto Pedagógico de Curso, contado </w:t>
      </w:r>
      <w:r w:rsidR="005F7557" w:rsidRPr="00DD4695">
        <w:rPr>
          <w:rFonts w:ascii="Times New Roman" w:eastAsia="Times New Roman" w:hAnsi="Times New Roman" w:cs="Times New Roman"/>
          <w:sz w:val="24"/>
          <w:szCs w:val="24"/>
        </w:rPr>
        <w:t>desde a matrícula inicial do aluno</w:t>
      </w:r>
      <w:r w:rsidRPr="00DD4695">
        <w:rPr>
          <w:rFonts w:ascii="Times New Roman" w:eastAsia="Times New Roman" w:hAnsi="Times New Roman" w:cs="Times New Roman"/>
          <w:sz w:val="24"/>
          <w:szCs w:val="24"/>
        </w:rPr>
        <w:t>;</w:t>
      </w:r>
    </w:p>
    <w:p w14:paraId="3784F242" w14:textId="77777777" w:rsidR="00AF0972" w:rsidRPr="00DD4695" w:rsidRDefault="005F7557">
      <w:pPr>
        <w:numPr>
          <w:ilvl w:val="0"/>
          <w:numId w:val="6"/>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 </w:t>
      </w:r>
      <w:r w:rsidR="00AF2C8D" w:rsidRPr="00DD4695">
        <w:rPr>
          <w:rFonts w:ascii="Times New Roman" w:eastAsia="Times New Roman" w:hAnsi="Times New Roman" w:cs="Times New Roman"/>
          <w:sz w:val="24"/>
          <w:szCs w:val="24"/>
        </w:rPr>
        <w:t>inexistência de reingresso anterior do discente;</w:t>
      </w:r>
    </w:p>
    <w:p w14:paraId="024E94B7" w14:textId="77777777" w:rsidR="00AF0972" w:rsidRPr="00DD4695" w:rsidRDefault="00AF2C8D">
      <w:pPr>
        <w:numPr>
          <w:ilvl w:val="0"/>
          <w:numId w:val="6"/>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outros critérios estabelecidos no edital.</w:t>
      </w:r>
    </w:p>
    <w:p w14:paraId="1BABCF94" w14:textId="77777777" w:rsidR="00C731B8" w:rsidRPr="00DD4695" w:rsidRDefault="00C731B8" w:rsidP="00C731B8">
      <w:pPr>
        <w:spacing w:after="60"/>
        <w:jc w:val="both"/>
        <w:rPr>
          <w:rFonts w:ascii="Times New Roman" w:eastAsia="Times New Roman" w:hAnsi="Times New Roman" w:cs="Times New Roman"/>
          <w:sz w:val="24"/>
          <w:szCs w:val="24"/>
        </w:rPr>
      </w:pPr>
    </w:p>
    <w:p w14:paraId="294722DB"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 1º Fica impedido de solicitar o reingresso o discente cujo desligamento tenha ocorrido por iniciativa da instituição </w:t>
      </w:r>
      <w:r w:rsidR="000817D2" w:rsidRPr="00DD4695">
        <w:rPr>
          <w:rFonts w:ascii="Times New Roman" w:eastAsia="Times New Roman" w:hAnsi="Times New Roman" w:cs="Times New Roman"/>
          <w:sz w:val="24"/>
          <w:szCs w:val="24"/>
        </w:rPr>
        <w:t>nos casos previstos nos incisos II, III e IV do artigo 5</w:t>
      </w:r>
      <w:r w:rsidR="00A94673">
        <w:rPr>
          <w:rFonts w:ascii="Times New Roman" w:eastAsia="Times New Roman" w:hAnsi="Times New Roman" w:cs="Times New Roman"/>
          <w:sz w:val="24"/>
          <w:szCs w:val="24"/>
        </w:rPr>
        <w:t>7</w:t>
      </w:r>
      <w:r w:rsidRPr="00DD4695">
        <w:rPr>
          <w:rFonts w:ascii="Times New Roman" w:eastAsia="Times New Roman" w:hAnsi="Times New Roman" w:cs="Times New Roman"/>
          <w:sz w:val="24"/>
          <w:szCs w:val="24"/>
        </w:rPr>
        <w:t>.</w:t>
      </w:r>
    </w:p>
    <w:p w14:paraId="2910FDFB" w14:textId="77777777" w:rsidR="00C731B8" w:rsidRPr="00DD4695" w:rsidRDefault="00C731B8">
      <w:pPr>
        <w:spacing w:after="60"/>
        <w:jc w:val="both"/>
        <w:rPr>
          <w:rFonts w:ascii="Times New Roman" w:hAnsi="Times New Roman" w:cs="Times New Roman"/>
          <w:sz w:val="24"/>
          <w:szCs w:val="24"/>
        </w:rPr>
      </w:pPr>
    </w:p>
    <w:p w14:paraId="0BEC5889"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2º Na hipótese de o número de vagas ser inferior ao número de interessados no reingresso, a Coordenação do Curso realizará a análise da documentação do discente e a classificação conforme os seguintes critérios de prioridade:</w:t>
      </w:r>
    </w:p>
    <w:p w14:paraId="050D24CA" w14:textId="77777777" w:rsidR="00E035A1" w:rsidRPr="00DD4695" w:rsidRDefault="00E035A1">
      <w:pPr>
        <w:spacing w:after="60"/>
        <w:jc w:val="both"/>
        <w:rPr>
          <w:rFonts w:ascii="Times New Roman" w:hAnsi="Times New Roman" w:cs="Times New Roman"/>
          <w:sz w:val="24"/>
          <w:szCs w:val="24"/>
        </w:rPr>
      </w:pPr>
    </w:p>
    <w:p w14:paraId="64490284" w14:textId="77777777" w:rsidR="00AF0972" w:rsidRPr="00DD4695" w:rsidRDefault="00AF2C8D">
      <w:pPr>
        <w:numPr>
          <w:ilvl w:val="0"/>
          <w:numId w:val="8"/>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maior </w:t>
      </w:r>
      <w:r w:rsidR="00D52BDD" w:rsidRPr="00DD4695">
        <w:rPr>
          <w:rFonts w:ascii="Times New Roman" w:eastAsia="Times New Roman" w:hAnsi="Times New Roman" w:cs="Times New Roman"/>
          <w:sz w:val="24"/>
          <w:szCs w:val="24"/>
        </w:rPr>
        <w:t>percentual de carga horária</w:t>
      </w:r>
      <w:r w:rsidRPr="00DD4695">
        <w:rPr>
          <w:rFonts w:ascii="Times New Roman" w:eastAsia="Times New Roman" w:hAnsi="Times New Roman" w:cs="Times New Roman"/>
          <w:sz w:val="24"/>
          <w:szCs w:val="24"/>
        </w:rPr>
        <w:t xml:space="preserve"> cursada aproveitáve</w:t>
      </w:r>
      <w:r w:rsidR="00D52BDD" w:rsidRPr="00DD4695">
        <w:rPr>
          <w:rFonts w:ascii="Times New Roman" w:eastAsia="Times New Roman" w:hAnsi="Times New Roman" w:cs="Times New Roman"/>
          <w:sz w:val="24"/>
          <w:szCs w:val="24"/>
        </w:rPr>
        <w:t>l</w:t>
      </w:r>
      <w:r w:rsidRPr="00DD4695">
        <w:rPr>
          <w:rFonts w:ascii="Times New Roman" w:eastAsia="Times New Roman" w:hAnsi="Times New Roman" w:cs="Times New Roman"/>
          <w:sz w:val="24"/>
          <w:szCs w:val="24"/>
        </w:rPr>
        <w:t xml:space="preserve"> no curso;</w:t>
      </w:r>
    </w:p>
    <w:p w14:paraId="5FF27770" w14:textId="77777777" w:rsidR="00AF0972" w:rsidRPr="00DD4695" w:rsidRDefault="00AF2C8D">
      <w:pPr>
        <w:numPr>
          <w:ilvl w:val="0"/>
          <w:numId w:val="8"/>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ordem decrescente do Coeficiente de Rendimento Acadêmico Global;</w:t>
      </w:r>
    </w:p>
    <w:p w14:paraId="73DCFCB2" w14:textId="77777777" w:rsidR="00AF0972" w:rsidRPr="00DD4695" w:rsidRDefault="00AF2C8D">
      <w:pPr>
        <w:numPr>
          <w:ilvl w:val="0"/>
          <w:numId w:val="8"/>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outros critérios estabelecidos no edital.</w:t>
      </w:r>
    </w:p>
    <w:p w14:paraId="7FD71FE9" w14:textId="77777777" w:rsidR="00FA023D" w:rsidRPr="00DD4695" w:rsidRDefault="00FA023D">
      <w:pPr>
        <w:spacing w:after="60"/>
        <w:jc w:val="both"/>
        <w:rPr>
          <w:rFonts w:ascii="Times New Roman" w:hAnsi="Times New Roman" w:cs="Times New Roman"/>
          <w:sz w:val="24"/>
          <w:szCs w:val="24"/>
        </w:rPr>
      </w:pPr>
    </w:p>
    <w:p w14:paraId="7AF03988"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 </w:t>
      </w:r>
      <w:r w:rsidR="00F92E46" w:rsidRPr="00DD4695">
        <w:rPr>
          <w:rFonts w:ascii="Times New Roman" w:eastAsia="Times New Roman" w:hAnsi="Times New Roman" w:cs="Times New Roman"/>
          <w:sz w:val="24"/>
          <w:szCs w:val="24"/>
        </w:rPr>
        <w:t>3</w:t>
      </w:r>
      <w:r w:rsidRPr="00DD4695">
        <w:rPr>
          <w:rFonts w:ascii="Times New Roman" w:eastAsia="Times New Roman" w:hAnsi="Times New Roman" w:cs="Times New Roman"/>
          <w:sz w:val="24"/>
          <w:szCs w:val="24"/>
        </w:rPr>
        <w:t xml:space="preserve">º Caberá à Diretoria de Ensino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juntamente com as Coordenações de Cursos, analisarem as reais possibilidades de conclusão do curso e orientarem os candidatos ao reingresso, conforme</w:t>
      </w:r>
      <w:r w:rsidR="005B3734">
        <w:rPr>
          <w:rFonts w:ascii="Times New Roman" w:eastAsia="Times New Roman" w:hAnsi="Times New Roman" w:cs="Times New Roman"/>
          <w:sz w:val="24"/>
          <w:szCs w:val="24"/>
        </w:rPr>
        <w:t xml:space="preserve"> o</w:t>
      </w:r>
      <w:r w:rsidRPr="00DD4695">
        <w:rPr>
          <w:rFonts w:ascii="Times New Roman" w:eastAsia="Times New Roman" w:hAnsi="Times New Roman" w:cs="Times New Roman"/>
          <w:sz w:val="24"/>
          <w:szCs w:val="24"/>
        </w:rPr>
        <w:t xml:space="preserve"> </w:t>
      </w:r>
      <w:r w:rsidR="00211EC3">
        <w:rPr>
          <w:rFonts w:ascii="Times New Roman" w:eastAsia="Times New Roman" w:hAnsi="Times New Roman" w:cs="Times New Roman"/>
          <w:sz w:val="24"/>
          <w:szCs w:val="24"/>
        </w:rPr>
        <w:t xml:space="preserve">inciso III </w:t>
      </w:r>
      <w:r w:rsidR="00147293">
        <w:rPr>
          <w:rFonts w:ascii="Times New Roman" w:eastAsia="Times New Roman" w:hAnsi="Times New Roman" w:cs="Times New Roman"/>
          <w:sz w:val="24"/>
          <w:szCs w:val="24"/>
        </w:rPr>
        <w:t xml:space="preserve">do </w:t>
      </w:r>
      <w:r w:rsidR="00147293" w:rsidRPr="00147293">
        <w:rPr>
          <w:rFonts w:ascii="Times New Roman" w:eastAsia="Times New Roman" w:hAnsi="Times New Roman" w:cs="Times New Roman"/>
          <w:i/>
          <w:sz w:val="24"/>
          <w:szCs w:val="24"/>
        </w:rPr>
        <w:t>caput</w:t>
      </w:r>
      <w:r w:rsidR="00147293">
        <w:rPr>
          <w:rFonts w:ascii="Times New Roman" w:eastAsia="Times New Roman" w:hAnsi="Times New Roman" w:cs="Times New Roman"/>
          <w:sz w:val="24"/>
          <w:szCs w:val="24"/>
        </w:rPr>
        <w:t xml:space="preserve"> </w:t>
      </w:r>
      <w:r w:rsidR="00211EC3">
        <w:rPr>
          <w:rFonts w:ascii="Times New Roman" w:eastAsia="Times New Roman" w:hAnsi="Times New Roman" w:cs="Times New Roman"/>
          <w:sz w:val="24"/>
          <w:szCs w:val="24"/>
        </w:rPr>
        <w:t>deste artigo</w:t>
      </w:r>
      <w:r w:rsidRPr="00DD4695">
        <w:rPr>
          <w:rFonts w:ascii="Times New Roman" w:eastAsia="Times New Roman" w:hAnsi="Times New Roman" w:cs="Times New Roman"/>
          <w:sz w:val="24"/>
          <w:szCs w:val="24"/>
        </w:rPr>
        <w:t>.</w:t>
      </w:r>
    </w:p>
    <w:p w14:paraId="6CDC1B67" w14:textId="77777777" w:rsidR="00FA023D" w:rsidRPr="00DD4695" w:rsidRDefault="00FA023D">
      <w:pPr>
        <w:spacing w:after="60"/>
        <w:jc w:val="both"/>
        <w:rPr>
          <w:rFonts w:ascii="Times New Roman" w:hAnsi="Times New Roman" w:cs="Times New Roman"/>
          <w:sz w:val="24"/>
          <w:szCs w:val="24"/>
        </w:rPr>
      </w:pPr>
    </w:p>
    <w:p w14:paraId="53142824"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 </w:t>
      </w:r>
      <w:r w:rsidR="00F92E46" w:rsidRPr="00DD4695">
        <w:rPr>
          <w:rFonts w:ascii="Times New Roman" w:eastAsia="Times New Roman" w:hAnsi="Times New Roman" w:cs="Times New Roman"/>
          <w:sz w:val="24"/>
          <w:szCs w:val="24"/>
        </w:rPr>
        <w:t>4</w:t>
      </w:r>
      <w:r w:rsidRPr="00DD4695">
        <w:rPr>
          <w:rFonts w:ascii="Times New Roman" w:eastAsia="Times New Roman" w:hAnsi="Times New Roman" w:cs="Times New Roman"/>
          <w:sz w:val="24"/>
          <w:szCs w:val="24"/>
        </w:rPr>
        <w:t xml:space="preserve">º Ao discente cujo reingresso for aceito, apenas será concedido o trancamento de matrícula após cursar, no mínimo, 1 (um) período letivo, observadas as condições estabelecidas </w:t>
      </w:r>
      <w:r w:rsidR="002936F1">
        <w:rPr>
          <w:rFonts w:ascii="Times New Roman" w:eastAsia="Times New Roman" w:hAnsi="Times New Roman" w:cs="Times New Roman"/>
          <w:sz w:val="24"/>
          <w:szCs w:val="24"/>
        </w:rPr>
        <w:t>no processo de trancamento de matrícula previsto neste</w:t>
      </w:r>
      <w:r w:rsidR="002936F1" w:rsidRPr="00DD4695">
        <w:rPr>
          <w:rFonts w:ascii="Times New Roman" w:eastAsia="Times New Roman" w:hAnsi="Times New Roman" w:cs="Times New Roman"/>
          <w:sz w:val="24"/>
          <w:szCs w:val="24"/>
        </w:rPr>
        <w:t xml:space="preserve"> regulamento</w:t>
      </w:r>
      <w:r w:rsidRPr="00DD4695">
        <w:rPr>
          <w:rFonts w:ascii="Times New Roman" w:eastAsia="Times New Roman" w:hAnsi="Times New Roman" w:cs="Times New Roman"/>
          <w:sz w:val="24"/>
          <w:szCs w:val="24"/>
        </w:rPr>
        <w:t>.</w:t>
      </w:r>
    </w:p>
    <w:p w14:paraId="4754D24E" w14:textId="77777777" w:rsidR="00AF0972" w:rsidRPr="00DD4695" w:rsidRDefault="00AF0972">
      <w:pPr>
        <w:spacing w:after="60"/>
        <w:jc w:val="both"/>
        <w:rPr>
          <w:rFonts w:ascii="Times New Roman" w:hAnsi="Times New Roman" w:cs="Times New Roman"/>
          <w:sz w:val="24"/>
          <w:szCs w:val="24"/>
        </w:rPr>
      </w:pPr>
    </w:p>
    <w:p w14:paraId="1C14E363" w14:textId="77777777" w:rsidR="00AF0972" w:rsidRPr="00DD4695" w:rsidRDefault="00AF2C8D" w:rsidP="00AC286D">
      <w:pPr>
        <w:pStyle w:val="Estilo3"/>
        <w:outlineLvl w:val="2"/>
      </w:pPr>
      <w:bookmarkStart w:id="12" w:name="_Toc452384780"/>
      <w:r w:rsidRPr="00DD4695">
        <w:t xml:space="preserve">SEÇÃO </w:t>
      </w:r>
      <w:r w:rsidR="006E0DF2" w:rsidRPr="00DD4695">
        <w:t>I</w:t>
      </w:r>
      <w:r w:rsidRPr="00DD4695">
        <w:t>V</w:t>
      </w:r>
      <w:bookmarkEnd w:id="12"/>
    </w:p>
    <w:p w14:paraId="686419C4"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Da obtenção de novo título</w:t>
      </w:r>
    </w:p>
    <w:p w14:paraId="633D5502" w14:textId="77777777" w:rsidR="00441F35" w:rsidRPr="00DD4695" w:rsidRDefault="00441F35" w:rsidP="00441F35">
      <w:pPr>
        <w:spacing w:after="60"/>
        <w:jc w:val="both"/>
        <w:rPr>
          <w:rFonts w:ascii="Times New Roman" w:hAnsi="Times New Roman" w:cs="Times New Roman"/>
          <w:sz w:val="24"/>
          <w:szCs w:val="24"/>
        </w:rPr>
      </w:pPr>
    </w:p>
    <w:p w14:paraId="42F321A4" w14:textId="77777777" w:rsidR="00CC50D5" w:rsidRPr="00DD4695" w:rsidRDefault="00AF2C8D" w:rsidP="00441F35">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lastRenderedPageBreak/>
        <w:t xml:space="preserve">Art. </w:t>
      </w:r>
      <w:r w:rsidR="00441F35" w:rsidRPr="00DD4695">
        <w:rPr>
          <w:rFonts w:ascii="Times New Roman" w:eastAsia="Times New Roman" w:hAnsi="Times New Roman" w:cs="Times New Roman"/>
          <w:sz w:val="24"/>
          <w:szCs w:val="24"/>
        </w:rPr>
        <w:t>1</w:t>
      </w:r>
      <w:r w:rsidR="00147293">
        <w:rPr>
          <w:rFonts w:ascii="Times New Roman" w:eastAsia="Times New Roman" w:hAnsi="Times New Roman" w:cs="Times New Roman"/>
          <w:sz w:val="24"/>
          <w:szCs w:val="24"/>
        </w:rPr>
        <w:t>6</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obtenção de novo título consiste na possibilidade de o diplomado em curso de graduação ingressar no IFMG, em um novo curso de mesmo nível.</w:t>
      </w:r>
    </w:p>
    <w:p w14:paraId="045E6A59" w14:textId="77777777" w:rsidR="00441F35" w:rsidRPr="00DD4695" w:rsidRDefault="00441F35" w:rsidP="00441F35">
      <w:pPr>
        <w:spacing w:after="60"/>
        <w:jc w:val="both"/>
        <w:rPr>
          <w:rFonts w:ascii="Times New Roman" w:hAnsi="Times New Roman" w:cs="Times New Roman"/>
          <w:sz w:val="24"/>
          <w:szCs w:val="24"/>
        </w:rPr>
      </w:pPr>
    </w:p>
    <w:p w14:paraId="35227CAC" w14:textId="77777777" w:rsidR="00AF0972" w:rsidRPr="00DD4695" w:rsidRDefault="00AF2C8D" w:rsidP="00441F35">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441F35" w:rsidRPr="00DD4695">
        <w:rPr>
          <w:rFonts w:ascii="Times New Roman" w:eastAsia="Times New Roman" w:hAnsi="Times New Roman" w:cs="Times New Roman"/>
          <w:sz w:val="24"/>
          <w:szCs w:val="24"/>
        </w:rPr>
        <w:t>1</w:t>
      </w:r>
      <w:r w:rsidR="00147293">
        <w:rPr>
          <w:rFonts w:ascii="Times New Roman" w:eastAsia="Times New Roman" w:hAnsi="Times New Roman" w:cs="Times New Roman"/>
          <w:sz w:val="24"/>
          <w:szCs w:val="24"/>
        </w:rPr>
        <w:t>7</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seleção dos candidatos à obtenção de novo título será realizada de acordo com as exigências, critérios e prazos fixados em edital próprio de cada </w:t>
      </w:r>
      <w:r w:rsidRPr="00DD4695">
        <w:rPr>
          <w:rFonts w:ascii="Times New Roman" w:eastAsia="Times New Roman" w:hAnsi="Times New Roman" w:cs="Times New Roman"/>
          <w:i/>
          <w:sz w:val="24"/>
          <w:szCs w:val="24"/>
        </w:rPr>
        <w:t xml:space="preserve">campus, </w:t>
      </w:r>
      <w:r w:rsidRPr="00DD4695">
        <w:rPr>
          <w:rFonts w:ascii="Times New Roman" w:eastAsia="Times New Roman" w:hAnsi="Times New Roman" w:cs="Times New Roman"/>
          <w:sz w:val="24"/>
          <w:szCs w:val="24"/>
        </w:rPr>
        <w:t>verificada a existência de vagas.</w:t>
      </w:r>
    </w:p>
    <w:p w14:paraId="0715B000" w14:textId="77777777" w:rsidR="00CC50D5" w:rsidRPr="00DD4695" w:rsidRDefault="00CC50D5" w:rsidP="00441F35">
      <w:pPr>
        <w:spacing w:after="60"/>
        <w:jc w:val="both"/>
        <w:rPr>
          <w:rFonts w:ascii="Times New Roman" w:eastAsia="Times New Roman" w:hAnsi="Times New Roman" w:cs="Times New Roman"/>
          <w:sz w:val="24"/>
          <w:szCs w:val="24"/>
        </w:rPr>
      </w:pPr>
    </w:p>
    <w:p w14:paraId="660D977C" w14:textId="77777777" w:rsidR="00CC50D5" w:rsidRPr="00DD4695" w:rsidRDefault="00CC50D5" w:rsidP="00441F35">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Parágrafo único. O candidato aprovado para Obtenção de Novo Título será matriculado conforme processo de matrícula inicial</w:t>
      </w:r>
      <w:r w:rsidR="003075CD" w:rsidRPr="00DD4695">
        <w:rPr>
          <w:rFonts w:ascii="Times New Roman" w:eastAsia="Times New Roman" w:hAnsi="Times New Roman" w:cs="Times New Roman"/>
          <w:sz w:val="24"/>
          <w:szCs w:val="24"/>
        </w:rPr>
        <w:t xml:space="preserve"> previsto </w:t>
      </w:r>
      <w:r w:rsidR="00695606" w:rsidRPr="00DD4695">
        <w:rPr>
          <w:rFonts w:ascii="Times New Roman" w:eastAsia="Times New Roman" w:hAnsi="Times New Roman" w:cs="Times New Roman"/>
          <w:sz w:val="24"/>
          <w:szCs w:val="24"/>
        </w:rPr>
        <w:t>neste regulamento</w:t>
      </w:r>
      <w:r w:rsidRPr="00DD4695">
        <w:rPr>
          <w:rFonts w:ascii="Times New Roman" w:eastAsia="Times New Roman" w:hAnsi="Times New Roman" w:cs="Times New Roman"/>
          <w:sz w:val="24"/>
          <w:szCs w:val="24"/>
        </w:rPr>
        <w:t>.</w:t>
      </w:r>
    </w:p>
    <w:p w14:paraId="327965AF" w14:textId="77777777" w:rsidR="00441F35" w:rsidRPr="00DD4695" w:rsidRDefault="00441F35" w:rsidP="00441F35">
      <w:pPr>
        <w:spacing w:after="60"/>
        <w:jc w:val="both"/>
        <w:rPr>
          <w:rFonts w:ascii="Times New Roman" w:hAnsi="Times New Roman" w:cs="Times New Roman"/>
          <w:sz w:val="24"/>
          <w:szCs w:val="24"/>
        </w:rPr>
      </w:pPr>
    </w:p>
    <w:p w14:paraId="763ECB27" w14:textId="77777777" w:rsidR="00AF0972" w:rsidRPr="00DD4695" w:rsidRDefault="00AF2C8D" w:rsidP="00441F35">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441F35" w:rsidRPr="00DD4695">
        <w:rPr>
          <w:rFonts w:ascii="Times New Roman" w:eastAsia="Times New Roman" w:hAnsi="Times New Roman" w:cs="Times New Roman"/>
          <w:sz w:val="24"/>
          <w:szCs w:val="24"/>
        </w:rPr>
        <w:t>1</w:t>
      </w:r>
      <w:r w:rsidR="00147293">
        <w:rPr>
          <w:rFonts w:ascii="Times New Roman" w:eastAsia="Times New Roman" w:hAnsi="Times New Roman" w:cs="Times New Roman"/>
          <w:sz w:val="24"/>
          <w:szCs w:val="24"/>
        </w:rPr>
        <w:t>8</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discente deverá cursar, no mínimo, 60% (sessenta por cento) da carga horária total do curso pretendido, exceto nos casos que se enquadrem no inciso </w:t>
      </w:r>
      <w:r w:rsidR="002C151F" w:rsidRPr="00DD4695">
        <w:rPr>
          <w:rFonts w:ascii="Times New Roman" w:eastAsia="Times New Roman" w:hAnsi="Times New Roman" w:cs="Times New Roman"/>
          <w:sz w:val="24"/>
          <w:szCs w:val="24"/>
        </w:rPr>
        <w:t>II</w:t>
      </w:r>
      <w:r w:rsidRPr="00DD4695">
        <w:rPr>
          <w:rFonts w:ascii="Times New Roman" w:eastAsia="Times New Roman" w:hAnsi="Times New Roman" w:cs="Times New Roman"/>
          <w:sz w:val="24"/>
          <w:szCs w:val="24"/>
        </w:rPr>
        <w:t xml:space="preserve"> do artigo </w:t>
      </w:r>
      <w:r w:rsidR="003D5F22" w:rsidRPr="00DD4695">
        <w:rPr>
          <w:rFonts w:ascii="Times New Roman" w:eastAsia="Times New Roman" w:hAnsi="Times New Roman" w:cs="Times New Roman"/>
          <w:sz w:val="24"/>
          <w:szCs w:val="24"/>
        </w:rPr>
        <w:t>6</w:t>
      </w:r>
      <w:r w:rsidR="00147293">
        <w:rPr>
          <w:rFonts w:ascii="Times New Roman" w:eastAsia="Times New Roman" w:hAnsi="Times New Roman" w:cs="Times New Roman"/>
          <w:sz w:val="24"/>
          <w:szCs w:val="24"/>
        </w:rPr>
        <w:t>4</w:t>
      </w:r>
      <w:r w:rsidRPr="00DD4695">
        <w:rPr>
          <w:rFonts w:ascii="Times New Roman" w:eastAsia="Times New Roman" w:hAnsi="Times New Roman" w:cs="Times New Roman"/>
          <w:sz w:val="24"/>
          <w:szCs w:val="24"/>
        </w:rPr>
        <w:t>.</w:t>
      </w:r>
    </w:p>
    <w:p w14:paraId="62049C8A" w14:textId="77777777" w:rsidR="00441F35" w:rsidRPr="00DD4695" w:rsidRDefault="00441F35" w:rsidP="00441F35">
      <w:pPr>
        <w:spacing w:after="60"/>
        <w:jc w:val="both"/>
        <w:rPr>
          <w:rFonts w:ascii="Times New Roman" w:hAnsi="Times New Roman" w:cs="Times New Roman"/>
          <w:sz w:val="24"/>
          <w:szCs w:val="24"/>
        </w:rPr>
      </w:pPr>
    </w:p>
    <w:p w14:paraId="65F64042" w14:textId="77777777" w:rsidR="00AF0972" w:rsidRPr="00DD4695" w:rsidRDefault="00AF2C8D" w:rsidP="00441F35">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441F35" w:rsidRPr="00DD4695">
        <w:rPr>
          <w:rFonts w:ascii="Times New Roman" w:eastAsia="Times New Roman" w:hAnsi="Times New Roman" w:cs="Times New Roman"/>
          <w:sz w:val="24"/>
          <w:szCs w:val="24"/>
        </w:rPr>
        <w:t>1</w:t>
      </w:r>
      <w:r w:rsidR="00147293">
        <w:rPr>
          <w:rFonts w:ascii="Times New Roman" w:eastAsia="Times New Roman" w:hAnsi="Times New Roman" w:cs="Times New Roman"/>
          <w:sz w:val="24"/>
          <w:szCs w:val="24"/>
        </w:rPr>
        <w:t>9</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diploma estrangeiro somente será aceito quando revalidado por instituições nacionais públicas de ensino superior, na forma da lei.</w:t>
      </w:r>
    </w:p>
    <w:p w14:paraId="330C13EC" w14:textId="77777777" w:rsidR="00441F35" w:rsidRPr="00DD4695" w:rsidRDefault="00441F35" w:rsidP="00441F35">
      <w:pPr>
        <w:spacing w:after="60"/>
        <w:jc w:val="both"/>
        <w:rPr>
          <w:rFonts w:ascii="Times New Roman" w:hAnsi="Times New Roman" w:cs="Times New Roman"/>
          <w:sz w:val="24"/>
          <w:szCs w:val="24"/>
        </w:rPr>
      </w:pPr>
    </w:p>
    <w:p w14:paraId="71650672" w14:textId="77777777" w:rsidR="00AF0972" w:rsidRPr="00DD4695" w:rsidRDefault="00AF2C8D">
      <w:pPr>
        <w:spacing w:after="60"/>
        <w:jc w:val="both"/>
        <w:rPr>
          <w:rFonts w:ascii="Times New Roman" w:eastAsia="Times New Roman" w:hAnsi="Times New Roman" w:cs="Times New Roman"/>
          <w:sz w:val="24"/>
          <w:szCs w:val="24"/>
        </w:rPr>
      </w:pPr>
      <w:commentRangeStart w:id="13"/>
      <w:r w:rsidRPr="00DD4695">
        <w:rPr>
          <w:rFonts w:ascii="Times New Roman" w:eastAsia="Times New Roman" w:hAnsi="Times New Roman" w:cs="Times New Roman"/>
          <w:sz w:val="24"/>
          <w:szCs w:val="24"/>
        </w:rPr>
        <w:t>Parágrafo único. Os documentos legalizados, emitidos em língua estrangeira, deverão ser traduzidos para a língua portuguesa por profissional legalmente juramentado</w:t>
      </w:r>
      <w:r w:rsidR="000834A5" w:rsidRPr="00DD4695">
        <w:rPr>
          <w:rFonts w:ascii="Times New Roman" w:eastAsia="Times New Roman" w:hAnsi="Times New Roman" w:cs="Times New Roman"/>
          <w:sz w:val="24"/>
          <w:szCs w:val="24"/>
        </w:rPr>
        <w:t>, com exceção das línguas estrangeiras para cuja tradução o IFMG possua capacidade técnica</w:t>
      </w:r>
      <w:r w:rsidRPr="00DD4695">
        <w:rPr>
          <w:rFonts w:ascii="Times New Roman" w:eastAsia="Times New Roman" w:hAnsi="Times New Roman" w:cs="Times New Roman"/>
          <w:sz w:val="24"/>
          <w:szCs w:val="24"/>
        </w:rPr>
        <w:t>.</w:t>
      </w:r>
      <w:commentRangeEnd w:id="13"/>
      <w:r w:rsidR="008525B3">
        <w:rPr>
          <w:rStyle w:val="Refdecomentrio"/>
        </w:rPr>
        <w:commentReference w:id="13"/>
      </w:r>
    </w:p>
    <w:p w14:paraId="4BB528B7" w14:textId="77777777" w:rsidR="006E0DF2" w:rsidRPr="00DD4695" w:rsidRDefault="006E0DF2">
      <w:pPr>
        <w:spacing w:after="60"/>
        <w:jc w:val="both"/>
        <w:rPr>
          <w:rFonts w:ascii="Times New Roman" w:eastAsia="Times New Roman" w:hAnsi="Times New Roman" w:cs="Times New Roman"/>
          <w:sz w:val="24"/>
          <w:szCs w:val="24"/>
        </w:rPr>
      </w:pPr>
    </w:p>
    <w:p w14:paraId="7FE7E47F" w14:textId="77777777" w:rsidR="006E0DF2" w:rsidRPr="00DD4695" w:rsidRDefault="006E0DF2" w:rsidP="006E0DF2">
      <w:pPr>
        <w:pStyle w:val="Estilo3"/>
        <w:outlineLvl w:val="2"/>
      </w:pPr>
      <w:bookmarkStart w:id="14" w:name="_Toc452384781"/>
      <w:r w:rsidRPr="00DD4695">
        <w:t>SEÇÃO V</w:t>
      </w:r>
      <w:bookmarkEnd w:id="14"/>
    </w:p>
    <w:p w14:paraId="7E35CB2D" w14:textId="77777777" w:rsidR="006E0DF2" w:rsidRPr="00DD4695" w:rsidRDefault="006E0DF2" w:rsidP="006E0DF2">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Da transferência </w:t>
      </w:r>
      <w:r w:rsidRPr="00DD4695">
        <w:rPr>
          <w:rFonts w:ascii="Times New Roman" w:eastAsia="Times New Roman" w:hAnsi="Times New Roman" w:cs="Times New Roman"/>
          <w:b/>
          <w:i/>
          <w:sz w:val="24"/>
          <w:szCs w:val="24"/>
        </w:rPr>
        <w:t>ex officio</w:t>
      </w:r>
    </w:p>
    <w:p w14:paraId="70C0850A" w14:textId="77777777" w:rsidR="006E0DF2" w:rsidRPr="00DD4695" w:rsidRDefault="006E0DF2" w:rsidP="006E0DF2">
      <w:pPr>
        <w:spacing w:after="60"/>
        <w:jc w:val="center"/>
        <w:rPr>
          <w:rFonts w:ascii="Times New Roman" w:hAnsi="Times New Roman" w:cs="Times New Roman"/>
          <w:sz w:val="24"/>
          <w:szCs w:val="24"/>
        </w:rPr>
      </w:pPr>
    </w:p>
    <w:p w14:paraId="24BCCF0A" w14:textId="77777777" w:rsidR="006E0DF2" w:rsidRPr="00DD4695" w:rsidRDefault="006E0DF2" w:rsidP="006E0DF2">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147293">
        <w:rPr>
          <w:rFonts w:ascii="Times New Roman" w:eastAsia="Times New Roman" w:hAnsi="Times New Roman" w:cs="Times New Roman"/>
          <w:sz w:val="24"/>
          <w:szCs w:val="24"/>
        </w:rPr>
        <w:t>20</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transferência </w:t>
      </w:r>
      <w:commentRangeStart w:id="15"/>
      <w:r w:rsidRPr="00DD4695">
        <w:rPr>
          <w:rFonts w:ascii="Times New Roman" w:eastAsia="Times New Roman" w:hAnsi="Times New Roman" w:cs="Times New Roman"/>
          <w:i/>
          <w:sz w:val="24"/>
          <w:szCs w:val="24"/>
        </w:rPr>
        <w:t>ex offcio</w:t>
      </w:r>
      <w:r w:rsidRPr="00DD4695">
        <w:rPr>
          <w:rFonts w:ascii="Times New Roman" w:eastAsia="Times New Roman" w:hAnsi="Times New Roman" w:cs="Times New Roman"/>
          <w:sz w:val="24"/>
          <w:szCs w:val="24"/>
        </w:rPr>
        <w:t xml:space="preserve"> </w:t>
      </w:r>
      <w:commentRangeEnd w:id="15"/>
      <w:r w:rsidR="008525B3">
        <w:rPr>
          <w:rStyle w:val="Refdecomentrio"/>
        </w:rPr>
        <w:commentReference w:id="15"/>
      </w:r>
      <w:r w:rsidRPr="00DD4695">
        <w:rPr>
          <w:rFonts w:ascii="Times New Roman" w:eastAsia="Times New Roman" w:hAnsi="Times New Roman" w:cs="Times New Roman"/>
          <w:sz w:val="24"/>
          <w:szCs w:val="24"/>
        </w:rPr>
        <w:t xml:space="preserve">consiste na mobilidade de alunos em situação regular de matrícula entre o mesmo curso de graduação ou cursos afins ofertados em outros </w:t>
      </w:r>
      <w:r w:rsidRPr="00DD4695">
        <w:rPr>
          <w:rFonts w:ascii="Times New Roman" w:eastAsia="Times New Roman" w:hAnsi="Times New Roman" w:cs="Times New Roman"/>
          <w:i/>
          <w:sz w:val="24"/>
          <w:szCs w:val="24"/>
        </w:rPr>
        <w:t>campi</w:t>
      </w:r>
      <w:r w:rsidRPr="00DD4695">
        <w:rPr>
          <w:rFonts w:ascii="Times New Roman" w:eastAsia="Times New Roman" w:hAnsi="Times New Roman" w:cs="Times New Roman"/>
          <w:sz w:val="24"/>
          <w:szCs w:val="24"/>
        </w:rPr>
        <w:t xml:space="preserve"> do IFMG ou outras instituições de ensino superior, em atendimento à legislação específica.</w:t>
      </w:r>
    </w:p>
    <w:p w14:paraId="7A5F7697" w14:textId="77777777" w:rsidR="006E0DF2" w:rsidRPr="00DD4695" w:rsidRDefault="006E0DF2" w:rsidP="006E0DF2">
      <w:pPr>
        <w:spacing w:after="60"/>
        <w:jc w:val="both"/>
        <w:rPr>
          <w:rFonts w:ascii="Times New Roman" w:hAnsi="Times New Roman" w:cs="Times New Roman"/>
          <w:sz w:val="24"/>
          <w:szCs w:val="24"/>
        </w:rPr>
      </w:pPr>
    </w:p>
    <w:p w14:paraId="3B557565" w14:textId="77777777" w:rsidR="006E0DF2" w:rsidRPr="00DD4695" w:rsidRDefault="006E0DF2" w:rsidP="006E0DF2">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AC285C" w:rsidRPr="00DD4695">
        <w:rPr>
          <w:rFonts w:ascii="Times New Roman" w:eastAsia="Times New Roman" w:hAnsi="Times New Roman" w:cs="Times New Roman"/>
          <w:sz w:val="24"/>
          <w:szCs w:val="24"/>
        </w:rPr>
        <w:t>2</w:t>
      </w:r>
      <w:r w:rsidR="00147293">
        <w:rPr>
          <w:rFonts w:ascii="Times New Roman" w:eastAsia="Times New Roman" w:hAnsi="Times New Roman" w:cs="Times New Roman"/>
          <w:sz w:val="24"/>
          <w:szCs w:val="24"/>
        </w:rPr>
        <w:t>1</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transferência </w:t>
      </w:r>
      <w:r w:rsidRPr="00DD4695">
        <w:rPr>
          <w:rFonts w:ascii="Times New Roman" w:eastAsia="Times New Roman" w:hAnsi="Times New Roman" w:cs="Times New Roman"/>
          <w:i/>
          <w:sz w:val="24"/>
          <w:szCs w:val="24"/>
        </w:rPr>
        <w:t>ex officio</w:t>
      </w:r>
      <w:r w:rsidRPr="00DD4695">
        <w:rPr>
          <w:rFonts w:ascii="Times New Roman" w:eastAsia="Times New Roman" w:hAnsi="Times New Roman" w:cs="Times New Roman"/>
          <w:sz w:val="24"/>
          <w:szCs w:val="24"/>
        </w:rPr>
        <w:t xml:space="preserve">, em consonância com a </w:t>
      </w:r>
      <w:r w:rsidRPr="00DD4695">
        <w:rPr>
          <w:rFonts w:ascii="Times New Roman" w:eastAsia="Times New Roman" w:hAnsi="Times New Roman" w:cs="Times New Roman"/>
          <w:color w:val="auto"/>
          <w:sz w:val="24"/>
          <w:szCs w:val="24"/>
        </w:rPr>
        <w:t>Lei nº 9.536, de 11 de dezembro de 1997, e alterações dadas pela ADIN 3.324-7</w:t>
      </w:r>
      <w:r w:rsidRPr="00DD4695">
        <w:rPr>
          <w:rFonts w:ascii="Times New Roman" w:eastAsia="Times New Roman" w:hAnsi="Times New Roman" w:cs="Times New Roman"/>
          <w:sz w:val="24"/>
          <w:szCs w:val="24"/>
        </w:rPr>
        <w:t xml:space="preserve"> (Ação Direta de Inconstitucionalidade), </w:t>
      </w:r>
      <w:r w:rsidRPr="00DD4695">
        <w:rPr>
          <w:rFonts w:ascii="Times New Roman" w:eastAsia="Times New Roman" w:hAnsi="Times New Roman" w:cs="Times New Roman"/>
          <w:sz w:val="24"/>
          <w:szCs w:val="24"/>
          <w:highlight w:val="white"/>
        </w:rPr>
        <w:t xml:space="preserve">será efetivada entre instituições vinculadas a qualquer sistema de ensino – </w:t>
      </w:r>
      <w:r w:rsidRPr="00DD4695">
        <w:rPr>
          <w:rFonts w:ascii="Times New Roman" w:hAnsi="Times New Roman" w:cs="Times New Roman"/>
          <w:color w:val="auto"/>
          <w:sz w:val="24"/>
          <w:szCs w:val="24"/>
          <w:highlight w:val="white"/>
        </w:rPr>
        <w:t xml:space="preserve">observada a </w:t>
      </w:r>
      <w:r w:rsidRPr="00DD4695">
        <w:rPr>
          <w:rFonts w:ascii="Times New Roman" w:eastAsia="Times New Roman" w:hAnsi="Times New Roman" w:cs="Times New Roman"/>
          <w:color w:val="auto"/>
          <w:sz w:val="24"/>
          <w:szCs w:val="24"/>
          <w:highlight w:val="white"/>
        </w:rPr>
        <w:t xml:space="preserve">natureza privada ou pública daquela de origem - </w:t>
      </w:r>
      <w:r w:rsidRPr="00DD4695">
        <w:rPr>
          <w:rFonts w:ascii="Times New Roman" w:eastAsia="Times New Roman" w:hAnsi="Times New Roman" w:cs="Times New Roman"/>
          <w:sz w:val="24"/>
          <w:szCs w:val="24"/>
          <w:highlight w:val="white"/>
        </w:rPr>
        <w:t>em qualquer época do ano e independente da existência de vaga, quando se tratar de servidor público federal civil ou militar estudante, ou seu dependente estudante, se requerida em razão de comprovada remoção ou transferência de ofício, que acarrete mudança de domicílio para o município onde se situe a instituição recebedora, ou para localidade mais próxima desta.</w:t>
      </w:r>
    </w:p>
    <w:p w14:paraId="588564F4" w14:textId="77777777" w:rsidR="006E0DF2" w:rsidRPr="00DD4695" w:rsidRDefault="006E0DF2" w:rsidP="006E0DF2">
      <w:pPr>
        <w:spacing w:after="60"/>
        <w:jc w:val="both"/>
        <w:rPr>
          <w:rFonts w:ascii="Times New Roman" w:hAnsi="Times New Roman" w:cs="Times New Roman"/>
          <w:sz w:val="24"/>
          <w:szCs w:val="24"/>
        </w:rPr>
      </w:pPr>
    </w:p>
    <w:p w14:paraId="107EC680" w14:textId="77777777" w:rsidR="006E0DF2" w:rsidRPr="00DD4695" w:rsidRDefault="006E0DF2" w:rsidP="006E0DF2">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Parágrafo único. A transferência </w:t>
      </w:r>
      <w:r w:rsidRPr="00DD4695">
        <w:rPr>
          <w:rFonts w:ascii="Times New Roman" w:eastAsia="Times New Roman" w:hAnsi="Times New Roman" w:cs="Times New Roman"/>
          <w:i/>
          <w:sz w:val="24"/>
          <w:szCs w:val="24"/>
        </w:rPr>
        <w:t>ex officio</w:t>
      </w:r>
      <w:r w:rsidRPr="00DD4695">
        <w:rPr>
          <w:rFonts w:ascii="Times New Roman" w:eastAsia="Times New Roman" w:hAnsi="Times New Roman" w:cs="Times New Roman"/>
          <w:sz w:val="24"/>
          <w:szCs w:val="24"/>
        </w:rPr>
        <w:t xml:space="preserve"> </w:t>
      </w:r>
      <w:r w:rsidRPr="00DD4695">
        <w:rPr>
          <w:rFonts w:ascii="Times New Roman" w:eastAsia="Times New Roman" w:hAnsi="Times New Roman" w:cs="Times New Roman"/>
          <w:sz w:val="24"/>
          <w:szCs w:val="24"/>
          <w:highlight w:val="white"/>
        </w:rPr>
        <w:t>não se aplica quando o interessado se deslocar para assumir cargo efetivo em razão de concurso público, cargo comissionado ou função de confiança.</w:t>
      </w:r>
    </w:p>
    <w:p w14:paraId="6A91D884" w14:textId="77777777" w:rsidR="00AF0972" w:rsidRPr="00DD4695" w:rsidRDefault="00AF0972">
      <w:pPr>
        <w:spacing w:after="60"/>
        <w:jc w:val="both"/>
        <w:rPr>
          <w:rFonts w:ascii="Times New Roman" w:hAnsi="Times New Roman" w:cs="Times New Roman"/>
          <w:sz w:val="24"/>
          <w:szCs w:val="24"/>
        </w:rPr>
      </w:pPr>
    </w:p>
    <w:p w14:paraId="782C2CBF" w14:textId="77777777" w:rsidR="00AF0972" w:rsidRPr="00DD4695" w:rsidRDefault="00AF2C8D" w:rsidP="00AC286D">
      <w:pPr>
        <w:pStyle w:val="Estilo1"/>
        <w:outlineLvl w:val="0"/>
      </w:pPr>
      <w:bookmarkStart w:id="16" w:name="_Toc452384782"/>
      <w:r w:rsidRPr="00DD4695">
        <w:t>TÍTULO II</w:t>
      </w:r>
      <w:bookmarkEnd w:id="16"/>
    </w:p>
    <w:p w14:paraId="51BD91B3" w14:textId="77777777" w:rsidR="00AF0972" w:rsidRPr="00DD4695" w:rsidRDefault="00AF2C8D">
      <w:pPr>
        <w:spacing w:after="60"/>
        <w:ind w:firstLine="426"/>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DA ORGANIZAÇÃO DO REGIME ACADÊMICO</w:t>
      </w:r>
    </w:p>
    <w:p w14:paraId="708B52AC" w14:textId="77777777" w:rsidR="00AF0972" w:rsidRPr="00DD4695" w:rsidRDefault="00AF0972">
      <w:pPr>
        <w:spacing w:after="60"/>
        <w:jc w:val="both"/>
        <w:rPr>
          <w:rFonts w:ascii="Times New Roman" w:hAnsi="Times New Roman" w:cs="Times New Roman"/>
          <w:sz w:val="24"/>
          <w:szCs w:val="24"/>
        </w:rPr>
      </w:pPr>
    </w:p>
    <w:p w14:paraId="2BEF77BD" w14:textId="77777777" w:rsidR="00AF0972" w:rsidRPr="00DD4695" w:rsidRDefault="00AF2C8D" w:rsidP="00AC286D">
      <w:pPr>
        <w:pStyle w:val="Estilo2"/>
        <w:outlineLvl w:val="1"/>
      </w:pPr>
      <w:bookmarkStart w:id="17" w:name="_Toc452384783"/>
      <w:r w:rsidRPr="00DD4695">
        <w:lastRenderedPageBreak/>
        <w:t>CAPÍTULO I</w:t>
      </w:r>
      <w:bookmarkEnd w:id="17"/>
    </w:p>
    <w:p w14:paraId="1CD14CD4"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sz w:val="24"/>
          <w:szCs w:val="24"/>
          <w:u w:val="single"/>
        </w:rPr>
        <w:t>DA MATRÍCULA</w:t>
      </w:r>
    </w:p>
    <w:p w14:paraId="247D1937" w14:textId="77777777" w:rsidR="00AF0972" w:rsidRPr="00DD4695" w:rsidRDefault="00AF0972">
      <w:pPr>
        <w:spacing w:after="60"/>
        <w:jc w:val="center"/>
        <w:rPr>
          <w:rFonts w:ascii="Times New Roman" w:hAnsi="Times New Roman" w:cs="Times New Roman"/>
          <w:sz w:val="24"/>
          <w:szCs w:val="24"/>
        </w:rPr>
      </w:pPr>
    </w:p>
    <w:p w14:paraId="6E3D0F4C" w14:textId="77777777" w:rsidR="00AF0972" w:rsidRPr="00DD4695" w:rsidRDefault="00AF2C8D" w:rsidP="00AC286D">
      <w:pPr>
        <w:pStyle w:val="Estilo3"/>
        <w:outlineLvl w:val="2"/>
      </w:pPr>
      <w:bookmarkStart w:id="18" w:name="_Toc452384784"/>
      <w:r w:rsidRPr="00DD4695">
        <w:t>SEÇÃO I</w:t>
      </w:r>
      <w:bookmarkEnd w:id="18"/>
    </w:p>
    <w:p w14:paraId="3780B8EB"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Da Matrícula Inicial</w:t>
      </w:r>
    </w:p>
    <w:p w14:paraId="6042CED5" w14:textId="77777777" w:rsidR="00AF0972" w:rsidRPr="00DD4695" w:rsidRDefault="00AF0972">
      <w:pPr>
        <w:spacing w:after="60"/>
        <w:ind w:firstLine="425"/>
        <w:jc w:val="center"/>
        <w:rPr>
          <w:rFonts w:ascii="Times New Roman" w:hAnsi="Times New Roman" w:cs="Times New Roman"/>
          <w:sz w:val="24"/>
          <w:szCs w:val="24"/>
        </w:rPr>
      </w:pPr>
    </w:p>
    <w:p w14:paraId="7E05BBCF" w14:textId="77777777" w:rsidR="00AF0972" w:rsidRPr="00DD4695" w:rsidRDefault="00AF2C8D" w:rsidP="00441F35">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441F35" w:rsidRPr="00DD4695">
        <w:rPr>
          <w:rFonts w:ascii="Times New Roman" w:eastAsia="Times New Roman" w:hAnsi="Times New Roman" w:cs="Times New Roman"/>
          <w:sz w:val="24"/>
          <w:szCs w:val="24"/>
        </w:rPr>
        <w:t>2</w:t>
      </w:r>
      <w:r w:rsidR="00147293">
        <w:rPr>
          <w:rFonts w:ascii="Times New Roman" w:eastAsia="Times New Roman" w:hAnsi="Times New Roman" w:cs="Times New Roman"/>
          <w:sz w:val="24"/>
          <w:szCs w:val="24"/>
        </w:rPr>
        <w:t>2</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matrícula </w:t>
      </w:r>
      <w:r w:rsidR="00F8797B" w:rsidRPr="00DD4695">
        <w:rPr>
          <w:rFonts w:ascii="Times New Roman" w:eastAsia="Times New Roman" w:hAnsi="Times New Roman" w:cs="Times New Roman"/>
          <w:sz w:val="24"/>
          <w:szCs w:val="24"/>
        </w:rPr>
        <w:t xml:space="preserve">inicial </w:t>
      </w:r>
      <w:r w:rsidRPr="00DD4695">
        <w:rPr>
          <w:rFonts w:ascii="Times New Roman" w:eastAsia="Times New Roman" w:hAnsi="Times New Roman" w:cs="Times New Roman"/>
          <w:sz w:val="24"/>
          <w:szCs w:val="24"/>
        </w:rPr>
        <w:t xml:space="preserve">é o ato formal de ingresso e de vinculação aos cursos de graduação do IFMG e deve ser realizada pelo discente ou por seu representante legal no setor de Registro e Controle Acadêmico (RCA) do </w:t>
      </w:r>
      <w:r w:rsidR="00441F35"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i/>
          <w:sz w:val="24"/>
          <w:szCs w:val="24"/>
        </w:rPr>
        <w:t xml:space="preserve"> </w:t>
      </w:r>
      <w:r w:rsidRPr="00DD4695">
        <w:rPr>
          <w:rFonts w:ascii="Times New Roman" w:eastAsia="Times New Roman" w:hAnsi="Times New Roman" w:cs="Times New Roman"/>
          <w:sz w:val="24"/>
          <w:szCs w:val="24"/>
        </w:rPr>
        <w:t xml:space="preserve">nos períodos estabelecidos e mediante a apresentação de original e cópia dos documentos exigidos no edital de processo </w:t>
      </w:r>
      <w:r w:rsidR="00A21ABA">
        <w:rPr>
          <w:rFonts w:ascii="Times New Roman" w:eastAsia="Times New Roman" w:hAnsi="Times New Roman" w:cs="Times New Roman"/>
          <w:sz w:val="24"/>
          <w:szCs w:val="24"/>
        </w:rPr>
        <w:t>de seleção</w:t>
      </w:r>
      <w:r w:rsidRPr="00DD4695">
        <w:rPr>
          <w:rFonts w:ascii="Times New Roman" w:eastAsia="Times New Roman" w:hAnsi="Times New Roman" w:cs="Times New Roman"/>
          <w:sz w:val="24"/>
          <w:szCs w:val="24"/>
        </w:rPr>
        <w:t xml:space="preserve">. </w:t>
      </w:r>
    </w:p>
    <w:p w14:paraId="3D02ECC2" w14:textId="77777777" w:rsidR="007A7939" w:rsidRPr="00DD4695" w:rsidRDefault="007A7939" w:rsidP="007A7939">
      <w:pPr>
        <w:spacing w:after="60"/>
        <w:jc w:val="both"/>
        <w:rPr>
          <w:rFonts w:ascii="Times New Roman" w:eastAsia="Times New Roman" w:hAnsi="Times New Roman" w:cs="Times New Roman"/>
          <w:sz w:val="24"/>
          <w:szCs w:val="24"/>
        </w:rPr>
      </w:pPr>
    </w:p>
    <w:p w14:paraId="3441B25B" w14:textId="77777777" w:rsidR="00AF0972" w:rsidRPr="00DD4695" w:rsidRDefault="00AF2C8D" w:rsidP="007A7939">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A7939" w:rsidRPr="00DD4695">
        <w:rPr>
          <w:rFonts w:ascii="Times New Roman" w:eastAsia="Times New Roman" w:hAnsi="Times New Roman" w:cs="Times New Roman"/>
          <w:sz w:val="24"/>
          <w:szCs w:val="24"/>
        </w:rPr>
        <w:t>2</w:t>
      </w:r>
      <w:r w:rsidR="00147293">
        <w:rPr>
          <w:rFonts w:ascii="Times New Roman" w:eastAsia="Times New Roman" w:hAnsi="Times New Roman" w:cs="Times New Roman"/>
          <w:sz w:val="24"/>
          <w:szCs w:val="24"/>
        </w:rPr>
        <w:t>3</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candidato aprovado em processo </w:t>
      </w:r>
      <w:r w:rsidR="00A21ABA">
        <w:rPr>
          <w:rFonts w:ascii="Times New Roman" w:eastAsia="Times New Roman" w:hAnsi="Times New Roman" w:cs="Times New Roman"/>
          <w:sz w:val="24"/>
          <w:szCs w:val="24"/>
        </w:rPr>
        <w:t>de seleção</w:t>
      </w:r>
      <w:r w:rsidRPr="00DD4695">
        <w:rPr>
          <w:rFonts w:ascii="Times New Roman" w:eastAsia="Times New Roman" w:hAnsi="Times New Roman" w:cs="Times New Roman"/>
          <w:sz w:val="24"/>
          <w:szCs w:val="24"/>
        </w:rPr>
        <w:t xml:space="preserve"> que não comparecer no período determinado para realizar sua matrícula, ou não apresentar a documentação exigida, perderá o direito à vaga.</w:t>
      </w:r>
    </w:p>
    <w:p w14:paraId="57642BC4" w14:textId="77777777" w:rsidR="007A7939" w:rsidRPr="00DD4695" w:rsidRDefault="007A7939" w:rsidP="007A7939">
      <w:pPr>
        <w:spacing w:after="60"/>
        <w:jc w:val="both"/>
        <w:rPr>
          <w:rFonts w:ascii="Times New Roman" w:eastAsia="Times New Roman" w:hAnsi="Times New Roman" w:cs="Times New Roman"/>
          <w:sz w:val="24"/>
          <w:szCs w:val="24"/>
        </w:rPr>
      </w:pPr>
    </w:p>
    <w:p w14:paraId="38EFEED2" w14:textId="77777777" w:rsidR="00AF0972" w:rsidRPr="00DD4695" w:rsidRDefault="00AF2C8D" w:rsidP="007A7939">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A7939" w:rsidRPr="00DD4695">
        <w:rPr>
          <w:rFonts w:ascii="Times New Roman" w:eastAsia="Times New Roman" w:hAnsi="Times New Roman" w:cs="Times New Roman"/>
          <w:sz w:val="24"/>
          <w:szCs w:val="24"/>
        </w:rPr>
        <w:t>2</w:t>
      </w:r>
      <w:r w:rsidR="00147293">
        <w:rPr>
          <w:rFonts w:ascii="Times New Roman" w:eastAsia="Times New Roman" w:hAnsi="Times New Roman" w:cs="Times New Roman"/>
          <w:sz w:val="24"/>
          <w:szCs w:val="24"/>
        </w:rPr>
        <w:t>4</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Conforme legislação vigente, é proibida a ocupação, na condição de estudante, simultaneamente, de (duas) vagas em curso de graduação, no mesmo curso ou em cursos diferentes, em uma ou mais instituições públicas de ensino superior em todo o território nacional.</w:t>
      </w:r>
    </w:p>
    <w:p w14:paraId="67A9C85A" w14:textId="77777777" w:rsidR="00CD2E1C" w:rsidRPr="00DD4695" w:rsidRDefault="00CD2E1C" w:rsidP="007A7939">
      <w:pPr>
        <w:spacing w:after="60"/>
        <w:jc w:val="both"/>
        <w:rPr>
          <w:rFonts w:ascii="Times New Roman" w:eastAsia="Times New Roman" w:hAnsi="Times New Roman" w:cs="Times New Roman"/>
          <w:sz w:val="24"/>
          <w:szCs w:val="24"/>
        </w:rPr>
      </w:pPr>
    </w:p>
    <w:p w14:paraId="77780B45" w14:textId="77777777" w:rsidR="00CD2E1C" w:rsidRPr="00DD4695" w:rsidRDefault="00CD2E1C" w:rsidP="007A7939">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No âmbito do IFMG, serão permitidas matrículas simultâneas em cursos de níveis diferentes, observados os requisitos de admissão.</w:t>
      </w:r>
    </w:p>
    <w:p w14:paraId="53554975" w14:textId="77777777" w:rsidR="007A7939" w:rsidRPr="00DD4695" w:rsidRDefault="007A7939" w:rsidP="007A7939">
      <w:pPr>
        <w:spacing w:after="60"/>
        <w:jc w:val="both"/>
        <w:rPr>
          <w:rFonts w:ascii="Times New Roman" w:eastAsia="Times New Roman" w:hAnsi="Times New Roman" w:cs="Times New Roman"/>
          <w:sz w:val="24"/>
          <w:szCs w:val="24"/>
        </w:rPr>
      </w:pPr>
    </w:p>
    <w:p w14:paraId="09EFDCDB" w14:textId="77777777" w:rsidR="00AF0972" w:rsidRPr="00DD4695" w:rsidRDefault="00AF2C8D" w:rsidP="007A7939">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A7939" w:rsidRPr="00DD4695">
        <w:rPr>
          <w:rFonts w:ascii="Times New Roman" w:eastAsia="Times New Roman" w:hAnsi="Times New Roman" w:cs="Times New Roman"/>
          <w:sz w:val="24"/>
          <w:szCs w:val="24"/>
        </w:rPr>
        <w:t>2</w:t>
      </w:r>
      <w:r w:rsidR="00147293">
        <w:rPr>
          <w:rFonts w:ascii="Times New Roman" w:eastAsia="Times New Roman" w:hAnsi="Times New Roman" w:cs="Times New Roman"/>
          <w:sz w:val="24"/>
          <w:szCs w:val="24"/>
        </w:rPr>
        <w:t>5</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matrícula será feita por disciplina nos cursos de graduação, sendo a matrícula inicial obrigatória em todos os componentes curriculares ofertados no primeiro período letivo dos cursos.</w:t>
      </w:r>
    </w:p>
    <w:p w14:paraId="51F87EBF" w14:textId="77777777" w:rsidR="007A7939" w:rsidRPr="00DD4695" w:rsidRDefault="007A7939" w:rsidP="007A7939">
      <w:pPr>
        <w:spacing w:after="60"/>
        <w:jc w:val="both"/>
        <w:rPr>
          <w:rFonts w:ascii="Times New Roman" w:eastAsia="Times New Roman" w:hAnsi="Times New Roman" w:cs="Times New Roman"/>
          <w:sz w:val="24"/>
          <w:szCs w:val="24"/>
        </w:rPr>
      </w:pPr>
    </w:p>
    <w:p w14:paraId="45234046" w14:textId="77777777" w:rsidR="00AF0972" w:rsidRPr="00DD4695" w:rsidRDefault="00AF2C8D" w:rsidP="007A7939">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Nos casos de ingresso através de transferência</w:t>
      </w:r>
      <w:r w:rsidR="000E78C7">
        <w:rPr>
          <w:rFonts w:ascii="Times New Roman" w:eastAsia="Times New Roman" w:hAnsi="Times New Roman" w:cs="Times New Roman"/>
          <w:sz w:val="24"/>
          <w:szCs w:val="24"/>
        </w:rPr>
        <w:t>s</w:t>
      </w:r>
      <w:r w:rsidRPr="00DD4695">
        <w:rPr>
          <w:rFonts w:ascii="Times New Roman" w:eastAsia="Times New Roman" w:hAnsi="Times New Roman" w:cs="Times New Roman"/>
          <w:sz w:val="24"/>
          <w:szCs w:val="24"/>
        </w:rPr>
        <w:t xml:space="preserve">, </w:t>
      </w:r>
      <w:r w:rsidR="007B7DA1" w:rsidRPr="00DD4695">
        <w:rPr>
          <w:rFonts w:ascii="Times New Roman" w:eastAsia="Times New Roman" w:hAnsi="Times New Roman" w:cs="Times New Roman"/>
          <w:sz w:val="24"/>
          <w:szCs w:val="24"/>
        </w:rPr>
        <w:t>reingresso</w:t>
      </w:r>
      <w:r w:rsidR="007B7DA1">
        <w:rPr>
          <w:rFonts w:ascii="Times New Roman" w:eastAsia="Times New Roman" w:hAnsi="Times New Roman" w:cs="Times New Roman"/>
          <w:sz w:val="24"/>
          <w:szCs w:val="24"/>
        </w:rPr>
        <w:t>,</w:t>
      </w:r>
      <w:r w:rsidR="007B7DA1" w:rsidRPr="00DD4695">
        <w:rPr>
          <w:rFonts w:ascii="Times New Roman" w:eastAsia="Times New Roman" w:hAnsi="Times New Roman" w:cs="Times New Roman"/>
          <w:sz w:val="24"/>
          <w:szCs w:val="24"/>
        </w:rPr>
        <w:t xml:space="preserve"> obtenção de novo título</w:t>
      </w:r>
      <w:r w:rsidR="007B7DA1">
        <w:rPr>
          <w:rFonts w:ascii="Times New Roman" w:eastAsia="Times New Roman" w:hAnsi="Times New Roman" w:cs="Times New Roman"/>
          <w:sz w:val="24"/>
          <w:szCs w:val="24"/>
        </w:rPr>
        <w:t xml:space="preserve"> e</w:t>
      </w:r>
      <w:r w:rsidR="007B7DA1" w:rsidRPr="00DD4695">
        <w:rPr>
          <w:rFonts w:ascii="Times New Roman" w:eastAsia="Times New Roman" w:hAnsi="Times New Roman" w:cs="Times New Roman"/>
          <w:sz w:val="24"/>
          <w:szCs w:val="24"/>
        </w:rPr>
        <w:t xml:space="preserve"> </w:t>
      </w:r>
      <w:r w:rsidRPr="00DD4695">
        <w:rPr>
          <w:rFonts w:ascii="Times New Roman" w:eastAsia="Times New Roman" w:hAnsi="Times New Roman" w:cs="Times New Roman"/>
          <w:sz w:val="24"/>
          <w:szCs w:val="24"/>
        </w:rPr>
        <w:t xml:space="preserve">transferência </w:t>
      </w:r>
      <w:r w:rsidRPr="00DD4695">
        <w:rPr>
          <w:rFonts w:ascii="Times New Roman" w:eastAsia="Times New Roman" w:hAnsi="Times New Roman" w:cs="Times New Roman"/>
          <w:i/>
          <w:sz w:val="24"/>
          <w:szCs w:val="24"/>
        </w:rPr>
        <w:t>ex officio</w:t>
      </w:r>
      <w:r w:rsidRPr="00DD4695">
        <w:rPr>
          <w:rFonts w:ascii="Times New Roman" w:eastAsia="Times New Roman" w:hAnsi="Times New Roman" w:cs="Times New Roman"/>
          <w:sz w:val="24"/>
          <w:szCs w:val="24"/>
        </w:rPr>
        <w:t>, a matrícula será feita conforme a disponibilidade de oferta de componentes curriculares no período letivo vigente.</w:t>
      </w:r>
    </w:p>
    <w:p w14:paraId="7465A3EE" w14:textId="77777777" w:rsidR="007A7939" w:rsidRPr="00DD4695" w:rsidRDefault="007A7939" w:rsidP="007A7939">
      <w:pPr>
        <w:spacing w:after="60"/>
        <w:jc w:val="both"/>
        <w:rPr>
          <w:rFonts w:ascii="Times New Roman" w:eastAsia="Times New Roman" w:hAnsi="Times New Roman" w:cs="Times New Roman"/>
          <w:sz w:val="24"/>
          <w:szCs w:val="24"/>
        </w:rPr>
      </w:pPr>
    </w:p>
    <w:p w14:paraId="7A4ECDE1" w14:textId="77777777" w:rsidR="00AF0972" w:rsidRPr="00DD4695" w:rsidRDefault="00AF2C8D" w:rsidP="007A7939">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A7939" w:rsidRPr="00DD4695">
        <w:rPr>
          <w:rFonts w:ascii="Times New Roman" w:eastAsia="Times New Roman" w:hAnsi="Times New Roman" w:cs="Times New Roman"/>
          <w:sz w:val="24"/>
          <w:szCs w:val="24"/>
        </w:rPr>
        <w:t>2</w:t>
      </w:r>
      <w:r w:rsidR="00147293">
        <w:rPr>
          <w:rFonts w:ascii="Times New Roman" w:eastAsia="Times New Roman" w:hAnsi="Times New Roman" w:cs="Times New Roman"/>
          <w:sz w:val="24"/>
          <w:szCs w:val="24"/>
        </w:rPr>
        <w:t>6</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É permitida a matrícula com status de “Adaptação Curricular” ao aluno com necessidade educacional específica comprovada, conforme disposto no</w:t>
      </w:r>
      <w:commentRangeStart w:id="19"/>
      <w:r w:rsidRPr="00DD4695">
        <w:rPr>
          <w:rFonts w:ascii="Times New Roman" w:eastAsia="Times New Roman" w:hAnsi="Times New Roman" w:cs="Times New Roman"/>
          <w:sz w:val="24"/>
          <w:szCs w:val="24"/>
        </w:rPr>
        <w:t xml:space="preserve"> Regulamento de Atendimento Especializado do IFMG.</w:t>
      </w:r>
      <w:commentRangeEnd w:id="19"/>
      <w:r w:rsidR="00D67B07">
        <w:rPr>
          <w:rStyle w:val="Refdecomentrio"/>
        </w:rPr>
        <w:commentReference w:id="19"/>
      </w:r>
    </w:p>
    <w:p w14:paraId="3C3D2AA6" w14:textId="77777777" w:rsidR="007A7939" w:rsidRPr="00DD4695" w:rsidRDefault="007A7939" w:rsidP="007A7939">
      <w:pPr>
        <w:spacing w:after="60"/>
        <w:jc w:val="both"/>
        <w:rPr>
          <w:rFonts w:ascii="Times New Roman" w:hAnsi="Times New Roman" w:cs="Times New Roman"/>
          <w:sz w:val="24"/>
          <w:szCs w:val="24"/>
        </w:rPr>
      </w:pPr>
    </w:p>
    <w:p w14:paraId="1199EA2A" w14:textId="77777777" w:rsidR="00AF0972" w:rsidRPr="00DD4695" w:rsidRDefault="00AF2C8D" w:rsidP="007A7939">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A7939" w:rsidRPr="00DD4695">
        <w:rPr>
          <w:rFonts w:ascii="Times New Roman" w:eastAsia="Times New Roman" w:hAnsi="Times New Roman" w:cs="Times New Roman"/>
          <w:sz w:val="24"/>
          <w:szCs w:val="24"/>
        </w:rPr>
        <w:t>2</w:t>
      </w:r>
      <w:r w:rsidR="00147293">
        <w:rPr>
          <w:rFonts w:ascii="Times New Roman" w:eastAsia="Times New Roman" w:hAnsi="Times New Roman" w:cs="Times New Roman"/>
          <w:sz w:val="24"/>
          <w:szCs w:val="24"/>
        </w:rPr>
        <w:t>7</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No ato da matrícula inicial, o discente ou seu responsável legal assinará declaração concordando com o disposto neste regulamento e demais normas do </w:t>
      </w:r>
      <w:r w:rsidRPr="00DD4695">
        <w:rPr>
          <w:rFonts w:ascii="Times New Roman" w:eastAsia="Times New Roman" w:hAnsi="Times New Roman" w:cs="Times New Roman"/>
          <w:i/>
          <w:sz w:val="24"/>
          <w:szCs w:val="24"/>
        </w:rPr>
        <w:t xml:space="preserve">campus, </w:t>
      </w:r>
      <w:r w:rsidRPr="00DD4695">
        <w:rPr>
          <w:rFonts w:ascii="Times New Roman" w:eastAsia="Times New Roman" w:hAnsi="Times New Roman" w:cs="Times New Roman"/>
          <w:sz w:val="24"/>
          <w:szCs w:val="24"/>
        </w:rPr>
        <w:t>dos quais se obriga a tomar conhecimento.</w:t>
      </w:r>
    </w:p>
    <w:p w14:paraId="58B90826" w14:textId="77777777" w:rsidR="007A7939" w:rsidRPr="00DD4695" w:rsidRDefault="007A7939" w:rsidP="007A7939">
      <w:pPr>
        <w:spacing w:after="60"/>
        <w:jc w:val="both"/>
        <w:rPr>
          <w:rFonts w:ascii="Times New Roman" w:eastAsia="Times New Roman" w:hAnsi="Times New Roman" w:cs="Times New Roman"/>
          <w:sz w:val="24"/>
          <w:szCs w:val="24"/>
        </w:rPr>
      </w:pPr>
    </w:p>
    <w:p w14:paraId="4D7A912A" w14:textId="77777777" w:rsidR="00AF0972" w:rsidRPr="00DD4695" w:rsidRDefault="00AF2C8D" w:rsidP="007A7939">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A7939" w:rsidRPr="00DD4695">
        <w:rPr>
          <w:rFonts w:ascii="Times New Roman" w:eastAsia="Times New Roman" w:hAnsi="Times New Roman" w:cs="Times New Roman"/>
          <w:sz w:val="24"/>
          <w:szCs w:val="24"/>
        </w:rPr>
        <w:t>2</w:t>
      </w:r>
      <w:r w:rsidR="00147293">
        <w:rPr>
          <w:rFonts w:ascii="Times New Roman" w:eastAsia="Times New Roman" w:hAnsi="Times New Roman" w:cs="Times New Roman"/>
          <w:sz w:val="24"/>
          <w:szCs w:val="24"/>
        </w:rPr>
        <w:t>8</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Os candidatos de nacionalidade estrangeira ou brasileiros que estudaram em sistemas de ensino no exterior deverão apresentar, no ato da matrícula, </w:t>
      </w:r>
      <w:r w:rsidR="0064330C" w:rsidRPr="00DD4695">
        <w:rPr>
          <w:rFonts w:ascii="Times New Roman" w:eastAsia="Times New Roman" w:hAnsi="Times New Roman" w:cs="Times New Roman"/>
          <w:sz w:val="24"/>
          <w:szCs w:val="24"/>
        </w:rPr>
        <w:t>documento da Secretaria Estadual de Educação que comprove a revalidação dos estudos</w:t>
      </w:r>
      <w:r w:rsidRPr="00DD4695">
        <w:rPr>
          <w:rFonts w:ascii="Times New Roman" w:eastAsia="Times New Roman" w:hAnsi="Times New Roman" w:cs="Times New Roman"/>
          <w:sz w:val="24"/>
          <w:szCs w:val="24"/>
        </w:rPr>
        <w:t>, sem prejuízo dos demais documentos exigidos</w:t>
      </w:r>
      <w:r w:rsidR="0064330C" w:rsidRPr="00DD4695">
        <w:rPr>
          <w:rFonts w:ascii="Times New Roman" w:eastAsia="Times New Roman" w:hAnsi="Times New Roman" w:cs="Times New Roman"/>
          <w:sz w:val="24"/>
          <w:szCs w:val="24"/>
        </w:rPr>
        <w:t xml:space="preserve"> no edital de processo </w:t>
      </w:r>
      <w:r w:rsidR="00A21ABA">
        <w:rPr>
          <w:rFonts w:ascii="Times New Roman" w:eastAsia="Times New Roman" w:hAnsi="Times New Roman" w:cs="Times New Roman"/>
          <w:sz w:val="24"/>
          <w:szCs w:val="24"/>
        </w:rPr>
        <w:t>de seleção</w:t>
      </w:r>
      <w:r w:rsidR="0064330C" w:rsidRPr="00DD4695">
        <w:rPr>
          <w:rFonts w:ascii="Times New Roman" w:eastAsia="Times New Roman" w:hAnsi="Times New Roman" w:cs="Times New Roman"/>
          <w:sz w:val="24"/>
          <w:szCs w:val="24"/>
        </w:rPr>
        <w:t>.</w:t>
      </w:r>
    </w:p>
    <w:p w14:paraId="721FDFA8" w14:textId="77777777" w:rsidR="0064330C" w:rsidRPr="00DD4695" w:rsidRDefault="0064330C" w:rsidP="007A7939">
      <w:pPr>
        <w:spacing w:after="60"/>
        <w:jc w:val="both"/>
        <w:rPr>
          <w:rFonts w:ascii="Times New Roman" w:eastAsia="Times New Roman" w:hAnsi="Times New Roman" w:cs="Times New Roman"/>
          <w:sz w:val="24"/>
          <w:szCs w:val="24"/>
        </w:rPr>
      </w:pPr>
    </w:p>
    <w:p w14:paraId="4BD42358" w14:textId="77777777" w:rsidR="00AF0972" w:rsidRPr="00DD4695" w:rsidRDefault="0064330C" w:rsidP="0064330C">
      <w:pPr>
        <w:spacing w:after="60" w:line="240" w:lineRule="auto"/>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lastRenderedPageBreak/>
        <w:t xml:space="preserve">§ 1º </w:t>
      </w:r>
      <w:r w:rsidR="00DB69D6" w:rsidRPr="00DD4695">
        <w:rPr>
          <w:rFonts w:ascii="Times New Roman" w:eastAsia="Times New Roman" w:hAnsi="Times New Roman" w:cs="Times New Roman"/>
          <w:sz w:val="24"/>
          <w:szCs w:val="24"/>
        </w:rPr>
        <w:t xml:space="preserve">Candidatos de nacionalidade </w:t>
      </w:r>
      <w:r w:rsidR="00FF19FC" w:rsidRPr="00DD4695">
        <w:rPr>
          <w:rFonts w:ascii="Times New Roman" w:eastAsia="Times New Roman" w:hAnsi="Times New Roman" w:cs="Times New Roman"/>
          <w:sz w:val="24"/>
          <w:szCs w:val="24"/>
        </w:rPr>
        <w:t>estrangeir</w:t>
      </w:r>
      <w:r w:rsidR="00DB69D6" w:rsidRPr="00DD4695">
        <w:rPr>
          <w:rFonts w:ascii="Times New Roman" w:eastAsia="Times New Roman" w:hAnsi="Times New Roman" w:cs="Times New Roman"/>
          <w:sz w:val="24"/>
          <w:szCs w:val="24"/>
        </w:rPr>
        <w:t xml:space="preserve">a deverão apresentar, também, </w:t>
      </w:r>
      <w:r w:rsidR="00AF2C8D" w:rsidRPr="00DD4695">
        <w:rPr>
          <w:rFonts w:ascii="Times New Roman" w:eastAsia="Times New Roman" w:hAnsi="Times New Roman" w:cs="Times New Roman"/>
          <w:sz w:val="24"/>
          <w:szCs w:val="24"/>
        </w:rPr>
        <w:t>fotocópia do registro nacional de estrangeiros acompanhada do documento original</w:t>
      </w:r>
      <w:r w:rsidR="00DB69D6" w:rsidRPr="00DD4695">
        <w:rPr>
          <w:rFonts w:ascii="Times New Roman" w:eastAsia="Times New Roman" w:hAnsi="Times New Roman" w:cs="Times New Roman"/>
          <w:sz w:val="24"/>
          <w:szCs w:val="24"/>
        </w:rPr>
        <w:t>.</w:t>
      </w:r>
    </w:p>
    <w:p w14:paraId="245CD5CA" w14:textId="77777777" w:rsidR="00AF0972" w:rsidRPr="00DD4695" w:rsidRDefault="00AF0972" w:rsidP="00DB69D6">
      <w:pPr>
        <w:spacing w:after="60"/>
        <w:jc w:val="both"/>
        <w:rPr>
          <w:rFonts w:ascii="Times New Roman" w:eastAsia="Times New Roman" w:hAnsi="Times New Roman" w:cs="Times New Roman"/>
          <w:sz w:val="24"/>
          <w:szCs w:val="24"/>
        </w:rPr>
      </w:pPr>
    </w:p>
    <w:p w14:paraId="188272AA" w14:textId="77777777" w:rsidR="002A372D" w:rsidRPr="00DD4695" w:rsidRDefault="00DB69D6" w:rsidP="002A372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 2º </w:t>
      </w:r>
      <w:r w:rsidR="002A372D" w:rsidRPr="00DD4695">
        <w:rPr>
          <w:rFonts w:ascii="Times New Roman" w:eastAsia="Times New Roman" w:hAnsi="Times New Roman" w:cs="Times New Roman"/>
          <w:sz w:val="24"/>
          <w:szCs w:val="24"/>
        </w:rPr>
        <w:t>Os documentos legalizados, emitidos em língua estrangeira, deverão ser traduzidos para a língua portuguesa por profissional legalmente juramentado, com exceção das línguas estrangeiras para cuja tradução o IFMG possua capacidade técnica.</w:t>
      </w:r>
    </w:p>
    <w:p w14:paraId="5F7593C9" w14:textId="77777777" w:rsidR="00AF0972" w:rsidRPr="00DD4695" w:rsidRDefault="00AF0972">
      <w:pPr>
        <w:spacing w:after="60"/>
        <w:jc w:val="both"/>
        <w:rPr>
          <w:rFonts w:ascii="Times New Roman" w:eastAsia="Times New Roman" w:hAnsi="Times New Roman" w:cs="Times New Roman"/>
          <w:sz w:val="24"/>
          <w:szCs w:val="24"/>
        </w:rPr>
      </w:pPr>
    </w:p>
    <w:p w14:paraId="3CB3706B" w14:textId="77777777" w:rsidR="00AF0972" w:rsidRPr="00DD4695" w:rsidRDefault="00AF2C8D" w:rsidP="007A7939">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A7939" w:rsidRPr="00DD4695">
        <w:rPr>
          <w:rFonts w:ascii="Times New Roman" w:eastAsia="Times New Roman" w:hAnsi="Times New Roman" w:cs="Times New Roman"/>
          <w:sz w:val="24"/>
          <w:szCs w:val="24"/>
        </w:rPr>
        <w:t>2</w:t>
      </w:r>
      <w:r w:rsidR="00147293">
        <w:rPr>
          <w:rFonts w:ascii="Times New Roman" w:eastAsia="Times New Roman" w:hAnsi="Times New Roman" w:cs="Times New Roman"/>
          <w:sz w:val="24"/>
          <w:szCs w:val="24"/>
        </w:rPr>
        <w:t>9</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Caberá à Diretoria de Ensino do </w:t>
      </w:r>
      <w:r w:rsidRPr="00DD4695">
        <w:rPr>
          <w:rFonts w:ascii="Times New Roman" w:eastAsia="Times New Roman" w:hAnsi="Times New Roman" w:cs="Times New Roman"/>
          <w:i/>
          <w:sz w:val="24"/>
          <w:szCs w:val="24"/>
        </w:rPr>
        <w:t xml:space="preserve">campus </w:t>
      </w:r>
      <w:r w:rsidRPr="00DD4695">
        <w:rPr>
          <w:rFonts w:ascii="Times New Roman" w:eastAsia="Times New Roman" w:hAnsi="Times New Roman" w:cs="Times New Roman"/>
          <w:sz w:val="24"/>
          <w:szCs w:val="24"/>
        </w:rPr>
        <w:t xml:space="preserve">divulgar aos discentes, a cada período letivo, todas as matrizes curriculares vigentes no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devidamente convalidadas; a grade de horários; a relação de docentes; o calendário acadêmico; as informações gerais sobre o IFMG e os cursos; o Regimento Geral, </w:t>
      </w:r>
      <w:r w:rsidR="007A7939" w:rsidRPr="00DD4695">
        <w:rPr>
          <w:rFonts w:ascii="Times New Roman" w:eastAsia="Times New Roman" w:hAnsi="Times New Roman" w:cs="Times New Roman"/>
          <w:sz w:val="24"/>
          <w:szCs w:val="24"/>
        </w:rPr>
        <w:t xml:space="preserve">o </w:t>
      </w:r>
      <w:r w:rsidRPr="00DD4695">
        <w:rPr>
          <w:rFonts w:ascii="Times New Roman" w:eastAsia="Times New Roman" w:hAnsi="Times New Roman" w:cs="Times New Roman"/>
          <w:sz w:val="24"/>
          <w:szCs w:val="24"/>
        </w:rPr>
        <w:t>Regulamento de Ensino</w:t>
      </w:r>
      <w:r w:rsidR="00F8797B" w:rsidRPr="00DD4695">
        <w:rPr>
          <w:rFonts w:ascii="Times New Roman" w:eastAsia="Times New Roman" w:hAnsi="Times New Roman" w:cs="Times New Roman"/>
          <w:sz w:val="24"/>
          <w:szCs w:val="24"/>
        </w:rPr>
        <w:t xml:space="preserve"> dos Cursos de Graduação</w:t>
      </w:r>
      <w:r w:rsidRPr="00DD4695">
        <w:rPr>
          <w:rFonts w:ascii="Times New Roman" w:eastAsia="Times New Roman" w:hAnsi="Times New Roman" w:cs="Times New Roman"/>
          <w:sz w:val="24"/>
          <w:szCs w:val="24"/>
        </w:rPr>
        <w:t xml:space="preserve"> e </w:t>
      </w:r>
      <w:r w:rsidR="007A7939" w:rsidRPr="00DD4695">
        <w:rPr>
          <w:rFonts w:ascii="Times New Roman" w:eastAsia="Times New Roman" w:hAnsi="Times New Roman" w:cs="Times New Roman"/>
          <w:sz w:val="24"/>
          <w:szCs w:val="24"/>
        </w:rPr>
        <w:t>o Regulamento Disciplinar Discente</w:t>
      </w:r>
      <w:r w:rsidRPr="00DD4695">
        <w:rPr>
          <w:rFonts w:ascii="Times New Roman" w:eastAsia="Times New Roman" w:hAnsi="Times New Roman" w:cs="Times New Roman"/>
          <w:sz w:val="24"/>
          <w:szCs w:val="24"/>
        </w:rPr>
        <w:t xml:space="preserve">; bem como os procedimentos específicos da Diretoria de Ensino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e do Setor de Registro e Controle Acadêmico; além de outras exigências de divulgação expressas na legislação em vigor.</w:t>
      </w:r>
    </w:p>
    <w:p w14:paraId="4AEC9003" w14:textId="77777777" w:rsidR="00AF0972" w:rsidRPr="00DD4695" w:rsidRDefault="00AF0972">
      <w:pPr>
        <w:spacing w:after="60"/>
        <w:ind w:left="1416" w:firstLine="696"/>
        <w:jc w:val="both"/>
        <w:rPr>
          <w:rFonts w:ascii="Times New Roman" w:hAnsi="Times New Roman" w:cs="Times New Roman"/>
          <w:sz w:val="24"/>
          <w:szCs w:val="24"/>
        </w:rPr>
      </w:pPr>
    </w:p>
    <w:p w14:paraId="705DA671" w14:textId="77777777" w:rsidR="00AF0972" w:rsidRPr="00DD4695" w:rsidRDefault="00AF2C8D" w:rsidP="00AC286D">
      <w:pPr>
        <w:pStyle w:val="Estilo2"/>
        <w:outlineLvl w:val="2"/>
      </w:pPr>
      <w:bookmarkStart w:id="20" w:name="_Toc452384785"/>
      <w:r w:rsidRPr="00DD4695">
        <w:t>SEÇÃO II</w:t>
      </w:r>
      <w:bookmarkEnd w:id="20"/>
    </w:p>
    <w:p w14:paraId="53C737B5"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Da Renovação de matrícula</w:t>
      </w:r>
    </w:p>
    <w:p w14:paraId="1CB101EF" w14:textId="77777777" w:rsidR="00AF0972" w:rsidRPr="00DD4695" w:rsidRDefault="00AF0972">
      <w:pPr>
        <w:spacing w:after="60"/>
        <w:jc w:val="center"/>
        <w:rPr>
          <w:rFonts w:ascii="Times New Roman" w:hAnsi="Times New Roman" w:cs="Times New Roman"/>
          <w:sz w:val="24"/>
          <w:szCs w:val="24"/>
        </w:rPr>
      </w:pPr>
    </w:p>
    <w:p w14:paraId="4DA3E5DF" w14:textId="77777777" w:rsidR="00AF0972" w:rsidRPr="00DD4695" w:rsidRDefault="00AF2C8D" w:rsidP="007A7939">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147293">
        <w:rPr>
          <w:rFonts w:ascii="Times New Roman" w:eastAsia="Times New Roman" w:hAnsi="Times New Roman" w:cs="Times New Roman"/>
          <w:sz w:val="24"/>
          <w:szCs w:val="24"/>
        </w:rPr>
        <w:t>30</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Entende-se por renovação de matrícula o processo que efetiva a permanência do discente na instituição, constituído pelas etapas de solicitação de renovação de matrícula, sugestão e ajuste de matrícula em componentes curriculares.</w:t>
      </w:r>
    </w:p>
    <w:p w14:paraId="23B670C2" w14:textId="77777777" w:rsidR="007A7939" w:rsidRPr="00DD4695" w:rsidRDefault="007A7939" w:rsidP="007A7939">
      <w:pPr>
        <w:spacing w:after="60"/>
        <w:jc w:val="both"/>
        <w:rPr>
          <w:rFonts w:ascii="Times New Roman" w:hAnsi="Times New Roman" w:cs="Times New Roman"/>
          <w:sz w:val="24"/>
          <w:szCs w:val="24"/>
        </w:rPr>
      </w:pPr>
    </w:p>
    <w:p w14:paraId="291086AA" w14:textId="77777777" w:rsidR="00AF0972" w:rsidRPr="00DD4695" w:rsidRDefault="00AF2C8D" w:rsidP="007A7939">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Parágrafo </w:t>
      </w:r>
      <w:r w:rsidR="00061036" w:rsidRPr="00DD4695">
        <w:rPr>
          <w:rFonts w:ascii="Times New Roman" w:eastAsia="Times New Roman" w:hAnsi="Times New Roman" w:cs="Times New Roman"/>
          <w:sz w:val="24"/>
          <w:szCs w:val="24"/>
        </w:rPr>
        <w:t>ú</w:t>
      </w:r>
      <w:r w:rsidRPr="00DD4695">
        <w:rPr>
          <w:rFonts w:ascii="Times New Roman" w:eastAsia="Times New Roman" w:hAnsi="Times New Roman" w:cs="Times New Roman"/>
          <w:sz w:val="24"/>
          <w:szCs w:val="24"/>
        </w:rPr>
        <w:t>nico: O processo de renovação de matrícula deverá ser feito, obrigatoriamente, em cada período letivo, conforme o calendário acadêmico.</w:t>
      </w:r>
    </w:p>
    <w:p w14:paraId="7A0AE678" w14:textId="77777777" w:rsidR="007A7939" w:rsidRPr="00DD4695" w:rsidRDefault="007A7939" w:rsidP="007A7939">
      <w:pPr>
        <w:spacing w:after="60"/>
        <w:jc w:val="both"/>
        <w:rPr>
          <w:rFonts w:ascii="Times New Roman" w:eastAsia="Times New Roman" w:hAnsi="Times New Roman" w:cs="Times New Roman"/>
          <w:sz w:val="24"/>
          <w:szCs w:val="24"/>
        </w:rPr>
      </w:pPr>
    </w:p>
    <w:p w14:paraId="0F388B13" w14:textId="77777777" w:rsidR="00AF0972" w:rsidRPr="00DD4695" w:rsidRDefault="00AF2C8D" w:rsidP="007A7939">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AC285C" w:rsidRPr="00DD4695">
        <w:rPr>
          <w:rFonts w:ascii="Times New Roman" w:eastAsia="Times New Roman" w:hAnsi="Times New Roman" w:cs="Times New Roman"/>
          <w:sz w:val="24"/>
          <w:szCs w:val="24"/>
        </w:rPr>
        <w:t>3</w:t>
      </w:r>
      <w:r w:rsidR="00147293">
        <w:rPr>
          <w:rFonts w:ascii="Times New Roman" w:eastAsia="Times New Roman" w:hAnsi="Times New Roman" w:cs="Times New Roman"/>
          <w:sz w:val="24"/>
          <w:szCs w:val="24"/>
        </w:rPr>
        <w:t>1</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Entende-se por solicitação de renovação de matrícula o ato formal pelo qual o discente oficializa a intenção de continuidade dos estudos</w:t>
      </w:r>
      <w:r w:rsidR="004A2379" w:rsidRPr="00DD4695">
        <w:rPr>
          <w:rFonts w:ascii="Times New Roman" w:eastAsia="Times New Roman" w:hAnsi="Times New Roman" w:cs="Times New Roman"/>
          <w:sz w:val="24"/>
          <w:szCs w:val="24"/>
        </w:rPr>
        <w:t>,</w:t>
      </w:r>
      <w:r w:rsidR="00EA47D0" w:rsidRPr="00DD4695">
        <w:rPr>
          <w:rFonts w:ascii="Times New Roman" w:eastAsia="Times New Roman" w:hAnsi="Times New Roman" w:cs="Times New Roman"/>
          <w:sz w:val="24"/>
          <w:szCs w:val="24"/>
        </w:rPr>
        <w:t xml:space="preserve"> realizado no prazo estabelecido no Calendário Acadêmico</w:t>
      </w:r>
      <w:r w:rsidRPr="00DD4695">
        <w:rPr>
          <w:rFonts w:ascii="Times New Roman" w:eastAsia="Times New Roman" w:hAnsi="Times New Roman" w:cs="Times New Roman"/>
          <w:sz w:val="24"/>
          <w:szCs w:val="24"/>
        </w:rPr>
        <w:t>.</w:t>
      </w:r>
    </w:p>
    <w:p w14:paraId="073C0696" w14:textId="77777777" w:rsidR="007A7939" w:rsidRPr="00DD4695" w:rsidRDefault="007A7939">
      <w:pPr>
        <w:spacing w:after="60"/>
        <w:jc w:val="both"/>
        <w:rPr>
          <w:rFonts w:ascii="Times New Roman" w:eastAsia="Times New Roman" w:hAnsi="Times New Roman" w:cs="Times New Roman"/>
          <w:sz w:val="24"/>
          <w:szCs w:val="24"/>
        </w:rPr>
      </w:pPr>
    </w:p>
    <w:p w14:paraId="24D56230" w14:textId="77777777" w:rsidR="004A2379"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 </w:t>
      </w:r>
      <w:r w:rsidR="004A2379" w:rsidRPr="00DD4695">
        <w:rPr>
          <w:rFonts w:ascii="Times New Roman" w:eastAsia="Times New Roman" w:hAnsi="Times New Roman" w:cs="Times New Roman"/>
          <w:sz w:val="24"/>
          <w:szCs w:val="24"/>
        </w:rPr>
        <w:t>1</w:t>
      </w:r>
      <w:r w:rsidRPr="00DD4695">
        <w:rPr>
          <w:rFonts w:ascii="Times New Roman" w:eastAsia="Times New Roman" w:hAnsi="Times New Roman" w:cs="Times New Roman"/>
          <w:sz w:val="24"/>
          <w:szCs w:val="24"/>
        </w:rPr>
        <w:t xml:space="preserve">º </w:t>
      </w:r>
      <w:r w:rsidR="00EA47D0" w:rsidRPr="00DD4695">
        <w:rPr>
          <w:rFonts w:ascii="Times New Roman" w:eastAsia="Times New Roman" w:hAnsi="Times New Roman" w:cs="Times New Roman"/>
          <w:sz w:val="24"/>
          <w:szCs w:val="24"/>
        </w:rPr>
        <w:t xml:space="preserve">O discente que não solicitar a renovação de matrícula conforme o estabelecido no </w:t>
      </w:r>
      <w:r w:rsidR="00EA47D0" w:rsidRPr="00DD4695">
        <w:rPr>
          <w:rFonts w:ascii="Times New Roman" w:eastAsia="Times New Roman" w:hAnsi="Times New Roman" w:cs="Times New Roman"/>
          <w:i/>
          <w:sz w:val="24"/>
          <w:szCs w:val="24"/>
        </w:rPr>
        <w:t>caput</w:t>
      </w:r>
      <w:r w:rsidR="00EA47D0" w:rsidRPr="00DD4695">
        <w:rPr>
          <w:rFonts w:ascii="Times New Roman" w:eastAsia="Times New Roman" w:hAnsi="Times New Roman" w:cs="Times New Roman"/>
          <w:sz w:val="24"/>
          <w:szCs w:val="24"/>
        </w:rPr>
        <w:t xml:space="preserve"> terá um prazo de até 5 (cinco) dias letivos a partir do início do período para solicitar a renovação extemporânea, mediante apresentação de justificativa por escrito</w:t>
      </w:r>
      <w:r w:rsidR="004A2379" w:rsidRPr="00DD4695">
        <w:rPr>
          <w:rFonts w:ascii="Times New Roman" w:eastAsia="Times New Roman" w:hAnsi="Times New Roman" w:cs="Times New Roman"/>
          <w:sz w:val="24"/>
          <w:szCs w:val="24"/>
        </w:rPr>
        <w:t>.</w:t>
      </w:r>
    </w:p>
    <w:p w14:paraId="2924A009" w14:textId="77777777" w:rsidR="004A2379" w:rsidRPr="00DD4695" w:rsidRDefault="004A2379">
      <w:pPr>
        <w:spacing w:after="60"/>
        <w:jc w:val="both"/>
        <w:rPr>
          <w:rFonts w:ascii="Times New Roman" w:eastAsia="Times New Roman" w:hAnsi="Times New Roman" w:cs="Times New Roman"/>
          <w:sz w:val="24"/>
          <w:szCs w:val="24"/>
        </w:rPr>
      </w:pPr>
    </w:p>
    <w:p w14:paraId="7D1C2F84" w14:textId="77777777" w:rsidR="00EA47D0" w:rsidRPr="00DD4695" w:rsidRDefault="004A2379">
      <w:pPr>
        <w:spacing w:after="60"/>
        <w:jc w:val="both"/>
        <w:rPr>
          <w:rFonts w:ascii="Times New Roman" w:eastAsia="Times New Roman" w:hAnsi="Times New Roman" w:cs="Times New Roman"/>
          <w:sz w:val="24"/>
          <w:szCs w:val="24"/>
        </w:rPr>
      </w:pPr>
      <w:commentRangeStart w:id="21"/>
      <w:r w:rsidRPr="00DD4695">
        <w:rPr>
          <w:rFonts w:ascii="Times New Roman" w:eastAsia="Times New Roman" w:hAnsi="Times New Roman" w:cs="Times New Roman"/>
          <w:sz w:val="24"/>
          <w:szCs w:val="24"/>
        </w:rPr>
        <w:t xml:space="preserve">§ 2º Caberá ao </w:t>
      </w:r>
      <w:r w:rsidR="00CE7968">
        <w:rPr>
          <w:rFonts w:ascii="Times New Roman" w:eastAsia="Times New Roman" w:hAnsi="Times New Roman" w:cs="Times New Roman"/>
          <w:sz w:val="24"/>
          <w:szCs w:val="24"/>
        </w:rPr>
        <w:t>R</w:t>
      </w:r>
      <w:r w:rsidRPr="00DD4695">
        <w:rPr>
          <w:rFonts w:ascii="Times New Roman" w:eastAsia="Times New Roman" w:hAnsi="Times New Roman" w:cs="Times New Roman"/>
          <w:sz w:val="24"/>
          <w:szCs w:val="24"/>
        </w:rPr>
        <w:t xml:space="preserve">egistro </w:t>
      </w:r>
      <w:r w:rsidR="00CE7968">
        <w:rPr>
          <w:rFonts w:ascii="Times New Roman" w:eastAsia="Times New Roman" w:hAnsi="Times New Roman" w:cs="Times New Roman"/>
          <w:sz w:val="24"/>
          <w:szCs w:val="24"/>
        </w:rPr>
        <w:t xml:space="preserve">e Controle </w:t>
      </w:r>
      <w:r w:rsidRPr="00DD4695">
        <w:rPr>
          <w:rFonts w:ascii="Times New Roman" w:eastAsia="Times New Roman" w:hAnsi="Times New Roman" w:cs="Times New Roman"/>
          <w:sz w:val="24"/>
          <w:szCs w:val="24"/>
        </w:rPr>
        <w:t>Acadêmico receber e julgar os pedidos extemporâneos, conforme critérios estabelecidos em normativas institucionais.</w:t>
      </w:r>
      <w:commentRangeEnd w:id="21"/>
      <w:r w:rsidR="00D67B07">
        <w:rPr>
          <w:rStyle w:val="Refdecomentrio"/>
        </w:rPr>
        <w:commentReference w:id="21"/>
      </w:r>
    </w:p>
    <w:p w14:paraId="3D57C846" w14:textId="7A91D9A7" w:rsidR="00EA47D0" w:rsidRPr="00DD4695" w:rsidRDefault="00D67B07" w:rsidP="00D67B07">
      <w:pPr>
        <w:tabs>
          <w:tab w:val="left" w:pos="2070"/>
        </w:tabs>
        <w:spacing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6BAAFFDE" w14:textId="77777777" w:rsidR="00AF0972" w:rsidRPr="00DD4695" w:rsidRDefault="004A2379">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3º Após o prazo estabelecido no parágrafo primeiro deste artigo, a</w:t>
      </w:r>
      <w:r w:rsidR="00AF2C8D" w:rsidRPr="00DD4695">
        <w:rPr>
          <w:rFonts w:ascii="Times New Roman" w:eastAsia="Times New Roman" w:hAnsi="Times New Roman" w:cs="Times New Roman"/>
          <w:sz w:val="24"/>
          <w:szCs w:val="24"/>
        </w:rPr>
        <w:t xml:space="preserve"> não solicitação de renovação de matrícula implicará no abandono de curso e o discente será considerado evadido.</w:t>
      </w:r>
    </w:p>
    <w:p w14:paraId="1A26CAB5" w14:textId="77777777" w:rsidR="004A2379" w:rsidRPr="00DD4695" w:rsidRDefault="004A2379">
      <w:pPr>
        <w:spacing w:after="60"/>
        <w:jc w:val="both"/>
        <w:rPr>
          <w:rFonts w:ascii="Times New Roman" w:eastAsia="Times New Roman" w:hAnsi="Times New Roman" w:cs="Times New Roman"/>
          <w:sz w:val="24"/>
          <w:szCs w:val="24"/>
        </w:rPr>
      </w:pPr>
    </w:p>
    <w:p w14:paraId="5D3B3A53" w14:textId="77777777" w:rsidR="004A2379" w:rsidRPr="00DD4695" w:rsidRDefault="004A2379">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4º Para a solicitação de renovação de matrícula, o discente não poderá ter pendências de qualquer natureza com a instituição.</w:t>
      </w:r>
    </w:p>
    <w:p w14:paraId="44396150" w14:textId="77777777" w:rsidR="007A7939" w:rsidRPr="00DD4695" w:rsidRDefault="007A7939" w:rsidP="007A7939">
      <w:pPr>
        <w:spacing w:after="60"/>
        <w:jc w:val="both"/>
        <w:rPr>
          <w:rFonts w:ascii="Times New Roman" w:eastAsia="Times New Roman" w:hAnsi="Times New Roman" w:cs="Times New Roman"/>
          <w:sz w:val="24"/>
          <w:szCs w:val="24"/>
        </w:rPr>
      </w:pPr>
    </w:p>
    <w:p w14:paraId="685707C3" w14:textId="7371871C" w:rsidR="00AF0972" w:rsidRPr="00DD4695" w:rsidRDefault="00AF2C8D" w:rsidP="007A7939">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lastRenderedPageBreak/>
        <w:t xml:space="preserve">Art. </w:t>
      </w:r>
      <w:r w:rsidR="00AC285C" w:rsidRPr="00DD4695">
        <w:rPr>
          <w:rFonts w:ascii="Times New Roman" w:eastAsia="Times New Roman" w:hAnsi="Times New Roman" w:cs="Times New Roman"/>
          <w:sz w:val="24"/>
          <w:szCs w:val="24"/>
        </w:rPr>
        <w:t>3</w:t>
      </w:r>
      <w:r w:rsidR="00147293">
        <w:rPr>
          <w:rFonts w:ascii="Times New Roman" w:eastAsia="Times New Roman" w:hAnsi="Times New Roman" w:cs="Times New Roman"/>
          <w:sz w:val="24"/>
          <w:szCs w:val="24"/>
        </w:rPr>
        <w:t>2</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Entende-se por sugestão de matrícula a escolha dos componentes curriculares que o discente pretende cursar, a partir do segundo período do curso, observando-se os pré-requisitos e correquisitos, bem como os mínimos e máximos de carga horária por período previstos, se houver, no Projeto Pedagógico do</w:t>
      </w:r>
      <w:r w:rsidR="0033096F">
        <w:rPr>
          <w:rFonts w:ascii="Times New Roman" w:eastAsia="Times New Roman" w:hAnsi="Times New Roman" w:cs="Times New Roman"/>
          <w:sz w:val="24"/>
          <w:szCs w:val="24"/>
        </w:rPr>
        <w:t xml:space="preserve"> </w:t>
      </w:r>
      <w:r w:rsidR="0033096F" w:rsidRPr="0033096F">
        <w:rPr>
          <w:rFonts w:ascii="Times New Roman" w:eastAsia="Times New Roman" w:hAnsi="Times New Roman" w:cs="Times New Roman"/>
          <w:color w:val="FF0000"/>
          <w:sz w:val="24"/>
          <w:szCs w:val="24"/>
        </w:rPr>
        <w:t>C</w:t>
      </w:r>
      <w:r w:rsidRPr="00DD4695">
        <w:rPr>
          <w:rFonts w:ascii="Times New Roman" w:eastAsia="Times New Roman" w:hAnsi="Times New Roman" w:cs="Times New Roman"/>
          <w:sz w:val="24"/>
          <w:szCs w:val="24"/>
        </w:rPr>
        <w:t>urso.</w:t>
      </w:r>
    </w:p>
    <w:p w14:paraId="6DD1AB8A" w14:textId="77777777" w:rsidR="007A7939" w:rsidRPr="00DD4695" w:rsidRDefault="007A7939">
      <w:pPr>
        <w:spacing w:after="60"/>
        <w:jc w:val="both"/>
        <w:rPr>
          <w:rFonts w:ascii="Times New Roman" w:eastAsia="Times New Roman" w:hAnsi="Times New Roman" w:cs="Times New Roman"/>
          <w:sz w:val="24"/>
          <w:szCs w:val="24"/>
        </w:rPr>
      </w:pPr>
    </w:p>
    <w:p w14:paraId="1FAEB5F6"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 1º Entende-se por pré-requisito o componente curricular cujo conteúdo programático deve ser </w:t>
      </w:r>
      <w:commentRangeStart w:id="22"/>
      <w:r w:rsidRPr="00DD4695">
        <w:rPr>
          <w:rFonts w:ascii="Times New Roman" w:eastAsia="Times New Roman" w:hAnsi="Times New Roman" w:cs="Times New Roman"/>
          <w:sz w:val="24"/>
          <w:szCs w:val="24"/>
        </w:rPr>
        <w:t>cursado</w:t>
      </w:r>
      <w:commentRangeEnd w:id="22"/>
      <w:r w:rsidR="0033096F">
        <w:rPr>
          <w:rStyle w:val="Refdecomentrio"/>
        </w:rPr>
        <w:commentReference w:id="22"/>
      </w:r>
      <w:r w:rsidRPr="00DD4695">
        <w:rPr>
          <w:rFonts w:ascii="Times New Roman" w:eastAsia="Times New Roman" w:hAnsi="Times New Roman" w:cs="Times New Roman"/>
          <w:sz w:val="24"/>
          <w:szCs w:val="24"/>
        </w:rPr>
        <w:t xml:space="preserve"> previamente a outro componente curricular, de acordo com o Projeto Pedagógico de Curso.</w:t>
      </w:r>
    </w:p>
    <w:p w14:paraId="0C875658" w14:textId="77777777" w:rsidR="007A7939" w:rsidRPr="00DD4695" w:rsidRDefault="007A7939">
      <w:pPr>
        <w:spacing w:after="60"/>
        <w:jc w:val="both"/>
        <w:rPr>
          <w:rFonts w:ascii="Times New Roman" w:eastAsia="Times New Roman" w:hAnsi="Times New Roman" w:cs="Times New Roman"/>
          <w:sz w:val="24"/>
          <w:szCs w:val="24"/>
        </w:rPr>
      </w:pPr>
    </w:p>
    <w:p w14:paraId="3F081562"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2º Entende-se por correquisito o componente curricular cujo conteúdo programático deve ser cursado concomitantemente ao de outro componente curricular, de acordo com o Projeto Pedagógico de Curso.</w:t>
      </w:r>
    </w:p>
    <w:p w14:paraId="342918E9" w14:textId="77777777" w:rsidR="007A7939" w:rsidRPr="00DD4695" w:rsidRDefault="007A7939" w:rsidP="007A7939">
      <w:pPr>
        <w:spacing w:after="60"/>
        <w:jc w:val="both"/>
        <w:rPr>
          <w:rFonts w:ascii="Times New Roman" w:eastAsia="Times New Roman" w:hAnsi="Times New Roman" w:cs="Times New Roman"/>
          <w:sz w:val="24"/>
          <w:szCs w:val="24"/>
        </w:rPr>
      </w:pPr>
    </w:p>
    <w:p w14:paraId="27AD60FD" w14:textId="77777777" w:rsidR="00AF0972" w:rsidRPr="00DD4695" w:rsidRDefault="00AF2C8D" w:rsidP="007A7939">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A7939" w:rsidRPr="00DD4695">
        <w:rPr>
          <w:rFonts w:ascii="Times New Roman" w:eastAsia="Times New Roman" w:hAnsi="Times New Roman" w:cs="Times New Roman"/>
          <w:sz w:val="24"/>
          <w:szCs w:val="24"/>
        </w:rPr>
        <w:t>3</w:t>
      </w:r>
      <w:r w:rsidR="00147293">
        <w:rPr>
          <w:rFonts w:ascii="Times New Roman" w:eastAsia="Times New Roman" w:hAnsi="Times New Roman" w:cs="Times New Roman"/>
          <w:sz w:val="24"/>
          <w:szCs w:val="24"/>
        </w:rPr>
        <w:t>3</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Após o período de sugestão de matrícula, o Registro e Controle Acadêmico realizará o processo de matrícula por prioridade, conforme os critérios estabelecidos no artigo </w:t>
      </w:r>
      <w:r w:rsidR="00AC285C" w:rsidRPr="00DD4695">
        <w:rPr>
          <w:rFonts w:ascii="Times New Roman" w:eastAsia="Times New Roman" w:hAnsi="Times New Roman" w:cs="Times New Roman"/>
          <w:sz w:val="24"/>
          <w:szCs w:val="24"/>
        </w:rPr>
        <w:t>3</w:t>
      </w:r>
      <w:r w:rsidR="009059AF">
        <w:rPr>
          <w:rFonts w:ascii="Times New Roman" w:eastAsia="Times New Roman" w:hAnsi="Times New Roman" w:cs="Times New Roman"/>
          <w:sz w:val="24"/>
          <w:szCs w:val="24"/>
        </w:rPr>
        <w:t>6</w:t>
      </w:r>
      <w:r w:rsidRPr="00DD4695">
        <w:rPr>
          <w:rFonts w:ascii="Times New Roman" w:eastAsia="Times New Roman" w:hAnsi="Times New Roman" w:cs="Times New Roman"/>
          <w:sz w:val="24"/>
          <w:szCs w:val="24"/>
        </w:rPr>
        <w:t>, e a consequente efetivação das matrículas.</w:t>
      </w:r>
    </w:p>
    <w:p w14:paraId="416E822E" w14:textId="77777777" w:rsidR="007A7939" w:rsidRPr="00DD4695" w:rsidRDefault="007A7939" w:rsidP="007A7939">
      <w:pPr>
        <w:spacing w:after="60"/>
        <w:jc w:val="both"/>
        <w:rPr>
          <w:rFonts w:ascii="Times New Roman" w:eastAsia="Times New Roman" w:hAnsi="Times New Roman" w:cs="Times New Roman"/>
          <w:sz w:val="24"/>
          <w:szCs w:val="24"/>
        </w:rPr>
      </w:pPr>
    </w:p>
    <w:p w14:paraId="4785085C" w14:textId="77777777" w:rsidR="00AF0972" w:rsidRPr="00DD4695" w:rsidRDefault="00AF2C8D" w:rsidP="007A7939">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903BB" w:rsidRPr="00DD4695">
        <w:rPr>
          <w:rFonts w:ascii="Times New Roman" w:eastAsia="Times New Roman" w:hAnsi="Times New Roman" w:cs="Times New Roman"/>
          <w:sz w:val="24"/>
          <w:szCs w:val="24"/>
        </w:rPr>
        <w:t>3</w:t>
      </w:r>
      <w:r w:rsidR="009E6345">
        <w:rPr>
          <w:rFonts w:ascii="Times New Roman" w:eastAsia="Times New Roman" w:hAnsi="Times New Roman" w:cs="Times New Roman"/>
          <w:sz w:val="24"/>
          <w:szCs w:val="24"/>
        </w:rPr>
        <w:t>4</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Entende-se por ajuste de matrícula a possibilidade dada ao discente de retificar a sugestão de matrícula, incluindo ou </w:t>
      </w:r>
      <w:commentRangeStart w:id="23"/>
      <w:r w:rsidRPr="00DD4695">
        <w:rPr>
          <w:rFonts w:ascii="Times New Roman" w:eastAsia="Times New Roman" w:hAnsi="Times New Roman" w:cs="Times New Roman"/>
          <w:sz w:val="24"/>
          <w:szCs w:val="24"/>
        </w:rPr>
        <w:t>excluindo</w:t>
      </w:r>
      <w:commentRangeEnd w:id="23"/>
      <w:r w:rsidR="00147A00">
        <w:rPr>
          <w:rStyle w:val="Refdecomentrio"/>
        </w:rPr>
        <w:commentReference w:id="23"/>
      </w:r>
      <w:r w:rsidRPr="00DD4695">
        <w:rPr>
          <w:rFonts w:ascii="Times New Roman" w:eastAsia="Times New Roman" w:hAnsi="Times New Roman" w:cs="Times New Roman"/>
          <w:sz w:val="24"/>
          <w:szCs w:val="24"/>
        </w:rPr>
        <w:t xml:space="preserve"> componentes curriculares, desde que haja vagas e compatibilidade de horários.</w:t>
      </w:r>
    </w:p>
    <w:p w14:paraId="559E8F9B" w14:textId="77777777" w:rsidR="00D903BB" w:rsidRPr="00DD4695" w:rsidRDefault="00D903BB" w:rsidP="00D903BB">
      <w:pPr>
        <w:spacing w:after="60"/>
        <w:jc w:val="both"/>
        <w:rPr>
          <w:rFonts w:ascii="Times New Roman" w:eastAsia="Times New Roman" w:hAnsi="Times New Roman" w:cs="Times New Roman"/>
          <w:sz w:val="24"/>
          <w:szCs w:val="24"/>
        </w:rPr>
      </w:pPr>
    </w:p>
    <w:p w14:paraId="3EF81383" w14:textId="77777777" w:rsidR="00AF0972" w:rsidRPr="00DD4695" w:rsidRDefault="00AF2C8D" w:rsidP="00D903B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903BB" w:rsidRPr="00DD4695">
        <w:rPr>
          <w:rFonts w:ascii="Times New Roman" w:eastAsia="Times New Roman" w:hAnsi="Times New Roman" w:cs="Times New Roman"/>
          <w:sz w:val="24"/>
          <w:szCs w:val="24"/>
        </w:rPr>
        <w:t>3</w:t>
      </w:r>
      <w:r w:rsidR="009E6345">
        <w:rPr>
          <w:rFonts w:ascii="Times New Roman" w:eastAsia="Times New Roman" w:hAnsi="Times New Roman" w:cs="Times New Roman"/>
          <w:sz w:val="24"/>
          <w:szCs w:val="24"/>
        </w:rPr>
        <w:t>5</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Após o período de ajuste de matrícula, o Registro e Controle Acadêmico realizará o processo de matrícula por prioridade, conforme os critérios estabelecidos no artigo </w:t>
      </w:r>
      <w:r w:rsidR="00D903BB" w:rsidRPr="00DD4695">
        <w:rPr>
          <w:rFonts w:ascii="Times New Roman" w:eastAsia="Times New Roman" w:hAnsi="Times New Roman" w:cs="Times New Roman"/>
          <w:sz w:val="24"/>
          <w:szCs w:val="24"/>
        </w:rPr>
        <w:t>3</w:t>
      </w:r>
      <w:r w:rsidR="009E6345">
        <w:rPr>
          <w:rFonts w:ascii="Times New Roman" w:eastAsia="Times New Roman" w:hAnsi="Times New Roman" w:cs="Times New Roman"/>
          <w:sz w:val="24"/>
          <w:szCs w:val="24"/>
        </w:rPr>
        <w:t>6</w:t>
      </w:r>
      <w:r w:rsidRPr="00DD4695">
        <w:rPr>
          <w:rFonts w:ascii="Times New Roman" w:eastAsia="Times New Roman" w:hAnsi="Times New Roman" w:cs="Times New Roman"/>
          <w:sz w:val="24"/>
          <w:szCs w:val="24"/>
        </w:rPr>
        <w:t>, e a consequente efetivação das matrículas.</w:t>
      </w:r>
    </w:p>
    <w:p w14:paraId="4E115923" w14:textId="77777777" w:rsidR="00D903BB" w:rsidRPr="00DD4695" w:rsidRDefault="00D903BB" w:rsidP="00D903BB">
      <w:pPr>
        <w:spacing w:after="60"/>
        <w:jc w:val="both"/>
        <w:rPr>
          <w:rFonts w:ascii="Times New Roman" w:eastAsia="Times New Roman" w:hAnsi="Times New Roman" w:cs="Times New Roman"/>
          <w:sz w:val="24"/>
          <w:szCs w:val="24"/>
        </w:rPr>
      </w:pPr>
    </w:p>
    <w:p w14:paraId="0A9577AC" w14:textId="77777777" w:rsidR="00AF0972" w:rsidRPr="00DD4695" w:rsidRDefault="00AF2C8D" w:rsidP="00D903B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903BB" w:rsidRPr="00DD4695">
        <w:rPr>
          <w:rFonts w:ascii="Times New Roman" w:eastAsia="Times New Roman" w:hAnsi="Times New Roman" w:cs="Times New Roman"/>
          <w:sz w:val="24"/>
          <w:szCs w:val="24"/>
        </w:rPr>
        <w:t>3</w:t>
      </w:r>
      <w:r w:rsidR="009E6345">
        <w:rPr>
          <w:rFonts w:ascii="Times New Roman" w:eastAsia="Times New Roman" w:hAnsi="Times New Roman" w:cs="Times New Roman"/>
          <w:sz w:val="24"/>
          <w:szCs w:val="24"/>
        </w:rPr>
        <w:t>6</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matrícula do discente na disciplina obedecerá à seguinte </w:t>
      </w:r>
      <w:commentRangeStart w:id="24"/>
      <w:r w:rsidRPr="00DD4695">
        <w:rPr>
          <w:rFonts w:ascii="Times New Roman" w:eastAsia="Times New Roman" w:hAnsi="Times New Roman" w:cs="Times New Roman"/>
          <w:sz w:val="24"/>
          <w:szCs w:val="24"/>
        </w:rPr>
        <w:t>ordem de prioridade:</w:t>
      </w:r>
      <w:commentRangeEnd w:id="24"/>
      <w:r w:rsidR="00147A00">
        <w:rPr>
          <w:rStyle w:val="Refdecomentrio"/>
        </w:rPr>
        <w:commentReference w:id="24"/>
      </w:r>
    </w:p>
    <w:p w14:paraId="231CC0CD" w14:textId="77777777" w:rsidR="00D903BB" w:rsidRPr="00DD4695" w:rsidRDefault="00D903BB" w:rsidP="00D903BB">
      <w:pPr>
        <w:spacing w:after="60"/>
        <w:jc w:val="both"/>
        <w:rPr>
          <w:rFonts w:ascii="Times New Roman" w:hAnsi="Times New Roman" w:cs="Times New Roman"/>
          <w:sz w:val="24"/>
          <w:szCs w:val="24"/>
        </w:rPr>
      </w:pPr>
    </w:p>
    <w:p w14:paraId="211D3E9C" w14:textId="77777777" w:rsidR="00AF0972" w:rsidRPr="00DD4695" w:rsidRDefault="00AF2C8D">
      <w:pPr>
        <w:numPr>
          <w:ilvl w:val="0"/>
          <w:numId w:val="1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discente regular do período vinculado à matriz na qual a disciplina é ofertada;</w:t>
      </w:r>
    </w:p>
    <w:p w14:paraId="79F79ABE" w14:textId="77777777" w:rsidR="00AF0972" w:rsidRPr="00DD4695" w:rsidRDefault="00AF2C8D">
      <w:pPr>
        <w:numPr>
          <w:ilvl w:val="0"/>
          <w:numId w:val="1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discente de qualquer curso pendente apenas na disciplina requerida para integralização do curso;</w:t>
      </w:r>
    </w:p>
    <w:p w14:paraId="2AF87472" w14:textId="77777777" w:rsidR="00AF0972" w:rsidRPr="00DD4695" w:rsidRDefault="00AF2C8D">
      <w:pPr>
        <w:numPr>
          <w:ilvl w:val="0"/>
          <w:numId w:val="1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discente do curso reprovado ou que não cursou a disciplina requerida no período regular de oferta;</w:t>
      </w:r>
    </w:p>
    <w:p w14:paraId="1897F1FD" w14:textId="77777777" w:rsidR="00AF0972" w:rsidRPr="00DD4695" w:rsidRDefault="00AF2C8D">
      <w:pPr>
        <w:numPr>
          <w:ilvl w:val="0"/>
          <w:numId w:val="1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discente do curso que pleiteia antecipação de disciplina;</w:t>
      </w:r>
    </w:p>
    <w:p w14:paraId="182B2FB5" w14:textId="77777777" w:rsidR="00AF0972" w:rsidRPr="00DD4695" w:rsidRDefault="00AF2C8D">
      <w:pPr>
        <w:numPr>
          <w:ilvl w:val="0"/>
          <w:numId w:val="1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discente de outro curso reprovado ou que não cursou a disciplina requerida no período regular de oferta;</w:t>
      </w:r>
    </w:p>
    <w:p w14:paraId="4BD20074" w14:textId="77777777" w:rsidR="00AF0972" w:rsidRPr="00DD4695" w:rsidRDefault="00AF2C8D">
      <w:pPr>
        <w:numPr>
          <w:ilvl w:val="0"/>
          <w:numId w:val="1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discente de outro curso que pleiteia antecipação de disciplina.</w:t>
      </w:r>
    </w:p>
    <w:p w14:paraId="526849D7" w14:textId="77777777" w:rsidR="00D903BB" w:rsidRPr="00DD4695" w:rsidRDefault="00D903BB" w:rsidP="00D903BB">
      <w:pPr>
        <w:spacing w:after="60"/>
        <w:jc w:val="both"/>
        <w:rPr>
          <w:rFonts w:ascii="Times New Roman" w:eastAsia="Times New Roman" w:hAnsi="Times New Roman" w:cs="Times New Roman"/>
          <w:sz w:val="24"/>
          <w:szCs w:val="24"/>
        </w:rPr>
      </w:pPr>
    </w:p>
    <w:p w14:paraId="05E5A5EF" w14:textId="77777777" w:rsidR="00AF0972" w:rsidRPr="00DD4695" w:rsidRDefault="00DA18E8">
      <w:pPr>
        <w:spacing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Parágrafo único.</w:t>
      </w:r>
      <w:r w:rsidR="00AF2C8D" w:rsidRPr="00DD4695">
        <w:rPr>
          <w:rFonts w:ascii="Times New Roman" w:eastAsia="Times New Roman" w:hAnsi="Times New Roman" w:cs="Times New Roman"/>
          <w:sz w:val="24"/>
          <w:szCs w:val="24"/>
        </w:rPr>
        <w:t xml:space="preserve"> Na mesma categoria, a prioridade entre os discentes se dará em ordem decrescente do Coeficiente de Rendimento Acadêmico </w:t>
      </w:r>
      <w:r>
        <w:rPr>
          <w:rFonts w:ascii="Times New Roman" w:eastAsia="Times New Roman" w:hAnsi="Times New Roman" w:cs="Times New Roman"/>
          <w:sz w:val="24"/>
          <w:szCs w:val="24"/>
        </w:rPr>
        <w:t>g</w:t>
      </w:r>
      <w:r w:rsidR="00AF2C8D" w:rsidRPr="00DD4695">
        <w:rPr>
          <w:rFonts w:ascii="Times New Roman" w:eastAsia="Times New Roman" w:hAnsi="Times New Roman" w:cs="Times New Roman"/>
          <w:sz w:val="24"/>
          <w:szCs w:val="24"/>
        </w:rPr>
        <w:t>lobal.</w:t>
      </w:r>
    </w:p>
    <w:p w14:paraId="561B79B8" w14:textId="77777777" w:rsidR="00D903BB" w:rsidRPr="00DD4695" w:rsidRDefault="00D903BB">
      <w:pPr>
        <w:spacing w:after="60"/>
        <w:jc w:val="both"/>
        <w:rPr>
          <w:rFonts w:ascii="Times New Roman" w:hAnsi="Times New Roman" w:cs="Times New Roman"/>
          <w:sz w:val="24"/>
          <w:szCs w:val="24"/>
        </w:rPr>
      </w:pPr>
    </w:p>
    <w:p w14:paraId="77197503" w14:textId="77777777" w:rsidR="00AF0972" w:rsidRPr="00DD4695" w:rsidRDefault="00AF2C8D" w:rsidP="00D903B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903BB" w:rsidRPr="00DD4695">
        <w:rPr>
          <w:rFonts w:ascii="Times New Roman" w:eastAsia="Times New Roman" w:hAnsi="Times New Roman" w:cs="Times New Roman"/>
          <w:sz w:val="24"/>
          <w:szCs w:val="24"/>
        </w:rPr>
        <w:t>3</w:t>
      </w:r>
      <w:r w:rsidR="009E6345">
        <w:rPr>
          <w:rFonts w:ascii="Times New Roman" w:eastAsia="Times New Roman" w:hAnsi="Times New Roman" w:cs="Times New Roman"/>
          <w:sz w:val="24"/>
          <w:szCs w:val="24"/>
        </w:rPr>
        <w:t>7</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Os casos omissos e extraordinários serão analisados pela Diretoria de Ensino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w:t>
      </w:r>
    </w:p>
    <w:p w14:paraId="26AAE6E2" w14:textId="77777777" w:rsidR="00AF0972" w:rsidRPr="00DD4695" w:rsidRDefault="00AF0972">
      <w:pPr>
        <w:spacing w:after="60"/>
        <w:jc w:val="both"/>
        <w:rPr>
          <w:rFonts w:ascii="Times New Roman" w:hAnsi="Times New Roman" w:cs="Times New Roman"/>
          <w:sz w:val="24"/>
          <w:szCs w:val="24"/>
        </w:rPr>
      </w:pPr>
    </w:p>
    <w:p w14:paraId="05682A12" w14:textId="77777777" w:rsidR="00AF0972" w:rsidRPr="00DD4695" w:rsidRDefault="00AF2C8D" w:rsidP="00AC286D">
      <w:pPr>
        <w:pStyle w:val="Estilo3"/>
        <w:outlineLvl w:val="2"/>
      </w:pPr>
      <w:bookmarkStart w:id="25" w:name="_Toc452384786"/>
      <w:r w:rsidRPr="00DD4695">
        <w:lastRenderedPageBreak/>
        <w:t>SEÇÃO III</w:t>
      </w:r>
      <w:bookmarkEnd w:id="25"/>
    </w:p>
    <w:p w14:paraId="0822B056"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Da Matrícula em </w:t>
      </w:r>
      <w:r w:rsidR="00545128">
        <w:rPr>
          <w:rFonts w:ascii="Times New Roman" w:eastAsia="Times New Roman" w:hAnsi="Times New Roman" w:cs="Times New Roman"/>
          <w:b/>
          <w:sz w:val="24"/>
          <w:szCs w:val="24"/>
        </w:rPr>
        <w:t>d</w:t>
      </w:r>
      <w:r w:rsidRPr="00DD4695">
        <w:rPr>
          <w:rFonts w:ascii="Times New Roman" w:eastAsia="Times New Roman" w:hAnsi="Times New Roman" w:cs="Times New Roman"/>
          <w:b/>
          <w:sz w:val="24"/>
          <w:szCs w:val="24"/>
        </w:rPr>
        <w:t xml:space="preserve">isciplina </w:t>
      </w:r>
      <w:r w:rsidR="00545128">
        <w:rPr>
          <w:rFonts w:ascii="Times New Roman" w:eastAsia="Times New Roman" w:hAnsi="Times New Roman" w:cs="Times New Roman"/>
          <w:b/>
          <w:sz w:val="24"/>
          <w:szCs w:val="24"/>
        </w:rPr>
        <w:t>i</w:t>
      </w:r>
      <w:r w:rsidRPr="00DD4695">
        <w:rPr>
          <w:rFonts w:ascii="Times New Roman" w:eastAsia="Times New Roman" w:hAnsi="Times New Roman" w:cs="Times New Roman"/>
          <w:b/>
          <w:sz w:val="24"/>
          <w:szCs w:val="24"/>
        </w:rPr>
        <w:t>solada</w:t>
      </w:r>
    </w:p>
    <w:p w14:paraId="35D384C5" w14:textId="77777777" w:rsidR="00AF0972" w:rsidRPr="00DD4695" w:rsidRDefault="00AF0972">
      <w:pPr>
        <w:spacing w:after="60"/>
        <w:ind w:left="360" w:firstLine="348"/>
        <w:jc w:val="both"/>
        <w:rPr>
          <w:rFonts w:ascii="Times New Roman" w:hAnsi="Times New Roman" w:cs="Times New Roman"/>
          <w:sz w:val="24"/>
          <w:szCs w:val="24"/>
        </w:rPr>
      </w:pPr>
    </w:p>
    <w:p w14:paraId="0E9955E2" w14:textId="77777777" w:rsidR="00AF0972" w:rsidRPr="00DD4695" w:rsidRDefault="00AF2C8D" w:rsidP="00D903B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903BB" w:rsidRPr="00DD4695">
        <w:rPr>
          <w:rFonts w:ascii="Times New Roman" w:eastAsia="Times New Roman" w:hAnsi="Times New Roman" w:cs="Times New Roman"/>
          <w:sz w:val="24"/>
          <w:szCs w:val="24"/>
        </w:rPr>
        <w:t>3</w:t>
      </w:r>
      <w:r w:rsidR="009E6345">
        <w:rPr>
          <w:rFonts w:ascii="Times New Roman" w:eastAsia="Times New Roman" w:hAnsi="Times New Roman" w:cs="Times New Roman"/>
          <w:sz w:val="24"/>
          <w:szCs w:val="24"/>
        </w:rPr>
        <w:t>8</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Entende-se por disciplina isolada aquela que compõe o currículo dos cursos de graduação do IFMG, a qual poderá ser cursada por discente </w:t>
      </w:r>
      <w:commentRangeStart w:id="26"/>
      <w:r w:rsidRPr="00DD4695">
        <w:rPr>
          <w:rFonts w:ascii="Times New Roman" w:eastAsia="Times New Roman" w:hAnsi="Times New Roman" w:cs="Times New Roman"/>
          <w:sz w:val="24"/>
          <w:szCs w:val="24"/>
        </w:rPr>
        <w:t xml:space="preserve">já graduado ou que esteja matriculado em curso de graduação de outra instituição ou outro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do IFMG</w:t>
      </w:r>
      <w:commentRangeEnd w:id="26"/>
      <w:r w:rsidR="00507922">
        <w:rPr>
          <w:rStyle w:val="Refdecomentrio"/>
        </w:rPr>
        <w:commentReference w:id="26"/>
      </w:r>
      <w:r w:rsidRPr="00DD4695">
        <w:rPr>
          <w:rFonts w:ascii="Times New Roman" w:eastAsia="Times New Roman" w:hAnsi="Times New Roman" w:cs="Times New Roman"/>
          <w:sz w:val="24"/>
          <w:szCs w:val="24"/>
        </w:rPr>
        <w:t>.</w:t>
      </w:r>
    </w:p>
    <w:p w14:paraId="2B806A30" w14:textId="77777777" w:rsidR="00D903BB" w:rsidRPr="00DD4695" w:rsidRDefault="00D903BB" w:rsidP="00D903BB">
      <w:pPr>
        <w:spacing w:after="60"/>
        <w:jc w:val="both"/>
        <w:rPr>
          <w:rFonts w:ascii="Times New Roman" w:hAnsi="Times New Roman" w:cs="Times New Roman"/>
          <w:sz w:val="24"/>
          <w:szCs w:val="24"/>
        </w:rPr>
      </w:pPr>
    </w:p>
    <w:p w14:paraId="787677EB"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 1º O discente tratado no </w:t>
      </w:r>
      <w:r w:rsidRPr="00DD4695">
        <w:rPr>
          <w:rFonts w:ascii="Times New Roman" w:eastAsia="Times New Roman" w:hAnsi="Times New Roman" w:cs="Times New Roman"/>
          <w:i/>
          <w:sz w:val="24"/>
          <w:szCs w:val="24"/>
        </w:rPr>
        <w:t>caput</w:t>
      </w:r>
      <w:r w:rsidRPr="00DD4695">
        <w:rPr>
          <w:rFonts w:ascii="Times New Roman" w:eastAsia="Times New Roman" w:hAnsi="Times New Roman" w:cs="Times New Roman"/>
          <w:sz w:val="24"/>
          <w:szCs w:val="24"/>
        </w:rPr>
        <w:t xml:space="preserve"> deste artigo será denominado aluno especial.</w:t>
      </w:r>
    </w:p>
    <w:p w14:paraId="73E37352" w14:textId="77777777" w:rsidR="00D903BB" w:rsidRPr="00DD4695" w:rsidRDefault="00D903BB">
      <w:pPr>
        <w:spacing w:after="60"/>
        <w:jc w:val="both"/>
        <w:rPr>
          <w:rFonts w:ascii="Times New Roman" w:hAnsi="Times New Roman" w:cs="Times New Roman"/>
          <w:sz w:val="24"/>
          <w:szCs w:val="24"/>
        </w:rPr>
      </w:pPr>
    </w:p>
    <w:p w14:paraId="77CC01DA"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 2º A condição de aluno especial e as normas para matrícula em disciplina isolada se limitam ao âmbito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podendo ocorrer em mais de um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do IFMG, inclusive simultaneamente.</w:t>
      </w:r>
    </w:p>
    <w:p w14:paraId="68700C24" w14:textId="77777777" w:rsidR="00D903BB" w:rsidRPr="00DD4695" w:rsidRDefault="00D903BB" w:rsidP="00D903BB">
      <w:pPr>
        <w:spacing w:after="60"/>
        <w:jc w:val="both"/>
        <w:rPr>
          <w:rFonts w:ascii="Times New Roman" w:hAnsi="Times New Roman" w:cs="Times New Roman"/>
          <w:sz w:val="24"/>
          <w:szCs w:val="24"/>
        </w:rPr>
      </w:pPr>
    </w:p>
    <w:p w14:paraId="2D8EBC56" w14:textId="77777777" w:rsidR="00AF0972" w:rsidRPr="00DD4695" w:rsidRDefault="00AF2C8D" w:rsidP="00D903B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903BB" w:rsidRPr="00DD4695">
        <w:rPr>
          <w:rFonts w:ascii="Times New Roman" w:eastAsia="Times New Roman" w:hAnsi="Times New Roman" w:cs="Times New Roman"/>
          <w:sz w:val="24"/>
          <w:szCs w:val="24"/>
        </w:rPr>
        <w:t>3</w:t>
      </w:r>
      <w:r w:rsidR="009E6345">
        <w:rPr>
          <w:rFonts w:ascii="Times New Roman" w:eastAsia="Times New Roman" w:hAnsi="Times New Roman" w:cs="Times New Roman"/>
          <w:sz w:val="24"/>
          <w:szCs w:val="24"/>
        </w:rPr>
        <w:t>9</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aluno especial poderá requerer inscrição em disciplinas isoladas no prazo estabelecido no calendário acadêmico, considerando-se a disponibilidade de vagas e o atendimento aos critérios e documentação exigida.</w:t>
      </w:r>
    </w:p>
    <w:p w14:paraId="57DC015D" w14:textId="77777777" w:rsidR="00D903BB" w:rsidRPr="00DD4695" w:rsidRDefault="00D903BB" w:rsidP="00D903BB">
      <w:pPr>
        <w:spacing w:after="60"/>
        <w:jc w:val="both"/>
        <w:rPr>
          <w:rFonts w:ascii="Times New Roman" w:eastAsia="Times New Roman" w:hAnsi="Times New Roman" w:cs="Times New Roman"/>
          <w:sz w:val="24"/>
          <w:szCs w:val="24"/>
        </w:rPr>
      </w:pPr>
    </w:p>
    <w:p w14:paraId="2E2D299F" w14:textId="77777777" w:rsidR="00AF0972" w:rsidRPr="00DD4695" w:rsidRDefault="00AF2C8D" w:rsidP="00D903B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9E6345">
        <w:rPr>
          <w:rFonts w:ascii="Times New Roman" w:eastAsia="Times New Roman" w:hAnsi="Times New Roman" w:cs="Times New Roman"/>
          <w:sz w:val="24"/>
          <w:szCs w:val="24"/>
        </w:rPr>
        <w:t>40</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w:t>
      </w:r>
      <w:commentRangeStart w:id="27"/>
      <w:r w:rsidRPr="00DD4695">
        <w:rPr>
          <w:rFonts w:ascii="Times New Roman" w:eastAsia="Times New Roman" w:hAnsi="Times New Roman" w:cs="Times New Roman"/>
          <w:sz w:val="24"/>
          <w:szCs w:val="24"/>
        </w:rPr>
        <w:t>O aluno especial poderá matricular-se, no máximo, em 02 (duas) disciplinas isoladas por semestre letivo, devendo observar as exigências previstas no Projeto Pedagógico do Curso em que a disciplina é cursada.</w:t>
      </w:r>
      <w:commentRangeEnd w:id="27"/>
      <w:r w:rsidR="00507922">
        <w:rPr>
          <w:rStyle w:val="Refdecomentrio"/>
        </w:rPr>
        <w:commentReference w:id="27"/>
      </w:r>
    </w:p>
    <w:p w14:paraId="15A294A0" w14:textId="77777777" w:rsidR="00D903BB" w:rsidRPr="00DD4695" w:rsidRDefault="00D903BB">
      <w:pPr>
        <w:spacing w:after="60"/>
        <w:jc w:val="both"/>
        <w:rPr>
          <w:rFonts w:ascii="Times New Roman" w:eastAsia="Times New Roman" w:hAnsi="Times New Roman" w:cs="Times New Roman"/>
          <w:sz w:val="24"/>
          <w:szCs w:val="24"/>
        </w:rPr>
      </w:pPr>
    </w:p>
    <w:p w14:paraId="192C8C21"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A concessão de nova inscrição em outro período letivo dependerá da conclusão com êxito da(s) disciplina(s) cursada(s) anteriormente.</w:t>
      </w:r>
    </w:p>
    <w:p w14:paraId="5D0884D6" w14:textId="77777777" w:rsidR="00D903BB" w:rsidRPr="00DD4695" w:rsidRDefault="00D903BB" w:rsidP="00D903BB">
      <w:pPr>
        <w:spacing w:after="60"/>
        <w:jc w:val="both"/>
        <w:rPr>
          <w:rFonts w:ascii="Times New Roman" w:eastAsia="Times New Roman" w:hAnsi="Times New Roman" w:cs="Times New Roman"/>
          <w:sz w:val="24"/>
          <w:szCs w:val="24"/>
        </w:rPr>
      </w:pPr>
    </w:p>
    <w:p w14:paraId="2ADCDE16" w14:textId="77777777" w:rsidR="00AF0972" w:rsidRPr="00DD4695" w:rsidRDefault="00AF2C8D" w:rsidP="00D903B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AC285C" w:rsidRPr="00DD4695">
        <w:rPr>
          <w:rFonts w:ascii="Times New Roman" w:eastAsia="Times New Roman" w:hAnsi="Times New Roman" w:cs="Times New Roman"/>
          <w:sz w:val="24"/>
          <w:szCs w:val="24"/>
        </w:rPr>
        <w:t>4</w:t>
      </w:r>
      <w:r w:rsidR="009E6345">
        <w:rPr>
          <w:rFonts w:ascii="Times New Roman" w:eastAsia="Times New Roman" w:hAnsi="Times New Roman" w:cs="Times New Roman"/>
          <w:sz w:val="24"/>
          <w:szCs w:val="24"/>
        </w:rPr>
        <w:t>1</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aluno especial estabelecerá vínculo com a instituição por meio da disciplina a ser cursada, e nunca com o curso ao qual a disciplina pertence. </w:t>
      </w:r>
    </w:p>
    <w:p w14:paraId="7640AB62" w14:textId="77777777" w:rsidR="00D903BB" w:rsidRPr="00DD4695" w:rsidRDefault="00D903BB" w:rsidP="00D903BB">
      <w:pPr>
        <w:spacing w:after="60"/>
        <w:jc w:val="both"/>
        <w:rPr>
          <w:rFonts w:ascii="Times New Roman" w:eastAsia="Times New Roman" w:hAnsi="Times New Roman" w:cs="Times New Roman"/>
          <w:sz w:val="24"/>
          <w:szCs w:val="24"/>
        </w:rPr>
      </w:pPr>
    </w:p>
    <w:p w14:paraId="29FBD40D" w14:textId="77777777" w:rsidR="00AF0972" w:rsidRPr="00DD4695" w:rsidRDefault="00AF2C8D" w:rsidP="00D903B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903BB" w:rsidRPr="00DD4695">
        <w:rPr>
          <w:rFonts w:ascii="Times New Roman" w:eastAsia="Times New Roman" w:hAnsi="Times New Roman" w:cs="Times New Roman"/>
          <w:sz w:val="24"/>
          <w:szCs w:val="24"/>
        </w:rPr>
        <w:t>4</w:t>
      </w:r>
      <w:r w:rsidR="009E6345">
        <w:rPr>
          <w:rFonts w:ascii="Times New Roman" w:eastAsia="Times New Roman" w:hAnsi="Times New Roman" w:cs="Times New Roman"/>
          <w:sz w:val="24"/>
          <w:szCs w:val="24"/>
        </w:rPr>
        <w:t>2</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aprovação em disciplina isolada não será computada para fins de integralização curricular no curso em que estiver sendo oferecida, salvo se o aluno especial se tornar aluno regular do IFMG e atender aos critérios de aproveitamento de disciplinas.</w:t>
      </w:r>
    </w:p>
    <w:p w14:paraId="3D02BD88" w14:textId="77777777" w:rsidR="00D903BB" w:rsidRPr="00DD4695" w:rsidRDefault="00D903BB">
      <w:pPr>
        <w:spacing w:after="60"/>
        <w:jc w:val="both"/>
        <w:rPr>
          <w:rFonts w:ascii="Times New Roman" w:eastAsia="Times New Roman" w:hAnsi="Times New Roman" w:cs="Times New Roman"/>
          <w:sz w:val="24"/>
          <w:szCs w:val="24"/>
        </w:rPr>
      </w:pPr>
    </w:p>
    <w:p w14:paraId="2D2DD6D6"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Será emitida, ao aluno especial concluinte de disciplina isolada, uma declaração de estudos informando a disciplina cursada, o período, a carga horária e o aproveitamento.</w:t>
      </w:r>
    </w:p>
    <w:p w14:paraId="52978DB5" w14:textId="77777777" w:rsidR="00AF0972" w:rsidRPr="00DD4695" w:rsidRDefault="00AF0972">
      <w:pPr>
        <w:spacing w:after="60"/>
        <w:ind w:left="360"/>
        <w:jc w:val="both"/>
        <w:rPr>
          <w:rFonts w:ascii="Times New Roman" w:hAnsi="Times New Roman" w:cs="Times New Roman"/>
          <w:sz w:val="24"/>
          <w:szCs w:val="24"/>
        </w:rPr>
      </w:pPr>
    </w:p>
    <w:p w14:paraId="1B243AEA" w14:textId="77777777" w:rsidR="00AF0972" w:rsidRPr="00DD4695" w:rsidRDefault="00AF2C8D" w:rsidP="00AC286D">
      <w:pPr>
        <w:pStyle w:val="Estilo3"/>
        <w:outlineLvl w:val="2"/>
      </w:pPr>
      <w:bookmarkStart w:id="28" w:name="_Toc452384787"/>
      <w:r w:rsidRPr="00DD4695">
        <w:t>SEÇÃO IV</w:t>
      </w:r>
      <w:bookmarkEnd w:id="28"/>
    </w:p>
    <w:p w14:paraId="57F4D489"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Da Matrícula em </w:t>
      </w:r>
      <w:r w:rsidR="00F51163" w:rsidRPr="00DD4695">
        <w:rPr>
          <w:rFonts w:ascii="Times New Roman" w:eastAsia="Times New Roman" w:hAnsi="Times New Roman" w:cs="Times New Roman"/>
          <w:b/>
          <w:sz w:val="24"/>
          <w:szCs w:val="24"/>
        </w:rPr>
        <w:t xml:space="preserve">disciplina </w:t>
      </w:r>
      <w:r w:rsidR="00F51163">
        <w:rPr>
          <w:rFonts w:ascii="Times New Roman" w:eastAsia="Times New Roman" w:hAnsi="Times New Roman" w:cs="Times New Roman"/>
          <w:b/>
          <w:sz w:val="24"/>
          <w:szCs w:val="24"/>
        </w:rPr>
        <w:t>o</w:t>
      </w:r>
      <w:r w:rsidRPr="00DD4695">
        <w:rPr>
          <w:rFonts w:ascii="Times New Roman" w:eastAsia="Times New Roman" w:hAnsi="Times New Roman" w:cs="Times New Roman"/>
          <w:b/>
          <w:sz w:val="24"/>
          <w:szCs w:val="24"/>
        </w:rPr>
        <w:t>ptativa</w:t>
      </w:r>
    </w:p>
    <w:p w14:paraId="668A6814" w14:textId="77777777" w:rsidR="00D903BB" w:rsidRPr="00DD4695" w:rsidRDefault="00D903BB" w:rsidP="00D903BB">
      <w:pPr>
        <w:spacing w:after="60"/>
        <w:jc w:val="both"/>
        <w:rPr>
          <w:rFonts w:ascii="Times New Roman" w:hAnsi="Times New Roman" w:cs="Times New Roman"/>
          <w:sz w:val="24"/>
          <w:szCs w:val="24"/>
        </w:rPr>
      </w:pPr>
    </w:p>
    <w:p w14:paraId="66C7BF13" w14:textId="77777777" w:rsidR="00AF0972" w:rsidRPr="00DD4695" w:rsidRDefault="00AF2C8D" w:rsidP="00D903B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Art. 4</w:t>
      </w:r>
      <w:r w:rsidR="009E6345">
        <w:rPr>
          <w:rFonts w:ascii="Times New Roman" w:eastAsia="Times New Roman" w:hAnsi="Times New Roman" w:cs="Times New Roman"/>
          <w:sz w:val="24"/>
          <w:szCs w:val="24"/>
        </w:rPr>
        <w:t>3</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As disciplinas optativas compõem um elenco de disciplinas relacionadas no Projeto Pedagógico do Curso, que t</w:t>
      </w:r>
      <w:r w:rsidR="00ED0CAF" w:rsidRPr="00DD4695">
        <w:rPr>
          <w:rFonts w:ascii="Times New Roman" w:eastAsia="Times New Roman" w:hAnsi="Times New Roman" w:cs="Times New Roman"/>
          <w:sz w:val="24"/>
          <w:szCs w:val="24"/>
        </w:rPr>
        <w:t>ê</w:t>
      </w:r>
      <w:r w:rsidRPr="00DD4695">
        <w:rPr>
          <w:rFonts w:ascii="Times New Roman" w:eastAsia="Times New Roman" w:hAnsi="Times New Roman" w:cs="Times New Roman"/>
          <w:sz w:val="24"/>
          <w:szCs w:val="24"/>
        </w:rPr>
        <w:t>m por finalidade complementar a formação do discente e enriquecer o conteúdo prático e teórico do currículo.</w:t>
      </w:r>
    </w:p>
    <w:p w14:paraId="17FA26C1" w14:textId="77777777" w:rsidR="00D903BB" w:rsidRPr="00DD4695" w:rsidRDefault="00D903BB" w:rsidP="00D903BB">
      <w:pPr>
        <w:spacing w:after="60"/>
        <w:jc w:val="both"/>
        <w:rPr>
          <w:rFonts w:ascii="Times New Roman" w:hAnsi="Times New Roman" w:cs="Times New Roman"/>
          <w:sz w:val="24"/>
          <w:szCs w:val="24"/>
        </w:rPr>
      </w:pPr>
    </w:p>
    <w:p w14:paraId="72AD6E56"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lastRenderedPageBreak/>
        <w:t>Parágrafo único. As disciplinas optativas se caracterizam pela autonomia do discente de escolher, dentre as disciplinas ofertadas, aquelas que irão compor a parte flexível do currículo acadêmico.</w:t>
      </w:r>
    </w:p>
    <w:p w14:paraId="026ECA3D" w14:textId="77777777" w:rsidR="00D903BB" w:rsidRPr="00DD4695" w:rsidRDefault="00D903BB" w:rsidP="00D903BB">
      <w:pPr>
        <w:spacing w:after="60"/>
        <w:jc w:val="both"/>
        <w:rPr>
          <w:rFonts w:ascii="Times New Roman" w:eastAsia="Times New Roman" w:hAnsi="Times New Roman" w:cs="Times New Roman"/>
          <w:sz w:val="24"/>
          <w:szCs w:val="24"/>
        </w:rPr>
      </w:pPr>
    </w:p>
    <w:p w14:paraId="6F513656" w14:textId="77777777" w:rsidR="00AF0972" w:rsidRPr="00DD4695" w:rsidRDefault="00AF2C8D" w:rsidP="00D903B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903BB" w:rsidRPr="00DD4695">
        <w:rPr>
          <w:rFonts w:ascii="Times New Roman" w:eastAsia="Times New Roman" w:hAnsi="Times New Roman" w:cs="Times New Roman"/>
          <w:sz w:val="24"/>
          <w:szCs w:val="24"/>
        </w:rPr>
        <w:t>4</w:t>
      </w:r>
      <w:r w:rsidR="009E6345">
        <w:rPr>
          <w:rFonts w:ascii="Times New Roman" w:eastAsia="Times New Roman" w:hAnsi="Times New Roman" w:cs="Times New Roman"/>
          <w:sz w:val="24"/>
          <w:szCs w:val="24"/>
        </w:rPr>
        <w:t>4</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matriz curricular estabelecerá uma carga horária mínima obrigatória de disciplinas optativas que deverá ser cumprida pelo discente no decorrer do curso. As disciplinas optativas cursadas além desta carga horária mínima obrigatória também constarão no histórico escolar.</w:t>
      </w:r>
    </w:p>
    <w:p w14:paraId="199E7995" w14:textId="77777777" w:rsidR="00D903BB" w:rsidRPr="00DD4695" w:rsidRDefault="00D903BB">
      <w:pPr>
        <w:spacing w:after="60"/>
        <w:jc w:val="both"/>
        <w:rPr>
          <w:rFonts w:ascii="Times New Roman" w:eastAsia="Times New Roman" w:hAnsi="Times New Roman" w:cs="Times New Roman"/>
          <w:sz w:val="24"/>
          <w:szCs w:val="24"/>
        </w:rPr>
      </w:pPr>
    </w:p>
    <w:p w14:paraId="6FAB08BE"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1º As disciplinas optativas serão ofertadas conforme definição do colegiado do curso e atendendo ao estabelecido no Projeto Pedagógico do Curso.</w:t>
      </w:r>
    </w:p>
    <w:p w14:paraId="0F7B4308" w14:textId="77777777" w:rsidR="00D903BB" w:rsidRPr="00DD4695" w:rsidRDefault="00D903BB">
      <w:pPr>
        <w:spacing w:after="60"/>
        <w:jc w:val="both"/>
        <w:rPr>
          <w:rFonts w:ascii="Times New Roman" w:eastAsia="Times New Roman" w:hAnsi="Times New Roman" w:cs="Times New Roman"/>
          <w:sz w:val="24"/>
          <w:szCs w:val="24"/>
        </w:rPr>
      </w:pPr>
    </w:p>
    <w:p w14:paraId="06C753DD"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2º Em toda oferta, o número de disciplinas optativas disponíveis para escolha do aluno deverá ser superior ao número de disciplinas optativas obrigatórias que o aluno deve cursar no período letivo.</w:t>
      </w:r>
    </w:p>
    <w:p w14:paraId="27E9037A" w14:textId="77777777" w:rsidR="00AF0972" w:rsidRPr="00DD4695" w:rsidRDefault="00AF0972">
      <w:pPr>
        <w:spacing w:after="60"/>
        <w:ind w:firstLine="425"/>
        <w:jc w:val="center"/>
        <w:rPr>
          <w:rFonts w:ascii="Times New Roman" w:hAnsi="Times New Roman" w:cs="Times New Roman"/>
          <w:sz w:val="24"/>
          <w:szCs w:val="24"/>
        </w:rPr>
      </w:pPr>
    </w:p>
    <w:p w14:paraId="31373005" w14:textId="77777777" w:rsidR="00AF0972" w:rsidRPr="00DD4695" w:rsidRDefault="00AF2C8D" w:rsidP="00AC286D">
      <w:pPr>
        <w:pStyle w:val="Estilo3"/>
        <w:outlineLvl w:val="2"/>
      </w:pPr>
      <w:bookmarkStart w:id="29" w:name="_Toc452384788"/>
      <w:r w:rsidRPr="00DD4695">
        <w:t>SEÇÃO V</w:t>
      </w:r>
      <w:bookmarkEnd w:id="29"/>
    </w:p>
    <w:p w14:paraId="2D39FB58"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Da Matrícula em </w:t>
      </w:r>
      <w:r w:rsidR="00F51163">
        <w:rPr>
          <w:rFonts w:ascii="Times New Roman" w:eastAsia="Times New Roman" w:hAnsi="Times New Roman" w:cs="Times New Roman"/>
          <w:b/>
          <w:sz w:val="24"/>
          <w:szCs w:val="24"/>
        </w:rPr>
        <w:t>d</w:t>
      </w:r>
      <w:r w:rsidRPr="00DD4695">
        <w:rPr>
          <w:rFonts w:ascii="Times New Roman" w:eastAsia="Times New Roman" w:hAnsi="Times New Roman" w:cs="Times New Roman"/>
          <w:b/>
          <w:sz w:val="24"/>
          <w:szCs w:val="24"/>
        </w:rPr>
        <w:t xml:space="preserve">isciplina </w:t>
      </w:r>
      <w:r w:rsidR="00F51163">
        <w:rPr>
          <w:rFonts w:ascii="Times New Roman" w:eastAsia="Times New Roman" w:hAnsi="Times New Roman" w:cs="Times New Roman"/>
          <w:b/>
          <w:sz w:val="24"/>
          <w:szCs w:val="24"/>
        </w:rPr>
        <w:t>e</w:t>
      </w:r>
      <w:r w:rsidRPr="00DD4695">
        <w:rPr>
          <w:rFonts w:ascii="Times New Roman" w:eastAsia="Times New Roman" w:hAnsi="Times New Roman" w:cs="Times New Roman"/>
          <w:b/>
          <w:sz w:val="24"/>
          <w:szCs w:val="24"/>
        </w:rPr>
        <w:t>letiva</w:t>
      </w:r>
    </w:p>
    <w:p w14:paraId="246C3C68" w14:textId="77777777" w:rsidR="00D903BB" w:rsidRPr="00DD4695" w:rsidRDefault="00D903BB" w:rsidP="00D903BB">
      <w:pPr>
        <w:spacing w:after="60"/>
        <w:jc w:val="both"/>
        <w:rPr>
          <w:rFonts w:ascii="Times New Roman" w:hAnsi="Times New Roman" w:cs="Times New Roman"/>
          <w:sz w:val="24"/>
          <w:szCs w:val="24"/>
        </w:rPr>
      </w:pPr>
    </w:p>
    <w:p w14:paraId="675628A9" w14:textId="77777777" w:rsidR="00AF0972" w:rsidRPr="00DD4695" w:rsidRDefault="00AF2C8D" w:rsidP="00D903B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903BB" w:rsidRPr="00DD4695">
        <w:rPr>
          <w:rFonts w:ascii="Times New Roman" w:eastAsia="Times New Roman" w:hAnsi="Times New Roman" w:cs="Times New Roman"/>
          <w:sz w:val="24"/>
          <w:szCs w:val="24"/>
        </w:rPr>
        <w:t>4</w:t>
      </w:r>
      <w:r w:rsidR="009E6345">
        <w:rPr>
          <w:rFonts w:ascii="Times New Roman" w:eastAsia="Times New Roman" w:hAnsi="Times New Roman" w:cs="Times New Roman"/>
          <w:sz w:val="24"/>
          <w:szCs w:val="24"/>
        </w:rPr>
        <w:t>5</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Entende-se por disciplina eletiva qualquer disciplina cursada pelo discente do IFMG, no próprio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que não esteja incluída na matriz curricular à qual ele se encontra vinculado.</w:t>
      </w:r>
    </w:p>
    <w:p w14:paraId="6F62D527" w14:textId="77777777" w:rsidR="00D903BB" w:rsidRPr="00DD4695" w:rsidRDefault="00D903BB">
      <w:pPr>
        <w:spacing w:after="60"/>
        <w:jc w:val="both"/>
        <w:rPr>
          <w:rFonts w:ascii="Times New Roman" w:eastAsia="Times New Roman" w:hAnsi="Times New Roman" w:cs="Times New Roman"/>
          <w:sz w:val="24"/>
          <w:szCs w:val="24"/>
        </w:rPr>
      </w:pPr>
    </w:p>
    <w:p w14:paraId="3D981960"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As disciplinas eletivas t</w:t>
      </w:r>
      <w:r w:rsidR="00D903BB" w:rsidRPr="00DD4695">
        <w:rPr>
          <w:rFonts w:ascii="Times New Roman" w:eastAsia="Times New Roman" w:hAnsi="Times New Roman" w:cs="Times New Roman"/>
          <w:sz w:val="24"/>
          <w:szCs w:val="24"/>
        </w:rPr>
        <w:t>ê</w:t>
      </w:r>
      <w:r w:rsidRPr="00DD4695">
        <w:rPr>
          <w:rFonts w:ascii="Times New Roman" w:eastAsia="Times New Roman" w:hAnsi="Times New Roman" w:cs="Times New Roman"/>
          <w:sz w:val="24"/>
          <w:szCs w:val="24"/>
        </w:rPr>
        <w:t xml:space="preserve">m por finalidade suplementar a formação integral do discente e poderão ser escolhidas dentre as atividades acadêmicas curriculares dos demais cursos de graduação ofertados pelo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w:t>
      </w:r>
    </w:p>
    <w:p w14:paraId="0F125A69" w14:textId="77777777" w:rsidR="00D903BB" w:rsidRPr="00DD4695" w:rsidRDefault="00D903BB" w:rsidP="00D903BB">
      <w:pPr>
        <w:spacing w:after="60"/>
        <w:jc w:val="both"/>
        <w:rPr>
          <w:rFonts w:ascii="Times New Roman" w:eastAsia="Times New Roman" w:hAnsi="Times New Roman" w:cs="Times New Roman"/>
          <w:sz w:val="24"/>
          <w:szCs w:val="24"/>
        </w:rPr>
      </w:pPr>
    </w:p>
    <w:p w14:paraId="4E231C26" w14:textId="77777777" w:rsidR="00AF0972" w:rsidRPr="00DD4695" w:rsidRDefault="00AF2C8D" w:rsidP="00D903B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903BB" w:rsidRPr="00DD4695">
        <w:rPr>
          <w:rFonts w:ascii="Times New Roman" w:eastAsia="Times New Roman" w:hAnsi="Times New Roman" w:cs="Times New Roman"/>
          <w:sz w:val="24"/>
          <w:szCs w:val="24"/>
        </w:rPr>
        <w:t>4</w:t>
      </w:r>
      <w:r w:rsidR="009E6345">
        <w:rPr>
          <w:rFonts w:ascii="Times New Roman" w:eastAsia="Times New Roman" w:hAnsi="Times New Roman" w:cs="Times New Roman"/>
          <w:sz w:val="24"/>
          <w:szCs w:val="24"/>
        </w:rPr>
        <w:t>6</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discente poderá matricular-se em até 02 (duas) disciplinas eletivas por período, observando-se a oferta de disciplinas.</w:t>
      </w:r>
    </w:p>
    <w:p w14:paraId="33FBCBE0" w14:textId="77777777" w:rsidR="00D903BB" w:rsidRPr="00DD4695" w:rsidRDefault="00D903BB">
      <w:pPr>
        <w:spacing w:after="60"/>
        <w:jc w:val="both"/>
        <w:rPr>
          <w:rFonts w:ascii="Times New Roman" w:eastAsia="Times New Roman" w:hAnsi="Times New Roman" w:cs="Times New Roman"/>
          <w:sz w:val="24"/>
          <w:szCs w:val="24"/>
        </w:rPr>
      </w:pPr>
    </w:p>
    <w:p w14:paraId="5DC923B2"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1º Solicitações de matrícula em mais de duas disciplinas eletivas deverão ser analisadas pelo Colegiado do curso de origem do aluno.</w:t>
      </w:r>
    </w:p>
    <w:p w14:paraId="086B3CE8" w14:textId="77777777" w:rsidR="00D903BB" w:rsidRPr="00DD4695" w:rsidRDefault="00D903BB">
      <w:pPr>
        <w:spacing w:after="60"/>
        <w:jc w:val="both"/>
        <w:rPr>
          <w:rFonts w:ascii="Times New Roman" w:eastAsia="Times New Roman" w:hAnsi="Times New Roman" w:cs="Times New Roman"/>
          <w:sz w:val="24"/>
          <w:szCs w:val="24"/>
        </w:rPr>
      </w:pPr>
    </w:p>
    <w:p w14:paraId="150C5093"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 2º </w:t>
      </w:r>
      <w:r w:rsidR="00ED0CAF" w:rsidRPr="00DD4695">
        <w:rPr>
          <w:rFonts w:ascii="Times New Roman" w:eastAsia="Times New Roman" w:hAnsi="Times New Roman" w:cs="Times New Roman"/>
          <w:sz w:val="24"/>
          <w:szCs w:val="24"/>
        </w:rPr>
        <w:t>A carga horária obtida em disciplinas eletivas não será computada para a integralização mínima curricular do curso de origem do aluno.</w:t>
      </w:r>
    </w:p>
    <w:p w14:paraId="147BC509" w14:textId="77777777" w:rsidR="00D903BB" w:rsidRPr="00DD4695" w:rsidRDefault="00D903BB" w:rsidP="00D903BB">
      <w:pPr>
        <w:spacing w:after="60"/>
        <w:jc w:val="both"/>
        <w:rPr>
          <w:rFonts w:ascii="Times New Roman" w:eastAsia="Times New Roman" w:hAnsi="Times New Roman" w:cs="Times New Roman"/>
          <w:sz w:val="24"/>
          <w:szCs w:val="24"/>
        </w:rPr>
      </w:pPr>
    </w:p>
    <w:p w14:paraId="6B42B57F" w14:textId="77777777" w:rsidR="00AF0972" w:rsidRPr="00DD4695" w:rsidRDefault="00AF2C8D" w:rsidP="00D903B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903BB" w:rsidRPr="00DD4695">
        <w:rPr>
          <w:rFonts w:ascii="Times New Roman" w:eastAsia="Times New Roman" w:hAnsi="Times New Roman" w:cs="Times New Roman"/>
          <w:sz w:val="24"/>
          <w:szCs w:val="24"/>
        </w:rPr>
        <w:t>4</w:t>
      </w:r>
      <w:r w:rsidR="009E6345">
        <w:rPr>
          <w:rFonts w:ascii="Times New Roman" w:eastAsia="Times New Roman" w:hAnsi="Times New Roman" w:cs="Times New Roman"/>
          <w:sz w:val="24"/>
          <w:szCs w:val="24"/>
        </w:rPr>
        <w:t>7</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discente poderá cursar disciplina eletiva desde que sejam atendidos os seguintes critérios:</w:t>
      </w:r>
    </w:p>
    <w:p w14:paraId="7939B10F" w14:textId="77777777" w:rsidR="00D903BB" w:rsidRPr="00DD4695" w:rsidRDefault="00D903BB" w:rsidP="00D903BB">
      <w:pPr>
        <w:spacing w:after="60"/>
        <w:jc w:val="both"/>
        <w:rPr>
          <w:rFonts w:ascii="Times New Roman" w:hAnsi="Times New Roman" w:cs="Times New Roman"/>
          <w:sz w:val="24"/>
          <w:szCs w:val="24"/>
        </w:rPr>
      </w:pPr>
    </w:p>
    <w:p w14:paraId="354A8A41" w14:textId="77777777" w:rsidR="00AF0972" w:rsidRPr="00DD4695" w:rsidRDefault="00AF2C8D">
      <w:pPr>
        <w:numPr>
          <w:ilvl w:val="0"/>
          <w:numId w:val="15"/>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exista vaga disponível na turma;</w:t>
      </w:r>
    </w:p>
    <w:p w14:paraId="07A6B88F" w14:textId="77777777" w:rsidR="00AF0972" w:rsidRPr="00DD4695" w:rsidRDefault="00AF2C8D">
      <w:pPr>
        <w:numPr>
          <w:ilvl w:val="0"/>
          <w:numId w:val="15"/>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tenha cursado os pré-requisitos, caso existam;</w:t>
      </w:r>
    </w:p>
    <w:p w14:paraId="2202EA5E" w14:textId="77777777" w:rsidR="00AF0972" w:rsidRPr="00DD4695" w:rsidRDefault="00AF2C8D">
      <w:pPr>
        <w:numPr>
          <w:ilvl w:val="0"/>
          <w:numId w:val="15"/>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não exista sobreposição de horário com outras disciplinas registradas em sua matrícula.</w:t>
      </w:r>
    </w:p>
    <w:p w14:paraId="64E5D643" w14:textId="77777777" w:rsidR="00AF0972" w:rsidRPr="00DD4695" w:rsidRDefault="00AF0972">
      <w:pPr>
        <w:spacing w:after="60"/>
        <w:jc w:val="both"/>
        <w:rPr>
          <w:rFonts w:ascii="Times New Roman" w:hAnsi="Times New Roman" w:cs="Times New Roman"/>
          <w:sz w:val="24"/>
          <w:szCs w:val="24"/>
        </w:rPr>
      </w:pPr>
    </w:p>
    <w:p w14:paraId="6059B86E" w14:textId="77777777" w:rsidR="00AF0972" w:rsidRPr="00DD4695" w:rsidRDefault="00AF2C8D" w:rsidP="00AC286D">
      <w:pPr>
        <w:pStyle w:val="Estilo3"/>
        <w:outlineLvl w:val="2"/>
      </w:pPr>
      <w:bookmarkStart w:id="30" w:name="_Toc452384789"/>
      <w:r w:rsidRPr="00DD4695">
        <w:t>SEÇÃO VI</w:t>
      </w:r>
      <w:bookmarkEnd w:id="30"/>
    </w:p>
    <w:p w14:paraId="6D0549F8"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lastRenderedPageBreak/>
        <w:t xml:space="preserve">Do </w:t>
      </w:r>
      <w:r w:rsidR="0019049C">
        <w:rPr>
          <w:rFonts w:ascii="Times New Roman" w:eastAsia="Times New Roman" w:hAnsi="Times New Roman" w:cs="Times New Roman"/>
          <w:b/>
          <w:sz w:val="24"/>
          <w:szCs w:val="24"/>
        </w:rPr>
        <w:t>t</w:t>
      </w:r>
      <w:r w:rsidRPr="00DD4695">
        <w:rPr>
          <w:rFonts w:ascii="Times New Roman" w:eastAsia="Times New Roman" w:hAnsi="Times New Roman" w:cs="Times New Roman"/>
          <w:b/>
          <w:sz w:val="24"/>
          <w:szCs w:val="24"/>
        </w:rPr>
        <w:t xml:space="preserve">rancamento de </w:t>
      </w:r>
      <w:r w:rsidR="0019049C">
        <w:rPr>
          <w:rFonts w:ascii="Times New Roman" w:eastAsia="Times New Roman" w:hAnsi="Times New Roman" w:cs="Times New Roman"/>
          <w:b/>
          <w:sz w:val="24"/>
          <w:szCs w:val="24"/>
        </w:rPr>
        <w:t>m</w:t>
      </w:r>
      <w:r w:rsidRPr="00DD4695">
        <w:rPr>
          <w:rFonts w:ascii="Times New Roman" w:eastAsia="Times New Roman" w:hAnsi="Times New Roman" w:cs="Times New Roman"/>
          <w:b/>
          <w:sz w:val="24"/>
          <w:szCs w:val="24"/>
        </w:rPr>
        <w:t>atrícula</w:t>
      </w:r>
    </w:p>
    <w:p w14:paraId="7EF3B284" w14:textId="77777777" w:rsidR="00D903BB" w:rsidRPr="00DD4695" w:rsidRDefault="00D903BB" w:rsidP="00D903BB">
      <w:pPr>
        <w:spacing w:after="60"/>
        <w:jc w:val="both"/>
        <w:rPr>
          <w:rFonts w:ascii="Times New Roman" w:hAnsi="Times New Roman" w:cs="Times New Roman"/>
          <w:sz w:val="24"/>
          <w:szCs w:val="24"/>
        </w:rPr>
      </w:pPr>
    </w:p>
    <w:p w14:paraId="661462DE" w14:textId="77777777" w:rsidR="00AF0972" w:rsidRPr="00DD4695" w:rsidRDefault="00AF2C8D" w:rsidP="00D903B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E7171D" w:rsidRPr="00DD4695">
        <w:rPr>
          <w:rFonts w:ascii="Times New Roman" w:eastAsia="Times New Roman" w:hAnsi="Times New Roman" w:cs="Times New Roman"/>
          <w:sz w:val="24"/>
          <w:szCs w:val="24"/>
        </w:rPr>
        <w:t>4</w:t>
      </w:r>
      <w:r w:rsidR="009E6345">
        <w:rPr>
          <w:rFonts w:ascii="Times New Roman" w:eastAsia="Times New Roman" w:hAnsi="Times New Roman" w:cs="Times New Roman"/>
          <w:sz w:val="24"/>
          <w:szCs w:val="24"/>
        </w:rPr>
        <w:t>8</w:t>
      </w:r>
      <w:r w:rsidRPr="00DD4695">
        <w:rPr>
          <w:rFonts w:ascii="Times New Roman" w:eastAsia="Times New Roman" w:hAnsi="Times New Roman" w:cs="Times New Roman"/>
          <w:sz w:val="24"/>
          <w:szCs w:val="24"/>
        </w:rPr>
        <w:t>. O trancamento de matrícula é a interrupção das atividades acadêmicas e será realizado pelo discente ou por seu representante legal.</w:t>
      </w:r>
    </w:p>
    <w:p w14:paraId="3721D4A9" w14:textId="77777777" w:rsidR="00E7171D" w:rsidRPr="00DD4695" w:rsidRDefault="00E7171D">
      <w:pPr>
        <w:spacing w:after="60"/>
        <w:jc w:val="both"/>
        <w:rPr>
          <w:rFonts w:ascii="Times New Roman" w:eastAsia="Times New Roman" w:hAnsi="Times New Roman" w:cs="Times New Roman"/>
          <w:sz w:val="24"/>
          <w:szCs w:val="24"/>
        </w:rPr>
      </w:pPr>
    </w:p>
    <w:p w14:paraId="27E83475"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Parágrafo </w:t>
      </w:r>
      <w:r w:rsidR="00E7171D" w:rsidRPr="00DD4695">
        <w:rPr>
          <w:rFonts w:ascii="Times New Roman" w:eastAsia="Times New Roman" w:hAnsi="Times New Roman" w:cs="Times New Roman"/>
          <w:sz w:val="24"/>
          <w:szCs w:val="24"/>
        </w:rPr>
        <w:t>ú</w:t>
      </w:r>
      <w:r w:rsidRPr="00DD4695">
        <w:rPr>
          <w:rFonts w:ascii="Times New Roman" w:eastAsia="Times New Roman" w:hAnsi="Times New Roman" w:cs="Times New Roman"/>
          <w:sz w:val="24"/>
          <w:szCs w:val="24"/>
        </w:rPr>
        <w:t>nico: Na hipótese de descontinuidade de oferta de um curso, os discentes nele matriculados não terão direito ao trancamento de matrícula.</w:t>
      </w:r>
    </w:p>
    <w:p w14:paraId="123136E9" w14:textId="77777777" w:rsidR="00E7171D" w:rsidRPr="00DD4695" w:rsidRDefault="00E7171D" w:rsidP="00E7171D">
      <w:pPr>
        <w:spacing w:after="60"/>
        <w:jc w:val="both"/>
        <w:rPr>
          <w:rFonts w:ascii="Times New Roman" w:eastAsia="Times New Roman" w:hAnsi="Times New Roman" w:cs="Times New Roman"/>
          <w:sz w:val="24"/>
          <w:szCs w:val="24"/>
        </w:rPr>
      </w:pPr>
    </w:p>
    <w:p w14:paraId="05144A49" w14:textId="77777777" w:rsidR="00AF0972" w:rsidRPr="00DD4695" w:rsidRDefault="00AF2C8D" w:rsidP="00E7171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E7171D" w:rsidRPr="00DD4695">
        <w:rPr>
          <w:rFonts w:ascii="Times New Roman" w:eastAsia="Times New Roman" w:hAnsi="Times New Roman" w:cs="Times New Roman"/>
          <w:sz w:val="24"/>
          <w:szCs w:val="24"/>
        </w:rPr>
        <w:t>4</w:t>
      </w:r>
      <w:r w:rsidR="009E6345">
        <w:rPr>
          <w:rFonts w:ascii="Times New Roman" w:eastAsia="Times New Roman" w:hAnsi="Times New Roman" w:cs="Times New Roman"/>
          <w:sz w:val="24"/>
          <w:szCs w:val="24"/>
        </w:rPr>
        <w:t>9</w:t>
      </w:r>
      <w:r w:rsidRPr="00DD4695">
        <w:rPr>
          <w:rFonts w:ascii="Times New Roman" w:eastAsia="Times New Roman" w:hAnsi="Times New Roman" w:cs="Times New Roman"/>
          <w:sz w:val="24"/>
          <w:szCs w:val="24"/>
        </w:rPr>
        <w:t>. O trancamento de matrícula poderá ser:</w:t>
      </w:r>
    </w:p>
    <w:p w14:paraId="76728A7D" w14:textId="77777777" w:rsidR="00E7171D" w:rsidRPr="00DD4695" w:rsidRDefault="00E7171D" w:rsidP="00E7171D">
      <w:pPr>
        <w:spacing w:after="60"/>
        <w:jc w:val="both"/>
        <w:rPr>
          <w:rFonts w:ascii="Times New Roman" w:hAnsi="Times New Roman" w:cs="Times New Roman"/>
          <w:sz w:val="24"/>
          <w:szCs w:val="24"/>
        </w:rPr>
      </w:pPr>
    </w:p>
    <w:p w14:paraId="2337D18D" w14:textId="77777777" w:rsidR="00AF0972" w:rsidRPr="00DD4695" w:rsidRDefault="00AF2C8D">
      <w:pPr>
        <w:numPr>
          <w:ilvl w:val="0"/>
          <w:numId w:val="30"/>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total, com suspensão de todas das atividades acadêmicas;</w:t>
      </w:r>
    </w:p>
    <w:p w14:paraId="2F6ED6AE" w14:textId="77777777" w:rsidR="00AF0972" w:rsidRPr="00DD4695" w:rsidRDefault="00AF2C8D">
      <w:pPr>
        <w:numPr>
          <w:ilvl w:val="0"/>
          <w:numId w:val="30"/>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parcial, com suspensão parcial das atividades acadêmicas;</w:t>
      </w:r>
    </w:p>
    <w:p w14:paraId="4A2E9D7D" w14:textId="77777777" w:rsidR="00E7171D" w:rsidRPr="00DD4695" w:rsidRDefault="00E7171D" w:rsidP="00E7171D">
      <w:pPr>
        <w:spacing w:after="60"/>
        <w:jc w:val="both"/>
        <w:rPr>
          <w:rFonts w:ascii="Times New Roman" w:eastAsia="Times New Roman" w:hAnsi="Times New Roman" w:cs="Times New Roman"/>
          <w:sz w:val="24"/>
          <w:szCs w:val="24"/>
        </w:rPr>
      </w:pPr>
    </w:p>
    <w:p w14:paraId="795C9ACD"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9E6345">
        <w:rPr>
          <w:rFonts w:ascii="Times New Roman" w:eastAsia="Times New Roman" w:hAnsi="Times New Roman" w:cs="Times New Roman"/>
          <w:sz w:val="24"/>
          <w:szCs w:val="24"/>
        </w:rPr>
        <w:t>50</w:t>
      </w:r>
      <w:r w:rsidRPr="00DD4695">
        <w:rPr>
          <w:rFonts w:ascii="Times New Roman" w:eastAsia="Times New Roman" w:hAnsi="Times New Roman" w:cs="Times New Roman"/>
          <w:sz w:val="24"/>
          <w:szCs w:val="24"/>
        </w:rPr>
        <w:t>. Para solicitar o trancamento, o discente deverá observar as seguintes condições:</w:t>
      </w:r>
    </w:p>
    <w:p w14:paraId="70AB94DE" w14:textId="77777777" w:rsidR="00E7171D" w:rsidRPr="00DD4695" w:rsidRDefault="00E7171D">
      <w:pPr>
        <w:spacing w:after="60"/>
        <w:jc w:val="both"/>
        <w:rPr>
          <w:rFonts w:ascii="Times New Roman" w:hAnsi="Times New Roman" w:cs="Times New Roman"/>
          <w:sz w:val="24"/>
          <w:szCs w:val="24"/>
        </w:rPr>
      </w:pPr>
    </w:p>
    <w:p w14:paraId="017B0628" w14:textId="77777777" w:rsidR="00AF0972" w:rsidRPr="00DD4695" w:rsidRDefault="00AF2C8D">
      <w:pPr>
        <w:numPr>
          <w:ilvl w:val="0"/>
          <w:numId w:val="3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 cumprimento do prazo para trancamento previsto no calendário acadêmico, salvo nos casos previstos em lei;</w:t>
      </w:r>
    </w:p>
    <w:p w14:paraId="67A7E999" w14:textId="77777777" w:rsidR="00AF0972" w:rsidRPr="00DD4695" w:rsidRDefault="00AF2C8D">
      <w:pPr>
        <w:numPr>
          <w:ilvl w:val="0"/>
          <w:numId w:val="3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 trancamento total não poderá exceder a 2 (dois) períodos letivos, consecutivos ou não;</w:t>
      </w:r>
    </w:p>
    <w:p w14:paraId="2FB96DD9" w14:textId="77777777" w:rsidR="00AF0972" w:rsidRPr="00DD4695" w:rsidRDefault="00AF2C8D">
      <w:pPr>
        <w:numPr>
          <w:ilvl w:val="0"/>
          <w:numId w:val="3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 trancamento total de matrícula interrompe a contagem de tempo para efeito de integralização do curso;</w:t>
      </w:r>
    </w:p>
    <w:p w14:paraId="77B7E5E9" w14:textId="77777777" w:rsidR="00AF0972" w:rsidRPr="00DD4695" w:rsidRDefault="00AF2C8D">
      <w:pPr>
        <w:numPr>
          <w:ilvl w:val="0"/>
          <w:numId w:val="3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o discente que estiver com matrícula trancada deverá renová-la, normalmente, conforme </w:t>
      </w:r>
      <w:r w:rsidR="0019049C">
        <w:rPr>
          <w:rFonts w:ascii="Times New Roman" w:eastAsia="Times New Roman" w:hAnsi="Times New Roman" w:cs="Times New Roman"/>
          <w:sz w:val="24"/>
          <w:szCs w:val="24"/>
        </w:rPr>
        <w:t>processo de renovação de matrícula</w:t>
      </w:r>
      <w:r w:rsidRPr="00DD4695">
        <w:rPr>
          <w:rFonts w:ascii="Times New Roman" w:eastAsia="Times New Roman" w:hAnsi="Times New Roman" w:cs="Times New Roman"/>
          <w:sz w:val="24"/>
          <w:szCs w:val="24"/>
        </w:rPr>
        <w:t xml:space="preserve"> </w:t>
      </w:r>
      <w:r w:rsidR="00B75956">
        <w:rPr>
          <w:rFonts w:ascii="Times New Roman" w:eastAsia="Times New Roman" w:hAnsi="Times New Roman" w:cs="Times New Roman"/>
          <w:sz w:val="24"/>
          <w:szCs w:val="24"/>
        </w:rPr>
        <w:t xml:space="preserve">previsto neste </w:t>
      </w:r>
      <w:r w:rsidRPr="00DD4695">
        <w:rPr>
          <w:rFonts w:ascii="Times New Roman" w:eastAsia="Times New Roman" w:hAnsi="Times New Roman" w:cs="Times New Roman"/>
          <w:sz w:val="24"/>
          <w:szCs w:val="24"/>
        </w:rPr>
        <w:t>reg</w:t>
      </w:r>
      <w:r w:rsidR="00061036" w:rsidRPr="00DD4695">
        <w:rPr>
          <w:rFonts w:ascii="Times New Roman" w:eastAsia="Times New Roman" w:hAnsi="Times New Roman" w:cs="Times New Roman"/>
          <w:sz w:val="24"/>
          <w:szCs w:val="24"/>
        </w:rPr>
        <w:t>ula</w:t>
      </w:r>
      <w:r w:rsidRPr="00DD4695">
        <w:rPr>
          <w:rFonts w:ascii="Times New Roman" w:eastAsia="Times New Roman" w:hAnsi="Times New Roman" w:cs="Times New Roman"/>
          <w:sz w:val="24"/>
          <w:szCs w:val="24"/>
        </w:rPr>
        <w:t>mento;</w:t>
      </w:r>
    </w:p>
    <w:p w14:paraId="64FC11CE" w14:textId="77777777" w:rsidR="00AF0972" w:rsidRPr="00DD4695" w:rsidRDefault="00AF2C8D">
      <w:pPr>
        <w:numPr>
          <w:ilvl w:val="0"/>
          <w:numId w:val="3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no caso de trancamento total de matrícula em períodos consecutivos, além de renovar a matrícula, o discente deverá renovar o trancamento, de acordo com o calendário acadêmico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w:t>
      </w:r>
    </w:p>
    <w:p w14:paraId="3543F6E9" w14:textId="77777777" w:rsidR="00AF0972" w:rsidRPr="00DD4695" w:rsidRDefault="00AF2C8D">
      <w:pPr>
        <w:numPr>
          <w:ilvl w:val="0"/>
          <w:numId w:val="3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é vedado o trancamento de matrícula para discentes ingressantes no primeiro período letivo do curso, exceto nos casos de serviço militar e por motivos de saúde comprovados através de atestado médico;</w:t>
      </w:r>
    </w:p>
    <w:p w14:paraId="0B6411C7" w14:textId="77777777" w:rsidR="00AF0972" w:rsidRPr="00DD4695" w:rsidRDefault="00AF2C8D">
      <w:pPr>
        <w:numPr>
          <w:ilvl w:val="0"/>
          <w:numId w:val="3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não será concedido o trancamento de matrícula ao discente com pendências de qualquer natureza com a instituição;</w:t>
      </w:r>
    </w:p>
    <w:p w14:paraId="190ABD90" w14:textId="77777777" w:rsidR="00AF0972" w:rsidRPr="00DD4695" w:rsidRDefault="00AF2C8D">
      <w:pPr>
        <w:numPr>
          <w:ilvl w:val="0"/>
          <w:numId w:val="3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no trancamento parcial de matrícula, o discente poderá trancar a mesma disciplina por, no máximo, 02 (duas) vezes, respeitados os correquisitos e o mínimo de carga horária previsto por período, se houver, no Projeto Pedagógico de Curso.</w:t>
      </w:r>
    </w:p>
    <w:p w14:paraId="4C16EE9D" w14:textId="77777777" w:rsidR="00E7171D" w:rsidRPr="00DD4695" w:rsidRDefault="00E7171D" w:rsidP="00E7171D">
      <w:pPr>
        <w:spacing w:after="60"/>
        <w:jc w:val="both"/>
        <w:rPr>
          <w:rFonts w:ascii="Times New Roman" w:eastAsia="Times New Roman" w:hAnsi="Times New Roman" w:cs="Times New Roman"/>
          <w:sz w:val="24"/>
          <w:szCs w:val="24"/>
        </w:rPr>
      </w:pPr>
    </w:p>
    <w:p w14:paraId="26CCEACF"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 1º O requerimento de trancamento de matrícula realizado fora do prazo previsto no calendário acadêmico </w:t>
      </w:r>
      <w:r w:rsidR="005E141B" w:rsidRPr="00DD4695">
        <w:rPr>
          <w:rFonts w:ascii="Times New Roman" w:eastAsia="Times New Roman" w:hAnsi="Times New Roman" w:cs="Times New Roman"/>
          <w:sz w:val="24"/>
          <w:szCs w:val="24"/>
        </w:rPr>
        <w:t xml:space="preserve">ou por necessidade de extensão de prazo </w:t>
      </w:r>
      <w:r w:rsidRPr="00DD4695">
        <w:rPr>
          <w:rFonts w:ascii="Times New Roman" w:eastAsia="Times New Roman" w:hAnsi="Times New Roman" w:cs="Times New Roman"/>
          <w:sz w:val="24"/>
          <w:szCs w:val="24"/>
        </w:rPr>
        <w:t>deverá ser analisado pelo Colegiado do Curso, que emitirá parecer.</w:t>
      </w:r>
    </w:p>
    <w:p w14:paraId="1E58BEA6" w14:textId="77777777" w:rsidR="00E7171D" w:rsidRPr="00DD4695" w:rsidRDefault="00E7171D">
      <w:pPr>
        <w:spacing w:after="60"/>
        <w:jc w:val="both"/>
        <w:rPr>
          <w:rFonts w:ascii="Times New Roman" w:hAnsi="Times New Roman" w:cs="Times New Roman"/>
          <w:sz w:val="24"/>
          <w:szCs w:val="24"/>
        </w:rPr>
      </w:pPr>
    </w:p>
    <w:p w14:paraId="4D96A9AA" w14:textId="60EF7972"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2º Havendo mu</w:t>
      </w:r>
      <w:r w:rsidR="000B19A3">
        <w:rPr>
          <w:rFonts w:ascii="Times New Roman" w:eastAsia="Times New Roman" w:hAnsi="Times New Roman" w:cs="Times New Roman"/>
          <w:sz w:val="24"/>
          <w:szCs w:val="24"/>
        </w:rPr>
        <w:t xml:space="preserve">dança no Projeto Pedagógico do </w:t>
      </w:r>
      <w:r w:rsidR="000B19A3" w:rsidRPr="000B19A3">
        <w:rPr>
          <w:rFonts w:ascii="Times New Roman" w:eastAsia="Times New Roman" w:hAnsi="Times New Roman" w:cs="Times New Roman"/>
          <w:color w:val="FF0000"/>
          <w:sz w:val="24"/>
          <w:szCs w:val="24"/>
        </w:rPr>
        <w:t>C</w:t>
      </w:r>
      <w:r w:rsidRPr="00DD4695">
        <w:rPr>
          <w:rFonts w:ascii="Times New Roman" w:eastAsia="Times New Roman" w:hAnsi="Times New Roman" w:cs="Times New Roman"/>
          <w:sz w:val="24"/>
          <w:szCs w:val="24"/>
        </w:rPr>
        <w:t>urso, o discente ficará sujeito à adaptação de estudos no reingresso.</w:t>
      </w:r>
    </w:p>
    <w:p w14:paraId="27F7C3EA" w14:textId="77777777" w:rsidR="00EC7D27" w:rsidRPr="00DD4695" w:rsidRDefault="00EC7D27">
      <w:pPr>
        <w:spacing w:after="60"/>
        <w:jc w:val="both"/>
        <w:rPr>
          <w:rFonts w:ascii="Times New Roman" w:eastAsia="Times New Roman" w:hAnsi="Times New Roman" w:cs="Times New Roman"/>
          <w:sz w:val="24"/>
          <w:szCs w:val="24"/>
        </w:rPr>
      </w:pPr>
    </w:p>
    <w:p w14:paraId="6723A3B9" w14:textId="77777777" w:rsidR="00EC7D27" w:rsidRPr="00DD4695" w:rsidRDefault="00EC7D27">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lastRenderedPageBreak/>
        <w:t xml:space="preserve">§ 3º Na hipótese do aluno ingressar mais de uma vez no mesmo curso, mediante processos </w:t>
      </w:r>
      <w:r w:rsidR="00A21ABA">
        <w:rPr>
          <w:rFonts w:ascii="Times New Roman" w:eastAsia="Times New Roman" w:hAnsi="Times New Roman" w:cs="Times New Roman"/>
          <w:sz w:val="24"/>
          <w:szCs w:val="24"/>
        </w:rPr>
        <w:t>de seleção</w:t>
      </w:r>
      <w:r w:rsidR="00CD1370" w:rsidRPr="00DD4695">
        <w:rPr>
          <w:rFonts w:ascii="Times New Roman" w:eastAsia="Times New Roman" w:hAnsi="Times New Roman" w:cs="Times New Roman"/>
          <w:sz w:val="24"/>
          <w:szCs w:val="24"/>
        </w:rPr>
        <w:t xml:space="preserve"> distintos, as condições para o trancamento serão reiniciadas.</w:t>
      </w:r>
    </w:p>
    <w:p w14:paraId="5D4CE77E" w14:textId="77777777" w:rsidR="00AF0972" w:rsidRPr="00DD4695" w:rsidRDefault="00AF0972">
      <w:pPr>
        <w:spacing w:after="60"/>
        <w:ind w:left="360"/>
        <w:jc w:val="center"/>
        <w:rPr>
          <w:rFonts w:ascii="Times New Roman" w:hAnsi="Times New Roman" w:cs="Times New Roman"/>
          <w:sz w:val="24"/>
          <w:szCs w:val="24"/>
        </w:rPr>
      </w:pPr>
    </w:p>
    <w:p w14:paraId="6A59AD34" w14:textId="77777777" w:rsidR="00AF0972" w:rsidRPr="00DD4695" w:rsidRDefault="00AF2C8D" w:rsidP="00AC286D">
      <w:pPr>
        <w:pStyle w:val="Estilo3"/>
        <w:outlineLvl w:val="2"/>
      </w:pPr>
      <w:bookmarkStart w:id="31" w:name="_Toc452384790"/>
      <w:r w:rsidRPr="00DD4695">
        <w:t>SEÇÃO VII</w:t>
      </w:r>
      <w:bookmarkEnd w:id="31"/>
    </w:p>
    <w:p w14:paraId="0D569B54"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Da </w:t>
      </w:r>
      <w:r w:rsidR="00A20F21">
        <w:rPr>
          <w:rFonts w:ascii="Times New Roman" w:eastAsia="Times New Roman" w:hAnsi="Times New Roman" w:cs="Times New Roman"/>
          <w:b/>
          <w:sz w:val="24"/>
          <w:szCs w:val="24"/>
        </w:rPr>
        <w:t>r</w:t>
      </w:r>
      <w:r w:rsidRPr="00DD4695">
        <w:rPr>
          <w:rFonts w:ascii="Times New Roman" w:eastAsia="Times New Roman" w:hAnsi="Times New Roman" w:cs="Times New Roman"/>
          <w:b/>
          <w:sz w:val="24"/>
          <w:szCs w:val="24"/>
        </w:rPr>
        <w:t xml:space="preserve">eintegração de </w:t>
      </w:r>
      <w:r w:rsidR="00A20F21">
        <w:rPr>
          <w:rFonts w:ascii="Times New Roman" w:eastAsia="Times New Roman" w:hAnsi="Times New Roman" w:cs="Times New Roman"/>
          <w:b/>
          <w:sz w:val="24"/>
          <w:szCs w:val="24"/>
        </w:rPr>
        <w:t>m</w:t>
      </w:r>
      <w:r w:rsidRPr="00DD4695">
        <w:rPr>
          <w:rFonts w:ascii="Times New Roman" w:eastAsia="Times New Roman" w:hAnsi="Times New Roman" w:cs="Times New Roman"/>
          <w:b/>
          <w:sz w:val="24"/>
          <w:szCs w:val="24"/>
        </w:rPr>
        <w:t>atrícula</w:t>
      </w:r>
    </w:p>
    <w:p w14:paraId="4E91AD85" w14:textId="77777777" w:rsidR="00AF0972" w:rsidRPr="00DD4695" w:rsidRDefault="00AF0972">
      <w:pPr>
        <w:spacing w:after="60"/>
        <w:ind w:left="360"/>
        <w:jc w:val="center"/>
        <w:rPr>
          <w:rFonts w:ascii="Times New Roman" w:hAnsi="Times New Roman" w:cs="Times New Roman"/>
          <w:sz w:val="24"/>
          <w:szCs w:val="24"/>
        </w:rPr>
      </w:pPr>
    </w:p>
    <w:p w14:paraId="45BAB683" w14:textId="77777777" w:rsidR="00AF0972" w:rsidRPr="00DD4695" w:rsidRDefault="00AF2C8D" w:rsidP="007D44CC">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AC285C" w:rsidRPr="00DD4695">
        <w:rPr>
          <w:rFonts w:ascii="Times New Roman" w:eastAsia="Times New Roman" w:hAnsi="Times New Roman" w:cs="Times New Roman"/>
          <w:sz w:val="24"/>
          <w:szCs w:val="24"/>
        </w:rPr>
        <w:t>5</w:t>
      </w:r>
      <w:r w:rsidR="009E6345">
        <w:rPr>
          <w:rFonts w:ascii="Times New Roman" w:eastAsia="Times New Roman" w:hAnsi="Times New Roman" w:cs="Times New Roman"/>
          <w:sz w:val="24"/>
          <w:szCs w:val="24"/>
        </w:rPr>
        <w:t>1</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reintegração de matrícula visa reinserir o discente que trancou sua matrícula às atividades acadêmicas.</w:t>
      </w:r>
    </w:p>
    <w:p w14:paraId="26F88859" w14:textId="77777777" w:rsidR="007D44CC" w:rsidRPr="00DD4695" w:rsidRDefault="007D44CC" w:rsidP="007D44CC">
      <w:pPr>
        <w:spacing w:after="60"/>
        <w:jc w:val="both"/>
        <w:rPr>
          <w:rFonts w:ascii="Times New Roman" w:eastAsia="Times New Roman" w:hAnsi="Times New Roman" w:cs="Times New Roman"/>
          <w:sz w:val="24"/>
          <w:szCs w:val="24"/>
        </w:rPr>
      </w:pPr>
    </w:p>
    <w:p w14:paraId="2793801F" w14:textId="77777777" w:rsidR="00AF0972" w:rsidRPr="00DD4695" w:rsidRDefault="00AF2C8D" w:rsidP="007D44CC">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D44CC" w:rsidRPr="00DD4695">
        <w:rPr>
          <w:rFonts w:ascii="Times New Roman" w:eastAsia="Times New Roman" w:hAnsi="Times New Roman" w:cs="Times New Roman"/>
          <w:sz w:val="24"/>
          <w:szCs w:val="24"/>
        </w:rPr>
        <w:t>5</w:t>
      </w:r>
      <w:r w:rsidR="009E6345">
        <w:rPr>
          <w:rFonts w:ascii="Times New Roman" w:eastAsia="Times New Roman" w:hAnsi="Times New Roman" w:cs="Times New Roman"/>
          <w:sz w:val="24"/>
          <w:szCs w:val="24"/>
        </w:rPr>
        <w:t>2</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discente que trancou sua matrícula deverá reativá-la no início do período letivo seguinte ao trancamento, obedecendo aos prazos previstos no calendário acadêmico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w:t>
      </w:r>
    </w:p>
    <w:p w14:paraId="60A6EB2B" w14:textId="77777777" w:rsidR="007D44CC" w:rsidRPr="00DD4695" w:rsidRDefault="007D44CC" w:rsidP="007D44CC">
      <w:pPr>
        <w:spacing w:after="60"/>
        <w:jc w:val="both"/>
        <w:rPr>
          <w:rFonts w:ascii="Times New Roman" w:eastAsia="Times New Roman" w:hAnsi="Times New Roman" w:cs="Times New Roman"/>
          <w:sz w:val="24"/>
          <w:szCs w:val="24"/>
        </w:rPr>
      </w:pPr>
    </w:p>
    <w:p w14:paraId="7E98BC84" w14:textId="77777777" w:rsidR="00AF0972" w:rsidRPr="00DD4695" w:rsidRDefault="00AF2C8D" w:rsidP="007D44CC">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D44CC" w:rsidRPr="00DD4695">
        <w:rPr>
          <w:rFonts w:ascii="Times New Roman" w:eastAsia="Times New Roman" w:hAnsi="Times New Roman" w:cs="Times New Roman"/>
          <w:sz w:val="24"/>
          <w:szCs w:val="24"/>
        </w:rPr>
        <w:t>5</w:t>
      </w:r>
      <w:r w:rsidR="009E6345">
        <w:rPr>
          <w:rFonts w:ascii="Times New Roman" w:eastAsia="Times New Roman" w:hAnsi="Times New Roman" w:cs="Times New Roman"/>
          <w:sz w:val="24"/>
          <w:szCs w:val="24"/>
        </w:rPr>
        <w:t>3</w:t>
      </w:r>
      <w:r w:rsidR="00AC285C"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Ao destrancar a matrícula, o discente deverá se adaptar ao Projeto Pedagógico de Curso que estiver em vigor.</w:t>
      </w:r>
    </w:p>
    <w:p w14:paraId="4485035F" w14:textId="77777777" w:rsidR="007D44CC" w:rsidRPr="00DD4695" w:rsidRDefault="007D44CC">
      <w:pPr>
        <w:spacing w:after="60"/>
        <w:jc w:val="both"/>
        <w:rPr>
          <w:rFonts w:ascii="Times New Roman" w:eastAsia="Times New Roman" w:hAnsi="Times New Roman" w:cs="Times New Roman"/>
          <w:sz w:val="24"/>
          <w:szCs w:val="24"/>
        </w:rPr>
      </w:pPr>
    </w:p>
    <w:p w14:paraId="3DDF313F" w14:textId="77777777" w:rsidR="00AF0972" w:rsidRPr="00DD4695" w:rsidRDefault="007575C2">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w:t>
      </w:r>
      <w:r w:rsidR="00AF2C8D" w:rsidRPr="00DD4695">
        <w:rPr>
          <w:rFonts w:ascii="Times New Roman" w:eastAsia="Times New Roman" w:hAnsi="Times New Roman" w:cs="Times New Roman"/>
          <w:sz w:val="24"/>
          <w:szCs w:val="24"/>
        </w:rPr>
        <w:t xml:space="preserve"> A Coordenação do Curso emitirá um parecer sobre a adaptação curricular do discente e encaminhará para o Setor de Registro e Controle Acadêmico.</w:t>
      </w:r>
    </w:p>
    <w:p w14:paraId="367120A5" w14:textId="77777777" w:rsidR="007D44CC" w:rsidRPr="00DD4695" w:rsidRDefault="007D44CC" w:rsidP="007D44CC">
      <w:pPr>
        <w:spacing w:after="60"/>
        <w:jc w:val="both"/>
        <w:rPr>
          <w:rFonts w:ascii="Times New Roman" w:eastAsia="Times New Roman" w:hAnsi="Times New Roman" w:cs="Times New Roman"/>
          <w:sz w:val="24"/>
          <w:szCs w:val="24"/>
        </w:rPr>
      </w:pPr>
    </w:p>
    <w:p w14:paraId="2CFE1CDB" w14:textId="77777777" w:rsidR="00AF0972" w:rsidRPr="00DD4695" w:rsidRDefault="00AF2C8D" w:rsidP="007D44CC">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D44CC" w:rsidRPr="00DD4695">
        <w:rPr>
          <w:rFonts w:ascii="Times New Roman" w:eastAsia="Times New Roman" w:hAnsi="Times New Roman" w:cs="Times New Roman"/>
          <w:sz w:val="24"/>
          <w:szCs w:val="24"/>
        </w:rPr>
        <w:t>5</w:t>
      </w:r>
      <w:r w:rsidR="009E6345">
        <w:rPr>
          <w:rFonts w:ascii="Times New Roman" w:eastAsia="Times New Roman" w:hAnsi="Times New Roman" w:cs="Times New Roman"/>
          <w:sz w:val="24"/>
          <w:szCs w:val="24"/>
        </w:rPr>
        <w:t>4</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não cumprimento do prazo estabelecido para reintegração de matrícula implicará na perda do vínculo entre o discente e a instituição.</w:t>
      </w:r>
    </w:p>
    <w:p w14:paraId="2BA5B8E7" w14:textId="77777777" w:rsidR="007D44CC" w:rsidRPr="00DD4695" w:rsidRDefault="007D44CC" w:rsidP="007D44CC">
      <w:pPr>
        <w:spacing w:after="60"/>
        <w:jc w:val="both"/>
        <w:rPr>
          <w:rFonts w:ascii="Times New Roman" w:eastAsia="Times New Roman" w:hAnsi="Times New Roman" w:cs="Times New Roman"/>
          <w:sz w:val="24"/>
          <w:szCs w:val="24"/>
        </w:rPr>
      </w:pPr>
    </w:p>
    <w:p w14:paraId="0FB34A5E" w14:textId="77777777" w:rsidR="00AF0972" w:rsidRPr="00DD4695" w:rsidRDefault="00AF2C8D" w:rsidP="007D44CC">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575C2" w:rsidRPr="00DD4695">
        <w:rPr>
          <w:rFonts w:ascii="Times New Roman" w:eastAsia="Times New Roman" w:hAnsi="Times New Roman" w:cs="Times New Roman"/>
          <w:sz w:val="24"/>
          <w:szCs w:val="24"/>
        </w:rPr>
        <w:t>5</w:t>
      </w:r>
      <w:r w:rsidR="009E6345">
        <w:rPr>
          <w:rFonts w:ascii="Times New Roman" w:eastAsia="Times New Roman" w:hAnsi="Times New Roman" w:cs="Times New Roman"/>
          <w:sz w:val="24"/>
          <w:szCs w:val="24"/>
        </w:rPr>
        <w:t>5</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Na reintegração da matrícula, serão garantidas vagas aos discentes beneficiados pelo trancamento, sem prejuízo de vagas para os demais discentes.</w:t>
      </w:r>
    </w:p>
    <w:p w14:paraId="6C38A075" w14:textId="77777777" w:rsidR="00AF0972" w:rsidRPr="00DD4695" w:rsidRDefault="00AF0972">
      <w:pPr>
        <w:spacing w:after="60"/>
        <w:ind w:left="360"/>
        <w:jc w:val="center"/>
        <w:rPr>
          <w:rFonts w:ascii="Times New Roman" w:hAnsi="Times New Roman" w:cs="Times New Roman"/>
          <w:sz w:val="24"/>
          <w:szCs w:val="24"/>
        </w:rPr>
      </w:pPr>
    </w:p>
    <w:p w14:paraId="53709E11" w14:textId="77777777" w:rsidR="00AF0972" w:rsidRPr="00DD4695" w:rsidRDefault="00AF2C8D" w:rsidP="00AC286D">
      <w:pPr>
        <w:pStyle w:val="Estilo3"/>
        <w:outlineLvl w:val="2"/>
      </w:pPr>
      <w:bookmarkStart w:id="32" w:name="_Toc452384791"/>
      <w:r w:rsidRPr="00DD4695">
        <w:t>SEÇÃO VIII</w:t>
      </w:r>
      <w:bookmarkEnd w:id="32"/>
    </w:p>
    <w:p w14:paraId="226CCBDE"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Do </w:t>
      </w:r>
      <w:r w:rsidR="00675E85">
        <w:rPr>
          <w:rFonts w:ascii="Times New Roman" w:eastAsia="Times New Roman" w:hAnsi="Times New Roman" w:cs="Times New Roman"/>
          <w:b/>
          <w:sz w:val="24"/>
          <w:szCs w:val="24"/>
        </w:rPr>
        <w:t>d</w:t>
      </w:r>
      <w:r w:rsidRPr="00DD4695">
        <w:rPr>
          <w:rFonts w:ascii="Times New Roman" w:eastAsia="Times New Roman" w:hAnsi="Times New Roman" w:cs="Times New Roman"/>
          <w:b/>
          <w:sz w:val="24"/>
          <w:szCs w:val="24"/>
        </w:rPr>
        <w:t>esligamento</w:t>
      </w:r>
    </w:p>
    <w:p w14:paraId="42D5C762" w14:textId="77777777" w:rsidR="00AF0972" w:rsidRPr="00DD4695" w:rsidRDefault="00AF0972">
      <w:pPr>
        <w:spacing w:after="60"/>
        <w:jc w:val="center"/>
        <w:rPr>
          <w:rFonts w:ascii="Times New Roman" w:hAnsi="Times New Roman" w:cs="Times New Roman"/>
          <w:sz w:val="24"/>
          <w:szCs w:val="24"/>
        </w:rPr>
      </w:pPr>
    </w:p>
    <w:p w14:paraId="1E4EDC3C" w14:textId="77777777" w:rsidR="00AF0972" w:rsidRPr="00DD4695" w:rsidRDefault="00AF2C8D" w:rsidP="00342D57">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575C2" w:rsidRPr="00DD4695">
        <w:rPr>
          <w:rFonts w:ascii="Times New Roman" w:eastAsia="Times New Roman" w:hAnsi="Times New Roman" w:cs="Times New Roman"/>
          <w:sz w:val="24"/>
          <w:szCs w:val="24"/>
        </w:rPr>
        <w:t>5</w:t>
      </w:r>
      <w:r w:rsidR="009E6345">
        <w:rPr>
          <w:rFonts w:ascii="Times New Roman" w:eastAsia="Times New Roman" w:hAnsi="Times New Roman" w:cs="Times New Roman"/>
          <w:sz w:val="24"/>
          <w:szCs w:val="24"/>
        </w:rPr>
        <w:t>6</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desligamento de matrícula poderá ocorrer:</w:t>
      </w:r>
    </w:p>
    <w:p w14:paraId="5263B746" w14:textId="77777777" w:rsidR="00342D57" w:rsidRPr="00DD4695" w:rsidRDefault="00342D57" w:rsidP="00342D57">
      <w:pPr>
        <w:spacing w:after="60"/>
        <w:jc w:val="both"/>
        <w:rPr>
          <w:rFonts w:ascii="Times New Roman" w:hAnsi="Times New Roman" w:cs="Times New Roman"/>
          <w:sz w:val="24"/>
          <w:szCs w:val="24"/>
        </w:rPr>
      </w:pPr>
    </w:p>
    <w:p w14:paraId="567ACB39" w14:textId="77777777" w:rsidR="00AF0972" w:rsidRPr="00DD4695" w:rsidRDefault="00AF2C8D">
      <w:pPr>
        <w:numPr>
          <w:ilvl w:val="0"/>
          <w:numId w:val="33"/>
        </w:numPr>
        <w:tabs>
          <w:tab w:val="left" w:pos="142"/>
        </w:tabs>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por iniciativa do discente ou </w:t>
      </w:r>
      <w:r w:rsidR="00AD1319">
        <w:rPr>
          <w:rFonts w:ascii="Times New Roman" w:eastAsia="Times New Roman" w:hAnsi="Times New Roman" w:cs="Times New Roman"/>
          <w:sz w:val="24"/>
          <w:szCs w:val="24"/>
        </w:rPr>
        <w:t>de</w:t>
      </w:r>
      <w:r w:rsidRPr="00DD4695">
        <w:rPr>
          <w:rFonts w:ascii="Times New Roman" w:eastAsia="Times New Roman" w:hAnsi="Times New Roman" w:cs="Times New Roman"/>
          <w:sz w:val="24"/>
          <w:szCs w:val="24"/>
        </w:rPr>
        <w:t xml:space="preserve"> seu representante legal;</w:t>
      </w:r>
    </w:p>
    <w:p w14:paraId="3FD33EE5" w14:textId="77777777" w:rsidR="00AF0972" w:rsidRPr="00DD4695" w:rsidRDefault="00AF2C8D">
      <w:pPr>
        <w:numPr>
          <w:ilvl w:val="0"/>
          <w:numId w:val="33"/>
        </w:numPr>
        <w:tabs>
          <w:tab w:val="left" w:pos="142"/>
        </w:tabs>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por iniciativa da instituição.</w:t>
      </w:r>
    </w:p>
    <w:p w14:paraId="2620B454" w14:textId="77777777" w:rsidR="00342D57" w:rsidRPr="00DD4695" w:rsidRDefault="00342D57" w:rsidP="00342D57">
      <w:pPr>
        <w:spacing w:after="60"/>
        <w:jc w:val="both"/>
        <w:rPr>
          <w:rFonts w:ascii="Times New Roman" w:eastAsia="Times New Roman" w:hAnsi="Times New Roman" w:cs="Times New Roman"/>
          <w:sz w:val="24"/>
          <w:szCs w:val="24"/>
        </w:rPr>
      </w:pPr>
    </w:p>
    <w:p w14:paraId="4FB2CBE3" w14:textId="77777777" w:rsidR="00AF0972" w:rsidRPr="00DD4695" w:rsidRDefault="00AF2C8D" w:rsidP="00342D57">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575C2" w:rsidRPr="00DD4695">
        <w:rPr>
          <w:rFonts w:ascii="Times New Roman" w:eastAsia="Times New Roman" w:hAnsi="Times New Roman" w:cs="Times New Roman"/>
          <w:sz w:val="24"/>
          <w:szCs w:val="24"/>
        </w:rPr>
        <w:t>5</w:t>
      </w:r>
      <w:r w:rsidR="009E6345">
        <w:rPr>
          <w:rFonts w:ascii="Times New Roman" w:eastAsia="Times New Roman" w:hAnsi="Times New Roman" w:cs="Times New Roman"/>
          <w:sz w:val="24"/>
          <w:szCs w:val="24"/>
        </w:rPr>
        <w:t>7</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desligamento por iniciativa da instituição ocorrerá quando o discente:</w:t>
      </w:r>
    </w:p>
    <w:p w14:paraId="1944A759" w14:textId="77777777" w:rsidR="00342D57" w:rsidRPr="00DD4695" w:rsidRDefault="00342D57" w:rsidP="00342D57">
      <w:pPr>
        <w:spacing w:after="60"/>
        <w:jc w:val="both"/>
        <w:rPr>
          <w:rFonts w:ascii="Times New Roman" w:hAnsi="Times New Roman" w:cs="Times New Roman"/>
          <w:sz w:val="24"/>
          <w:szCs w:val="24"/>
        </w:rPr>
      </w:pPr>
    </w:p>
    <w:p w14:paraId="79D4B9AD" w14:textId="77777777" w:rsidR="00AF0972" w:rsidRPr="00DD4695" w:rsidRDefault="003E5AEA">
      <w:pPr>
        <w:numPr>
          <w:ilvl w:val="0"/>
          <w:numId w:val="34"/>
        </w:numPr>
        <w:spacing w:after="60"/>
        <w:ind w:hanging="360"/>
        <w:jc w:val="both"/>
        <w:rPr>
          <w:rFonts w:ascii="Times New Roman" w:eastAsia="Times New Roman" w:hAnsi="Times New Roman" w:cs="Times New Roman"/>
          <w:sz w:val="24"/>
          <w:szCs w:val="24"/>
        </w:rPr>
      </w:pPr>
      <w:commentRangeStart w:id="33"/>
      <w:r w:rsidRPr="00DD4695">
        <w:rPr>
          <w:rFonts w:ascii="Times New Roman" w:eastAsia="Times New Roman" w:hAnsi="Times New Roman" w:cs="Times New Roman"/>
          <w:sz w:val="24"/>
          <w:szCs w:val="24"/>
        </w:rPr>
        <w:t xml:space="preserve">não renovar matrícula </w:t>
      </w:r>
      <w:r w:rsidR="00AD1319">
        <w:rPr>
          <w:rFonts w:ascii="Times New Roman" w:eastAsia="Times New Roman" w:hAnsi="Times New Roman" w:cs="Times New Roman"/>
          <w:sz w:val="24"/>
          <w:szCs w:val="24"/>
        </w:rPr>
        <w:t>conforme os prazos estabelecidos no processo de renovação de matrícula previsto neste regulamento</w:t>
      </w:r>
      <w:commentRangeEnd w:id="33"/>
      <w:r w:rsidR="00684EFA">
        <w:rPr>
          <w:rStyle w:val="Refdecomentrio"/>
        </w:rPr>
        <w:commentReference w:id="33"/>
      </w:r>
      <w:r w:rsidR="00AD1319">
        <w:rPr>
          <w:rFonts w:ascii="Times New Roman" w:eastAsia="Times New Roman" w:hAnsi="Times New Roman" w:cs="Times New Roman"/>
          <w:sz w:val="24"/>
          <w:szCs w:val="24"/>
        </w:rPr>
        <w:t>;</w:t>
      </w:r>
    </w:p>
    <w:p w14:paraId="70E41276" w14:textId="77777777" w:rsidR="00AF0972" w:rsidRPr="00DD4695" w:rsidRDefault="00AF2C8D">
      <w:pPr>
        <w:numPr>
          <w:ilvl w:val="0"/>
          <w:numId w:val="34"/>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não concluir o curso no prazo máximo fixado no Projeto Pedagógico para integralização do currículo;</w:t>
      </w:r>
    </w:p>
    <w:p w14:paraId="78A5395E" w14:textId="77777777" w:rsidR="00AF0972" w:rsidRPr="00DD4695" w:rsidRDefault="00972C21">
      <w:pPr>
        <w:numPr>
          <w:ilvl w:val="0"/>
          <w:numId w:val="34"/>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estiver incluído em processo disciplinar</w:t>
      </w:r>
      <w:r w:rsidR="003E5AEA" w:rsidRPr="00DD4695">
        <w:rPr>
          <w:rFonts w:ascii="Times New Roman" w:eastAsia="Times New Roman" w:hAnsi="Times New Roman" w:cs="Times New Roman"/>
          <w:sz w:val="24"/>
          <w:szCs w:val="24"/>
        </w:rPr>
        <w:t>;</w:t>
      </w:r>
    </w:p>
    <w:p w14:paraId="7596B8C4" w14:textId="77777777" w:rsidR="00AF0972" w:rsidRPr="00DD4695" w:rsidRDefault="00AF2C8D">
      <w:pPr>
        <w:numPr>
          <w:ilvl w:val="0"/>
          <w:numId w:val="34"/>
        </w:numPr>
        <w:spacing w:after="60"/>
        <w:ind w:hanging="360"/>
        <w:jc w:val="both"/>
        <w:rPr>
          <w:rFonts w:ascii="Times New Roman" w:eastAsia="Times New Roman" w:hAnsi="Times New Roman" w:cs="Times New Roman"/>
          <w:sz w:val="24"/>
          <w:szCs w:val="24"/>
        </w:rPr>
      </w:pPr>
      <w:commentRangeStart w:id="34"/>
      <w:r w:rsidRPr="00DD4695">
        <w:rPr>
          <w:rFonts w:ascii="Times New Roman" w:eastAsia="Times New Roman" w:hAnsi="Times New Roman" w:cs="Times New Roman"/>
          <w:sz w:val="24"/>
          <w:szCs w:val="24"/>
        </w:rPr>
        <w:lastRenderedPageBreak/>
        <w:t>possuir Coeficiente de Rendimento Acadêmico inferior a 30% (trinta por cento) em dois períodos letivos consecutivos.</w:t>
      </w:r>
      <w:commentRangeEnd w:id="34"/>
      <w:r w:rsidR="00684EFA">
        <w:rPr>
          <w:rStyle w:val="Refdecomentrio"/>
        </w:rPr>
        <w:commentReference w:id="34"/>
      </w:r>
    </w:p>
    <w:p w14:paraId="323B2D84" w14:textId="77777777" w:rsidR="00342D57" w:rsidRPr="00DD4695" w:rsidRDefault="00342D57" w:rsidP="00342D57">
      <w:pPr>
        <w:spacing w:after="60"/>
        <w:jc w:val="both"/>
        <w:rPr>
          <w:rFonts w:ascii="Times New Roman" w:eastAsia="Times New Roman" w:hAnsi="Times New Roman" w:cs="Times New Roman"/>
          <w:sz w:val="24"/>
          <w:szCs w:val="24"/>
        </w:rPr>
      </w:pPr>
    </w:p>
    <w:p w14:paraId="234DF39A" w14:textId="77777777" w:rsidR="00AF0972" w:rsidRPr="00DD4695" w:rsidRDefault="00972C21" w:rsidP="00342D57">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Art. 5</w:t>
      </w:r>
      <w:r w:rsidR="009E6345">
        <w:rPr>
          <w:rFonts w:ascii="Times New Roman" w:eastAsia="Times New Roman" w:hAnsi="Times New Roman" w:cs="Times New Roman"/>
          <w:sz w:val="24"/>
          <w:szCs w:val="24"/>
        </w:rPr>
        <w:t>8</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Para o desligamento do discente nos casos previstos no inciso III do art. 5</w:t>
      </w:r>
      <w:r w:rsidR="009E6345">
        <w:rPr>
          <w:rFonts w:ascii="Times New Roman" w:eastAsia="Times New Roman" w:hAnsi="Times New Roman" w:cs="Times New Roman"/>
          <w:sz w:val="24"/>
          <w:szCs w:val="24"/>
        </w:rPr>
        <w:t>7</w:t>
      </w:r>
      <w:r w:rsidRPr="00DD4695">
        <w:rPr>
          <w:rFonts w:ascii="Times New Roman" w:eastAsia="Times New Roman" w:hAnsi="Times New Roman" w:cs="Times New Roman"/>
          <w:sz w:val="24"/>
          <w:szCs w:val="24"/>
        </w:rPr>
        <w:t xml:space="preserve">, será necessária a conclusão do processo disciplinar, </w:t>
      </w:r>
      <w:r w:rsidRPr="00DD4695">
        <w:rPr>
          <w:rFonts w:ascii="Times New Roman" w:eastAsia="Times New Roman" w:hAnsi="Times New Roman" w:cs="Times New Roman"/>
          <w:i/>
          <w:sz w:val="24"/>
          <w:szCs w:val="24"/>
        </w:rPr>
        <w:t xml:space="preserve"> </w:t>
      </w:r>
      <w:r w:rsidRPr="00DD4695">
        <w:rPr>
          <w:rFonts w:ascii="Times New Roman" w:eastAsia="Times New Roman" w:hAnsi="Times New Roman" w:cs="Times New Roman"/>
          <w:sz w:val="24"/>
          <w:szCs w:val="24"/>
        </w:rPr>
        <w:t>que apurará os fatos em conformidade com as normas vigentes do Regulamento Disciplinar Discente.</w:t>
      </w:r>
    </w:p>
    <w:p w14:paraId="00871BD6" w14:textId="77777777" w:rsidR="00342D57" w:rsidRPr="00DD4695" w:rsidRDefault="00342D57" w:rsidP="00342D57">
      <w:pPr>
        <w:spacing w:after="60"/>
        <w:jc w:val="both"/>
        <w:rPr>
          <w:rFonts w:ascii="Times New Roman" w:eastAsia="Times New Roman" w:hAnsi="Times New Roman" w:cs="Times New Roman"/>
          <w:sz w:val="24"/>
          <w:szCs w:val="24"/>
        </w:rPr>
      </w:pPr>
    </w:p>
    <w:p w14:paraId="5A439FC1" w14:textId="77777777" w:rsidR="00AF0972" w:rsidRPr="00DD4695" w:rsidRDefault="00AF2C8D" w:rsidP="00342D57">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Art. 5</w:t>
      </w:r>
      <w:r w:rsidR="004973AE">
        <w:rPr>
          <w:rFonts w:ascii="Times New Roman" w:eastAsia="Times New Roman" w:hAnsi="Times New Roman" w:cs="Times New Roman"/>
          <w:sz w:val="24"/>
          <w:szCs w:val="24"/>
        </w:rPr>
        <w:t>9</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Ao discente que tiver sua matrícula desligada por iniciativa da instituição, será assegurado amplo direito de defesa.</w:t>
      </w:r>
    </w:p>
    <w:p w14:paraId="6F54A619" w14:textId="77777777" w:rsidR="00342D57" w:rsidRPr="00DD4695" w:rsidRDefault="00342D57">
      <w:pPr>
        <w:spacing w:after="60"/>
        <w:jc w:val="both"/>
        <w:rPr>
          <w:rFonts w:ascii="Times New Roman" w:eastAsia="Times New Roman" w:hAnsi="Times New Roman" w:cs="Times New Roman"/>
          <w:sz w:val="24"/>
          <w:szCs w:val="24"/>
        </w:rPr>
      </w:pPr>
    </w:p>
    <w:p w14:paraId="1D750379"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Parágrafo único. O discente terá 05 (cinco) dias úteis, contados a partir da data de recebimento da citação do processo de desligamento, para exercer seu direito de defesa, que poderá ser julgado nas seguintes instâncias:</w:t>
      </w:r>
    </w:p>
    <w:p w14:paraId="2D12EC22" w14:textId="77777777" w:rsidR="00A15E60" w:rsidRPr="00DD4695" w:rsidRDefault="00A15E60">
      <w:pPr>
        <w:spacing w:after="60"/>
        <w:jc w:val="both"/>
        <w:rPr>
          <w:rFonts w:ascii="Times New Roman" w:hAnsi="Times New Roman" w:cs="Times New Roman"/>
          <w:sz w:val="24"/>
          <w:szCs w:val="24"/>
        </w:rPr>
      </w:pPr>
    </w:p>
    <w:p w14:paraId="49F9B083" w14:textId="77777777" w:rsidR="00AF0972" w:rsidRPr="00DD4695" w:rsidRDefault="00AF2C8D">
      <w:pPr>
        <w:numPr>
          <w:ilvl w:val="0"/>
          <w:numId w:val="35"/>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Conselho Acadêmico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para os casos de desligamento descritos no inciso I</w:t>
      </w:r>
      <w:r w:rsidR="00D20CB4" w:rsidRPr="00DD4695">
        <w:rPr>
          <w:rFonts w:ascii="Times New Roman" w:eastAsia="Times New Roman" w:hAnsi="Times New Roman" w:cs="Times New Roman"/>
          <w:sz w:val="24"/>
          <w:szCs w:val="24"/>
        </w:rPr>
        <w:t>II</w:t>
      </w:r>
      <w:r w:rsidRPr="00DD4695">
        <w:rPr>
          <w:rFonts w:ascii="Times New Roman" w:eastAsia="Times New Roman" w:hAnsi="Times New Roman" w:cs="Times New Roman"/>
          <w:sz w:val="24"/>
          <w:szCs w:val="24"/>
        </w:rPr>
        <w:t xml:space="preserve"> do art. </w:t>
      </w:r>
      <w:r w:rsidR="008E6F74" w:rsidRPr="00DD4695">
        <w:rPr>
          <w:rFonts w:ascii="Times New Roman" w:eastAsia="Times New Roman" w:hAnsi="Times New Roman" w:cs="Times New Roman"/>
          <w:sz w:val="24"/>
          <w:szCs w:val="24"/>
        </w:rPr>
        <w:t>5</w:t>
      </w:r>
      <w:r w:rsidR="004973AE">
        <w:rPr>
          <w:rFonts w:ascii="Times New Roman" w:eastAsia="Times New Roman" w:hAnsi="Times New Roman" w:cs="Times New Roman"/>
          <w:sz w:val="24"/>
          <w:szCs w:val="24"/>
        </w:rPr>
        <w:t>7</w:t>
      </w:r>
      <w:r w:rsidRPr="00DD4695">
        <w:rPr>
          <w:rFonts w:ascii="Times New Roman" w:eastAsia="Times New Roman" w:hAnsi="Times New Roman" w:cs="Times New Roman"/>
          <w:sz w:val="24"/>
          <w:szCs w:val="24"/>
        </w:rPr>
        <w:t>; e</w:t>
      </w:r>
    </w:p>
    <w:p w14:paraId="0AF57B78" w14:textId="77777777" w:rsidR="00AF0972" w:rsidRPr="00DD4695" w:rsidRDefault="00AF2C8D">
      <w:pPr>
        <w:numPr>
          <w:ilvl w:val="0"/>
          <w:numId w:val="35"/>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Colegiado de Curso, para os casos de desligamento descritos nos incisos </w:t>
      </w:r>
      <w:r w:rsidR="00D20CB4" w:rsidRPr="00DD4695">
        <w:rPr>
          <w:rFonts w:ascii="Times New Roman" w:eastAsia="Times New Roman" w:hAnsi="Times New Roman" w:cs="Times New Roman"/>
          <w:sz w:val="24"/>
          <w:szCs w:val="24"/>
        </w:rPr>
        <w:t xml:space="preserve">I, </w:t>
      </w:r>
      <w:r w:rsidRPr="00DD4695">
        <w:rPr>
          <w:rFonts w:ascii="Times New Roman" w:eastAsia="Times New Roman" w:hAnsi="Times New Roman" w:cs="Times New Roman"/>
          <w:sz w:val="24"/>
          <w:szCs w:val="24"/>
        </w:rPr>
        <w:t xml:space="preserve">II e IV do art. </w:t>
      </w:r>
      <w:r w:rsidR="008E6F74" w:rsidRPr="00DD4695">
        <w:rPr>
          <w:rFonts w:ascii="Times New Roman" w:eastAsia="Times New Roman" w:hAnsi="Times New Roman" w:cs="Times New Roman"/>
          <w:sz w:val="24"/>
          <w:szCs w:val="24"/>
        </w:rPr>
        <w:t>5</w:t>
      </w:r>
      <w:r w:rsidR="004973AE">
        <w:rPr>
          <w:rFonts w:ascii="Times New Roman" w:eastAsia="Times New Roman" w:hAnsi="Times New Roman" w:cs="Times New Roman"/>
          <w:sz w:val="24"/>
          <w:szCs w:val="24"/>
        </w:rPr>
        <w:t>7</w:t>
      </w:r>
      <w:r w:rsidRPr="00DD4695">
        <w:rPr>
          <w:rFonts w:ascii="Times New Roman" w:eastAsia="Times New Roman" w:hAnsi="Times New Roman" w:cs="Times New Roman"/>
          <w:sz w:val="24"/>
          <w:szCs w:val="24"/>
        </w:rPr>
        <w:t>.</w:t>
      </w:r>
    </w:p>
    <w:p w14:paraId="068E50F6" w14:textId="77777777" w:rsidR="008E6F74" w:rsidRPr="00DD4695" w:rsidRDefault="008E6F74" w:rsidP="008E6F74">
      <w:pPr>
        <w:spacing w:after="60"/>
        <w:jc w:val="both"/>
        <w:rPr>
          <w:rFonts w:ascii="Times New Roman" w:eastAsia="Times New Roman" w:hAnsi="Times New Roman" w:cs="Times New Roman"/>
          <w:sz w:val="24"/>
          <w:szCs w:val="24"/>
        </w:rPr>
      </w:pPr>
    </w:p>
    <w:p w14:paraId="1CC4A0D8" w14:textId="77777777" w:rsidR="00AF0972" w:rsidRPr="00DD4695" w:rsidRDefault="00AF2C8D" w:rsidP="008E6F74">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4973AE">
        <w:rPr>
          <w:rFonts w:ascii="Times New Roman" w:eastAsia="Times New Roman" w:hAnsi="Times New Roman" w:cs="Times New Roman"/>
          <w:sz w:val="24"/>
          <w:szCs w:val="24"/>
        </w:rPr>
        <w:t>60</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discente que tiver sua matrícula desligada </w:t>
      </w:r>
      <w:r w:rsidR="003E5AEA" w:rsidRPr="00DD4695">
        <w:rPr>
          <w:rFonts w:ascii="Times New Roman" w:eastAsia="Times New Roman" w:hAnsi="Times New Roman" w:cs="Times New Roman"/>
          <w:sz w:val="24"/>
          <w:szCs w:val="24"/>
        </w:rPr>
        <w:t>por iniciativa da instituição nos casos previstos nos incisos II, III e IV do artigo 5</w:t>
      </w:r>
      <w:r w:rsidR="004973AE">
        <w:rPr>
          <w:rFonts w:ascii="Times New Roman" w:eastAsia="Times New Roman" w:hAnsi="Times New Roman" w:cs="Times New Roman"/>
          <w:sz w:val="24"/>
          <w:szCs w:val="24"/>
        </w:rPr>
        <w:t>7</w:t>
      </w:r>
      <w:r w:rsidR="003E5AEA" w:rsidRPr="00DD4695">
        <w:rPr>
          <w:rFonts w:ascii="Times New Roman" w:eastAsia="Times New Roman" w:hAnsi="Times New Roman" w:cs="Times New Roman"/>
          <w:sz w:val="24"/>
          <w:szCs w:val="24"/>
        </w:rPr>
        <w:t xml:space="preserve"> </w:t>
      </w:r>
      <w:r w:rsidRPr="00DD4695">
        <w:rPr>
          <w:rFonts w:ascii="Times New Roman" w:eastAsia="Times New Roman" w:hAnsi="Times New Roman" w:cs="Times New Roman"/>
          <w:sz w:val="24"/>
          <w:szCs w:val="24"/>
        </w:rPr>
        <w:t xml:space="preserve">somente poderá reingressar na instituição mediante aprovação em um novo processo </w:t>
      </w:r>
      <w:r w:rsidR="00A21ABA">
        <w:rPr>
          <w:rFonts w:ascii="Times New Roman" w:eastAsia="Times New Roman" w:hAnsi="Times New Roman" w:cs="Times New Roman"/>
          <w:sz w:val="24"/>
          <w:szCs w:val="24"/>
        </w:rPr>
        <w:t>de seleção</w:t>
      </w:r>
      <w:r w:rsidRPr="00DD4695">
        <w:rPr>
          <w:rFonts w:ascii="Times New Roman" w:eastAsia="Times New Roman" w:hAnsi="Times New Roman" w:cs="Times New Roman"/>
          <w:sz w:val="24"/>
          <w:szCs w:val="24"/>
        </w:rPr>
        <w:t>.</w:t>
      </w:r>
    </w:p>
    <w:p w14:paraId="3E5B5024" w14:textId="77777777" w:rsidR="00AF0972" w:rsidRPr="00DD4695" w:rsidRDefault="00AF0972">
      <w:pPr>
        <w:spacing w:after="60"/>
        <w:jc w:val="both"/>
        <w:rPr>
          <w:rFonts w:ascii="Times New Roman" w:hAnsi="Times New Roman" w:cs="Times New Roman"/>
          <w:sz w:val="24"/>
          <w:szCs w:val="24"/>
        </w:rPr>
      </w:pPr>
    </w:p>
    <w:p w14:paraId="501E4E78" w14:textId="77777777" w:rsidR="00AF0972" w:rsidRPr="00DD4695" w:rsidRDefault="00AF2C8D" w:rsidP="00AC286D">
      <w:pPr>
        <w:pStyle w:val="Estilo2"/>
        <w:outlineLvl w:val="1"/>
      </w:pPr>
      <w:bookmarkStart w:id="35" w:name="_Toc452384792"/>
      <w:r w:rsidRPr="00DD4695">
        <w:t>CAPÍTULO II</w:t>
      </w:r>
      <w:bookmarkEnd w:id="35"/>
    </w:p>
    <w:p w14:paraId="35B51FD2"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sz w:val="24"/>
          <w:szCs w:val="24"/>
          <w:u w:val="single"/>
        </w:rPr>
        <w:t>DO APROVEITAMENTO DE ESTUDOS</w:t>
      </w:r>
      <w:r w:rsidR="00AF7318" w:rsidRPr="00DD4695">
        <w:rPr>
          <w:rFonts w:ascii="Times New Roman" w:eastAsia="Times New Roman" w:hAnsi="Times New Roman" w:cs="Times New Roman"/>
          <w:sz w:val="24"/>
          <w:szCs w:val="24"/>
          <w:u w:val="single"/>
        </w:rPr>
        <w:t xml:space="preserve"> E EXPERIÊNCIAS</w:t>
      </w:r>
    </w:p>
    <w:p w14:paraId="0092870C" w14:textId="77777777" w:rsidR="00AF0972" w:rsidRPr="00DD4695" w:rsidRDefault="00AF0972">
      <w:pPr>
        <w:spacing w:after="60"/>
        <w:jc w:val="center"/>
        <w:rPr>
          <w:rFonts w:ascii="Times New Roman" w:hAnsi="Times New Roman" w:cs="Times New Roman"/>
          <w:sz w:val="24"/>
          <w:szCs w:val="24"/>
        </w:rPr>
      </w:pPr>
    </w:p>
    <w:p w14:paraId="10537CFA" w14:textId="77777777" w:rsidR="00AF0972" w:rsidRPr="00DD4695" w:rsidRDefault="00AF2C8D" w:rsidP="00AC286D">
      <w:pPr>
        <w:pStyle w:val="Estilo3"/>
        <w:outlineLvl w:val="2"/>
      </w:pPr>
      <w:bookmarkStart w:id="36" w:name="_Toc452384793"/>
      <w:r w:rsidRPr="00DD4695">
        <w:t>SEÇÃO I</w:t>
      </w:r>
      <w:bookmarkEnd w:id="36"/>
    </w:p>
    <w:p w14:paraId="6DEE3D57" w14:textId="77777777" w:rsidR="00AF0972" w:rsidRPr="00DD4695" w:rsidRDefault="00B170B5">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Do </w:t>
      </w:r>
      <w:r w:rsidR="00D01D4A">
        <w:rPr>
          <w:rFonts w:ascii="Times New Roman" w:eastAsia="Times New Roman" w:hAnsi="Times New Roman" w:cs="Times New Roman"/>
          <w:b/>
          <w:sz w:val="24"/>
          <w:szCs w:val="24"/>
        </w:rPr>
        <w:t>a</w:t>
      </w:r>
      <w:r w:rsidRPr="00DD4695">
        <w:rPr>
          <w:rFonts w:ascii="Times New Roman" w:eastAsia="Times New Roman" w:hAnsi="Times New Roman" w:cs="Times New Roman"/>
          <w:b/>
          <w:sz w:val="24"/>
          <w:szCs w:val="24"/>
        </w:rPr>
        <w:t xml:space="preserve">proveitamento de </w:t>
      </w:r>
      <w:r w:rsidR="00D01D4A">
        <w:rPr>
          <w:rFonts w:ascii="Times New Roman" w:eastAsia="Times New Roman" w:hAnsi="Times New Roman" w:cs="Times New Roman"/>
          <w:b/>
          <w:sz w:val="24"/>
          <w:szCs w:val="24"/>
        </w:rPr>
        <w:t>e</w:t>
      </w:r>
      <w:r w:rsidR="00AF7318" w:rsidRPr="00DD4695">
        <w:rPr>
          <w:rFonts w:ascii="Times New Roman" w:eastAsia="Times New Roman" w:hAnsi="Times New Roman" w:cs="Times New Roman"/>
          <w:b/>
          <w:sz w:val="24"/>
          <w:szCs w:val="24"/>
        </w:rPr>
        <w:t>studos</w:t>
      </w:r>
      <w:r w:rsidR="00AF2C8D" w:rsidRPr="00DD4695">
        <w:rPr>
          <w:rFonts w:ascii="Times New Roman" w:eastAsia="Times New Roman" w:hAnsi="Times New Roman" w:cs="Times New Roman"/>
          <w:b/>
          <w:sz w:val="24"/>
          <w:szCs w:val="24"/>
        </w:rPr>
        <w:t xml:space="preserve"> </w:t>
      </w:r>
    </w:p>
    <w:p w14:paraId="67B412A0" w14:textId="77777777" w:rsidR="00AF0972" w:rsidRPr="00DD4695" w:rsidRDefault="00AF0972">
      <w:pPr>
        <w:spacing w:after="60"/>
        <w:ind w:left="360"/>
        <w:jc w:val="center"/>
        <w:rPr>
          <w:rFonts w:ascii="Times New Roman" w:hAnsi="Times New Roman" w:cs="Times New Roman"/>
          <w:sz w:val="24"/>
          <w:szCs w:val="24"/>
        </w:rPr>
      </w:pPr>
    </w:p>
    <w:p w14:paraId="023B6875" w14:textId="77777777" w:rsidR="00AF0972" w:rsidRPr="00DD4695" w:rsidRDefault="00AF2C8D" w:rsidP="006E1F2F">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575C2" w:rsidRPr="00DD4695">
        <w:rPr>
          <w:rFonts w:ascii="Times New Roman" w:eastAsia="Times New Roman" w:hAnsi="Times New Roman" w:cs="Times New Roman"/>
          <w:sz w:val="24"/>
          <w:szCs w:val="24"/>
        </w:rPr>
        <w:t>6</w:t>
      </w:r>
      <w:r w:rsidR="004973AE">
        <w:rPr>
          <w:rFonts w:ascii="Times New Roman" w:eastAsia="Times New Roman" w:hAnsi="Times New Roman" w:cs="Times New Roman"/>
          <w:sz w:val="24"/>
          <w:szCs w:val="24"/>
        </w:rPr>
        <w:t>1</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aproveitamento de </w:t>
      </w:r>
      <w:r w:rsidR="00AF7318" w:rsidRPr="00DD4695">
        <w:rPr>
          <w:rFonts w:ascii="Times New Roman" w:eastAsia="Times New Roman" w:hAnsi="Times New Roman" w:cs="Times New Roman"/>
          <w:sz w:val="24"/>
          <w:szCs w:val="24"/>
        </w:rPr>
        <w:t>estudos</w:t>
      </w:r>
      <w:r w:rsidRPr="00DD4695">
        <w:rPr>
          <w:rFonts w:ascii="Times New Roman" w:eastAsia="Times New Roman" w:hAnsi="Times New Roman" w:cs="Times New Roman"/>
          <w:sz w:val="24"/>
          <w:szCs w:val="24"/>
        </w:rPr>
        <w:t xml:space="preserve"> consiste na possibilidade d</w:t>
      </w:r>
      <w:r w:rsidR="006E1F2F" w:rsidRPr="00DD4695">
        <w:rPr>
          <w:rFonts w:ascii="Times New Roman" w:eastAsia="Times New Roman" w:hAnsi="Times New Roman" w:cs="Times New Roman"/>
          <w:sz w:val="24"/>
          <w:szCs w:val="24"/>
        </w:rPr>
        <w:t xml:space="preserve">e </w:t>
      </w:r>
      <w:r w:rsidRPr="00DD4695">
        <w:rPr>
          <w:rFonts w:ascii="Times New Roman" w:eastAsia="Times New Roman" w:hAnsi="Times New Roman" w:cs="Times New Roman"/>
          <w:sz w:val="24"/>
          <w:szCs w:val="24"/>
        </w:rPr>
        <w:t>o aluno aproveitar, em seu curso atual, disciplinas cursadas com aprovação em cursos do mesmo nível de ensino no IFMG ou em outras instituições.</w:t>
      </w:r>
    </w:p>
    <w:p w14:paraId="3C230C4C" w14:textId="77777777" w:rsidR="006E1F2F" w:rsidRPr="00DD4695" w:rsidRDefault="006E1F2F" w:rsidP="006E1F2F">
      <w:pPr>
        <w:spacing w:after="60"/>
        <w:jc w:val="both"/>
        <w:rPr>
          <w:rFonts w:ascii="Times New Roman" w:eastAsia="Times New Roman" w:hAnsi="Times New Roman" w:cs="Times New Roman"/>
          <w:sz w:val="24"/>
          <w:szCs w:val="24"/>
        </w:rPr>
      </w:pPr>
    </w:p>
    <w:p w14:paraId="279B9781" w14:textId="77777777" w:rsidR="00AF0972" w:rsidRPr="00DD4695" w:rsidRDefault="00AF2C8D" w:rsidP="006E1F2F">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3D5F22" w:rsidRPr="00DD4695">
        <w:rPr>
          <w:rFonts w:ascii="Times New Roman" w:eastAsia="Times New Roman" w:hAnsi="Times New Roman" w:cs="Times New Roman"/>
          <w:sz w:val="24"/>
          <w:szCs w:val="24"/>
        </w:rPr>
        <w:t>6</w:t>
      </w:r>
      <w:r w:rsidR="004973AE">
        <w:rPr>
          <w:rFonts w:ascii="Times New Roman" w:eastAsia="Times New Roman" w:hAnsi="Times New Roman" w:cs="Times New Roman"/>
          <w:sz w:val="24"/>
          <w:szCs w:val="24"/>
        </w:rPr>
        <w:t>2</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As regras dispostas nesta seção não se aplicam a disciplinas realizadas em programas de mobilidade acadêmica nacional ou internacional, as quais constarão em regulamento próprio.</w:t>
      </w:r>
    </w:p>
    <w:p w14:paraId="170FFCD1" w14:textId="77777777" w:rsidR="006E1F2F" w:rsidRPr="00DD4695" w:rsidRDefault="006E1F2F" w:rsidP="006E1F2F">
      <w:pPr>
        <w:spacing w:after="60"/>
        <w:jc w:val="both"/>
        <w:rPr>
          <w:rFonts w:ascii="Times New Roman" w:eastAsia="Times New Roman" w:hAnsi="Times New Roman" w:cs="Times New Roman"/>
          <w:sz w:val="24"/>
          <w:szCs w:val="24"/>
        </w:rPr>
      </w:pPr>
    </w:p>
    <w:p w14:paraId="5B62A64E" w14:textId="77777777" w:rsidR="00AF0972" w:rsidRPr="00DD4695" w:rsidRDefault="00AF2C8D" w:rsidP="006E1F2F">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3D5F22" w:rsidRPr="00DD4695">
        <w:rPr>
          <w:rFonts w:ascii="Times New Roman" w:eastAsia="Times New Roman" w:hAnsi="Times New Roman" w:cs="Times New Roman"/>
          <w:sz w:val="24"/>
          <w:szCs w:val="24"/>
        </w:rPr>
        <w:t>6</w:t>
      </w:r>
      <w:r w:rsidR="004973AE">
        <w:rPr>
          <w:rFonts w:ascii="Times New Roman" w:eastAsia="Times New Roman" w:hAnsi="Times New Roman" w:cs="Times New Roman"/>
          <w:sz w:val="24"/>
          <w:szCs w:val="24"/>
        </w:rPr>
        <w:t>3</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aproveitamento de </w:t>
      </w:r>
      <w:r w:rsidR="00AF7318" w:rsidRPr="00DD4695">
        <w:rPr>
          <w:rFonts w:ascii="Times New Roman" w:eastAsia="Times New Roman" w:hAnsi="Times New Roman" w:cs="Times New Roman"/>
          <w:sz w:val="24"/>
          <w:szCs w:val="24"/>
        </w:rPr>
        <w:t>estudos</w:t>
      </w:r>
      <w:r w:rsidRPr="00DD4695">
        <w:rPr>
          <w:rFonts w:ascii="Times New Roman" w:eastAsia="Times New Roman" w:hAnsi="Times New Roman" w:cs="Times New Roman"/>
          <w:sz w:val="24"/>
          <w:szCs w:val="24"/>
        </w:rPr>
        <w:t xml:space="preserve"> para fins de dispensa seguirá os seguintes critérios:</w:t>
      </w:r>
    </w:p>
    <w:p w14:paraId="7292EA01" w14:textId="77777777" w:rsidR="006E1F2F" w:rsidRPr="00DD4695" w:rsidRDefault="006E1F2F" w:rsidP="006E1F2F">
      <w:pPr>
        <w:spacing w:after="60"/>
        <w:jc w:val="both"/>
        <w:rPr>
          <w:rFonts w:ascii="Times New Roman" w:hAnsi="Times New Roman" w:cs="Times New Roman"/>
          <w:sz w:val="24"/>
          <w:szCs w:val="24"/>
        </w:rPr>
      </w:pPr>
    </w:p>
    <w:p w14:paraId="0928293E" w14:textId="77777777" w:rsidR="00AF0972" w:rsidRPr="00DD4695" w:rsidRDefault="00AF2C8D">
      <w:pPr>
        <w:numPr>
          <w:ilvl w:val="0"/>
          <w:numId w:val="2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será exigido o mínimo de 75% (setenta e cinco por cento) da carga horária;</w:t>
      </w:r>
    </w:p>
    <w:p w14:paraId="64C2F32F" w14:textId="77777777" w:rsidR="00AF0972" w:rsidRPr="00DD4695" w:rsidRDefault="00AF2C8D">
      <w:pPr>
        <w:numPr>
          <w:ilvl w:val="0"/>
          <w:numId w:val="2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compatibilidade do conteúdo programático, mediante parecer do Coordenador do Curso e um docente da área;</w:t>
      </w:r>
    </w:p>
    <w:p w14:paraId="25F82CBD" w14:textId="77777777" w:rsidR="00AF0972" w:rsidRPr="00DD4695" w:rsidRDefault="00AF2C8D">
      <w:pPr>
        <w:numPr>
          <w:ilvl w:val="0"/>
          <w:numId w:val="2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lastRenderedPageBreak/>
        <w:t xml:space="preserve">é permitido o aproveitamento conjunto de 2 (duas) ou mais disciplinas para dispensa de </w:t>
      </w:r>
      <w:r w:rsidR="00E73B76" w:rsidRPr="00DD4695">
        <w:rPr>
          <w:rFonts w:ascii="Times New Roman" w:eastAsia="Times New Roman" w:hAnsi="Times New Roman" w:cs="Times New Roman"/>
          <w:sz w:val="24"/>
          <w:szCs w:val="24"/>
        </w:rPr>
        <w:t>1 (</w:t>
      </w:r>
      <w:r w:rsidRPr="00DD4695">
        <w:rPr>
          <w:rFonts w:ascii="Times New Roman" w:eastAsia="Times New Roman" w:hAnsi="Times New Roman" w:cs="Times New Roman"/>
          <w:sz w:val="24"/>
          <w:szCs w:val="24"/>
        </w:rPr>
        <w:t>uma</w:t>
      </w:r>
      <w:r w:rsidR="00E73B76"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disciplina desde que, reunidas, no mesmo processo, o conteúdo programático e a carga horária atendam ao estabelecido nos incisos I e II deste artigo.</w:t>
      </w:r>
    </w:p>
    <w:p w14:paraId="3CD92042" w14:textId="77777777" w:rsidR="00AF0972" w:rsidRPr="00DD4695" w:rsidRDefault="00AF2C8D">
      <w:pPr>
        <w:numPr>
          <w:ilvl w:val="0"/>
          <w:numId w:val="2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é permitida a utilização de 1 (uma) disciplina, no mesmo processo, para dispensa de 2 (duas) ou mais disciplinas desde que o conteúdo programático e a carga horária atendam ao estabelecido nos incisos I e II deste artigo.</w:t>
      </w:r>
    </w:p>
    <w:p w14:paraId="70B75665" w14:textId="77777777" w:rsidR="00AF0972" w:rsidRPr="00DD4695" w:rsidRDefault="00AF2C8D">
      <w:pPr>
        <w:numPr>
          <w:ilvl w:val="0"/>
          <w:numId w:val="22"/>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 requerimento de aproveitamento de disciplinas deverá ser feito conforme calendário acadêmico e estar acompanhado do histórico escolar, conteúdo programático e carga horária das disciplinas. O ato autorizativo de funcionamento do curso deverá constar na documentação apresentada.</w:t>
      </w:r>
    </w:p>
    <w:p w14:paraId="447A5967" w14:textId="77777777" w:rsidR="006E1F2F" w:rsidRPr="00DD4695" w:rsidRDefault="006E1F2F" w:rsidP="006E1F2F">
      <w:pPr>
        <w:spacing w:after="60"/>
        <w:jc w:val="both"/>
        <w:rPr>
          <w:rFonts w:ascii="Times New Roman" w:eastAsia="Times New Roman" w:hAnsi="Times New Roman" w:cs="Times New Roman"/>
          <w:sz w:val="24"/>
          <w:szCs w:val="24"/>
        </w:rPr>
      </w:pPr>
    </w:p>
    <w:p w14:paraId="24C48FDF" w14:textId="77777777" w:rsidR="00AF0972" w:rsidRPr="00DD4695" w:rsidRDefault="00AF2C8D" w:rsidP="006E1F2F">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3D5F22" w:rsidRPr="00DD4695">
        <w:rPr>
          <w:rFonts w:ascii="Times New Roman" w:eastAsia="Times New Roman" w:hAnsi="Times New Roman" w:cs="Times New Roman"/>
          <w:sz w:val="24"/>
          <w:szCs w:val="24"/>
        </w:rPr>
        <w:t>6</w:t>
      </w:r>
      <w:r w:rsidR="004973AE">
        <w:rPr>
          <w:rFonts w:ascii="Times New Roman" w:eastAsia="Times New Roman" w:hAnsi="Times New Roman" w:cs="Times New Roman"/>
          <w:sz w:val="24"/>
          <w:szCs w:val="24"/>
        </w:rPr>
        <w:t>4</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aproveitamento de </w:t>
      </w:r>
      <w:r w:rsidR="00AF7318" w:rsidRPr="00DD4695">
        <w:rPr>
          <w:rFonts w:ascii="Times New Roman" w:eastAsia="Times New Roman" w:hAnsi="Times New Roman" w:cs="Times New Roman"/>
          <w:sz w:val="24"/>
          <w:szCs w:val="24"/>
        </w:rPr>
        <w:t>estudos</w:t>
      </w:r>
      <w:r w:rsidRPr="00DD4695">
        <w:rPr>
          <w:rFonts w:ascii="Times New Roman" w:eastAsia="Times New Roman" w:hAnsi="Times New Roman" w:cs="Times New Roman"/>
          <w:sz w:val="24"/>
          <w:szCs w:val="24"/>
        </w:rPr>
        <w:t xml:space="preserve"> para fins de dispensa seguirá os seguintes percentuais:</w:t>
      </w:r>
    </w:p>
    <w:p w14:paraId="23D0347B" w14:textId="77777777" w:rsidR="006E1F2F" w:rsidRPr="00DD4695" w:rsidRDefault="006E1F2F" w:rsidP="006E1F2F">
      <w:pPr>
        <w:spacing w:after="60"/>
        <w:jc w:val="both"/>
        <w:rPr>
          <w:rFonts w:ascii="Times New Roman" w:hAnsi="Times New Roman" w:cs="Times New Roman"/>
          <w:sz w:val="24"/>
          <w:szCs w:val="24"/>
        </w:rPr>
      </w:pPr>
    </w:p>
    <w:p w14:paraId="057A1DB1" w14:textId="77777777" w:rsidR="00AF0972" w:rsidRPr="00DD4695" w:rsidRDefault="00AF2C8D">
      <w:pPr>
        <w:numPr>
          <w:ilvl w:val="0"/>
          <w:numId w:val="2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até o máximo de 40% (quarenta por cento) da carga horária total do curso para disciplinas cursadas em outra instituição;</w:t>
      </w:r>
    </w:p>
    <w:p w14:paraId="38D1BBF5" w14:textId="77777777" w:rsidR="00AF0972" w:rsidRPr="00DD4695" w:rsidRDefault="00AF2C8D">
      <w:pPr>
        <w:numPr>
          <w:ilvl w:val="0"/>
          <w:numId w:val="2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ilimitado para disciplinas cursadas exclusivamente no IFMG.</w:t>
      </w:r>
    </w:p>
    <w:p w14:paraId="612489BB" w14:textId="77777777" w:rsidR="00AF0972" w:rsidRPr="00DD4695" w:rsidRDefault="00AF2C8D">
      <w:pPr>
        <w:numPr>
          <w:ilvl w:val="0"/>
          <w:numId w:val="2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cumulativo com o aproveitamento de conhecimentos e experiências anteriores (ACEA), se houver.</w:t>
      </w:r>
    </w:p>
    <w:p w14:paraId="51C4C212" w14:textId="77777777" w:rsidR="006E1F2F" w:rsidRPr="00DD4695" w:rsidRDefault="006E1F2F" w:rsidP="006E1F2F">
      <w:pPr>
        <w:spacing w:after="60"/>
        <w:jc w:val="both"/>
        <w:rPr>
          <w:rFonts w:ascii="Times New Roman" w:eastAsia="Times New Roman" w:hAnsi="Times New Roman" w:cs="Times New Roman"/>
          <w:sz w:val="24"/>
          <w:szCs w:val="24"/>
        </w:rPr>
      </w:pPr>
    </w:p>
    <w:p w14:paraId="0455FF0A"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Parágrafo </w:t>
      </w:r>
      <w:r w:rsidR="006E1F2F" w:rsidRPr="00DD4695">
        <w:rPr>
          <w:rFonts w:ascii="Times New Roman" w:eastAsia="Times New Roman" w:hAnsi="Times New Roman" w:cs="Times New Roman"/>
          <w:sz w:val="24"/>
          <w:szCs w:val="24"/>
        </w:rPr>
        <w:t>ú</w:t>
      </w:r>
      <w:r w:rsidRPr="00DD4695">
        <w:rPr>
          <w:rFonts w:ascii="Times New Roman" w:eastAsia="Times New Roman" w:hAnsi="Times New Roman" w:cs="Times New Roman"/>
          <w:sz w:val="24"/>
          <w:szCs w:val="24"/>
        </w:rPr>
        <w:t>nico: Havendo concomitância das situações previstas nos incisos anteriores, deverá ser aplicada a seguinte ordem de prioridade:</w:t>
      </w:r>
    </w:p>
    <w:p w14:paraId="7225D595" w14:textId="77777777" w:rsidR="006E1F2F" w:rsidRPr="00DD4695" w:rsidRDefault="006E1F2F">
      <w:pPr>
        <w:spacing w:after="60"/>
        <w:jc w:val="both"/>
        <w:rPr>
          <w:rFonts w:ascii="Times New Roman" w:hAnsi="Times New Roman" w:cs="Times New Roman"/>
          <w:sz w:val="24"/>
          <w:szCs w:val="24"/>
        </w:rPr>
      </w:pPr>
    </w:p>
    <w:p w14:paraId="307FA2C0" w14:textId="77777777" w:rsidR="00AF0972" w:rsidRPr="00DD4695" w:rsidRDefault="00AF2C8D">
      <w:pPr>
        <w:numPr>
          <w:ilvl w:val="0"/>
          <w:numId w:val="25"/>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aproveitamento das disciplinas cursadas no IFMG, de forma ilimitada.</w:t>
      </w:r>
    </w:p>
    <w:p w14:paraId="2B936FB3" w14:textId="77777777" w:rsidR="00AF0972" w:rsidRPr="00DD4695" w:rsidRDefault="00AF2C8D">
      <w:pPr>
        <w:numPr>
          <w:ilvl w:val="0"/>
          <w:numId w:val="25"/>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caso as disciplinas cursadas no IFMG ultrapassem o limite de 40% (quarenta por cento) da carga horária total do curso, o aluno não poderá fazer outros aproveitamentos;</w:t>
      </w:r>
    </w:p>
    <w:p w14:paraId="5230F899" w14:textId="77777777" w:rsidR="00AF0972" w:rsidRPr="00DD4695" w:rsidRDefault="00AF2C8D">
      <w:pPr>
        <w:numPr>
          <w:ilvl w:val="0"/>
          <w:numId w:val="25"/>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caso as disciplinas cursadas no IFMG não ultrapassem o limite de 40% (quarenta por cento) da carga horária total do curso, o aluno poderá aproveitar disciplinas de outras instituições, bem como conhecimentos e experiências anteriores, de forma que o total de aproveitamentos não ultrapasse esse limite.</w:t>
      </w:r>
    </w:p>
    <w:p w14:paraId="3BBDE5DE" w14:textId="77777777" w:rsidR="006E1F2F" w:rsidRPr="00DD4695" w:rsidRDefault="006E1F2F" w:rsidP="006E1F2F">
      <w:pPr>
        <w:spacing w:after="60"/>
        <w:jc w:val="both"/>
        <w:rPr>
          <w:rFonts w:ascii="Times New Roman" w:eastAsia="Times New Roman" w:hAnsi="Times New Roman" w:cs="Times New Roman"/>
          <w:sz w:val="24"/>
          <w:szCs w:val="24"/>
        </w:rPr>
      </w:pPr>
    </w:p>
    <w:p w14:paraId="7F2838C8" w14:textId="77777777" w:rsidR="00AF0972" w:rsidRPr="00DD4695" w:rsidRDefault="00AF2C8D" w:rsidP="006E1F2F">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20CB4" w:rsidRPr="00DD4695">
        <w:rPr>
          <w:rFonts w:ascii="Times New Roman" w:eastAsia="Times New Roman" w:hAnsi="Times New Roman" w:cs="Times New Roman"/>
          <w:sz w:val="24"/>
          <w:szCs w:val="24"/>
        </w:rPr>
        <w:t>6</w:t>
      </w:r>
      <w:r w:rsidR="004973AE">
        <w:rPr>
          <w:rFonts w:ascii="Times New Roman" w:eastAsia="Times New Roman" w:hAnsi="Times New Roman" w:cs="Times New Roman"/>
          <w:sz w:val="24"/>
          <w:szCs w:val="24"/>
        </w:rPr>
        <w:t>5</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aproveitamento de </w:t>
      </w:r>
      <w:r w:rsidR="00AF7318" w:rsidRPr="00DD4695">
        <w:rPr>
          <w:rFonts w:ascii="Times New Roman" w:eastAsia="Times New Roman" w:hAnsi="Times New Roman" w:cs="Times New Roman"/>
          <w:sz w:val="24"/>
          <w:szCs w:val="24"/>
        </w:rPr>
        <w:t>estudos</w:t>
      </w:r>
      <w:r w:rsidRPr="00DD4695">
        <w:rPr>
          <w:rFonts w:ascii="Times New Roman" w:eastAsia="Times New Roman" w:hAnsi="Times New Roman" w:cs="Times New Roman"/>
          <w:sz w:val="24"/>
          <w:szCs w:val="24"/>
        </w:rPr>
        <w:t xml:space="preserve"> não será concedido nas seguintes situações:</w:t>
      </w:r>
    </w:p>
    <w:p w14:paraId="45174745" w14:textId="77777777" w:rsidR="006E1F2F" w:rsidRPr="00DD4695" w:rsidRDefault="006E1F2F" w:rsidP="006E1F2F">
      <w:pPr>
        <w:spacing w:after="60"/>
        <w:jc w:val="both"/>
        <w:rPr>
          <w:rFonts w:ascii="Times New Roman" w:hAnsi="Times New Roman" w:cs="Times New Roman"/>
          <w:sz w:val="24"/>
          <w:szCs w:val="24"/>
        </w:rPr>
      </w:pPr>
    </w:p>
    <w:p w14:paraId="2915EA39" w14:textId="77777777" w:rsidR="00AF0972" w:rsidRPr="00DD4695" w:rsidRDefault="00AF2C8D">
      <w:pPr>
        <w:numPr>
          <w:ilvl w:val="0"/>
          <w:numId w:val="26"/>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 discente que, em período anterior, tiver sido reprovado na disciplina.</w:t>
      </w:r>
    </w:p>
    <w:p w14:paraId="48C76379" w14:textId="77777777" w:rsidR="00AF0972" w:rsidRPr="00DD4695" w:rsidRDefault="00AF2C8D">
      <w:pPr>
        <w:numPr>
          <w:ilvl w:val="0"/>
          <w:numId w:val="26"/>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não forem reconhecidas as correspondências estabelecidas no artigo </w:t>
      </w:r>
      <w:r w:rsidR="00E73B76" w:rsidRPr="00DD4695">
        <w:rPr>
          <w:rFonts w:ascii="Times New Roman" w:eastAsia="Times New Roman" w:hAnsi="Times New Roman" w:cs="Times New Roman"/>
          <w:sz w:val="24"/>
          <w:szCs w:val="24"/>
        </w:rPr>
        <w:t>6</w:t>
      </w:r>
      <w:r w:rsidR="004973AE">
        <w:rPr>
          <w:rFonts w:ascii="Times New Roman" w:eastAsia="Times New Roman" w:hAnsi="Times New Roman" w:cs="Times New Roman"/>
          <w:sz w:val="24"/>
          <w:szCs w:val="24"/>
        </w:rPr>
        <w:t>3</w:t>
      </w:r>
      <w:r w:rsidRPr="00DD4695">
        <w:rPr>
          <w:rFonts w:ascii="Times New Roman" w:eastAsia="Times New Roman" w:hAnsi="Times New Roman" w:cs="Times New Roman"/>
          <w:sz w:val="24"/>
          <w:szCs w:val="24"/>
        </w:rPr>
        <w:t>.</w:t>
      </w:r>
    </w:p>
    <w:p w14:paraId="243FFFD6" w14:textId="77777777" w:rsidR="00AF0972" w:rsidRPr="00DD4695" w:rsidRDefault="00AF2C8D">
      <w:pPr>
        <w:numPr>
          <w:ilvl w:val="0"/>
          <w:numId w:val="26"/>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 aproveitamento da disciplina já tiver sido solicitado anteriormente e indeferido para a dispensa da mesma disciplina, com a mesma documentação;</w:t>
      </w:r>
    </w:p>
    <w:p w14:paraId="46467747" w14:textId="77777777" w:rsidR="006E1F2F" w:rsidRPr="00DD4695" w:rsidRDefault="00AF2C8D" w:rsidP="006E1F2F">
      <w:pPr>
        <w:numPr>
          <w:ilvl w:val="0"/>
          <w:numId w:val="26"/>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alguma disciplina cursada já tiver sido utilizada para dispensa em processos anteriores.</w:t>
      </w:r>
    </w:p>
    <w:p w14:paraId="185AC406" w14:textId="77777777" w:rsidR="006E1F2F" w:rsidRPr="00DD4695" w:rsidRDefault="006E1F2F" w:rsidP="006E1F2F">
      <w:pPr>
        <w:spacing w:after="60"/>
        <w:jc w:val="both"/>
        <w:rPr>
          <w:rFonts w:ascii="Times New Roman" w:eastAsia="Times New Roman" w:hAnsi="Times New Roman" w:cs="Times New Roman"/>
          <w:sz w:val="24"/>
          <w:szCs w:val="24"/>
        </w:rPr>
      </w:pPr>
    </w:p>
    <w:p w14:paraId="6D1EDCDD" w14:textId="77777777" w:rsidR="00AF0972" w:rsidRPr="00DD4695" w:rsidRDefault="00AF2C8D" w:rsidP="006E1F2F">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Parágrafo único. O disposto no inciso I deste artigo não se aplica a alunos que iniciaram participação em programa de mobilidade acadêmica no mesmo período letivo em que ocorreram as reprovações.</w:t>
      </w:r>
    </w:p>
    <w:p w14:paraId="540BFD73" w14:textId="77777777" w:rsidR="006E1F2F" w:rsidRPr="00DD4695" w:rsidRDefault="006E1F2F" w:rsidP="006E1F2F">
      <w:pPr>
        <w:spacing w:after="60"/>
        <w:jc w:val="both"/>
        <w:rPr>
          <w:rFonts w:ascii="Times New Roman" w:eastAsia="Times New Roman" w:hAnsi="Times New Roman" w:cs="Times New Roman"/>
          <w:sz w:val="24"/>
          <w:szCs w:val="24"/>
        </w:rPr>
      </w:pPr>
    </w:p>
    <w:p w14:paraId="6B0705A8" w14:textId="77777777" w:rsidR="00AF0972" w:rsidRPr="00DD4695" w:rsidRDefault="00AF2C8D" w:rsidP="006E1F2F">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lastRenderedPageBreak/>
        <w:t xml:space="preserve">Art. </w:t>
      </w:r>
      <w:r w:rsidR="00D20CB4" w:rsidRPr="00DD4695">
        <w:rPr>
          <w:rFonts w:ascii="Times New Roman" w:eastAsia="Times New Roman" w:hAnsi="Times New Roman" w:cs="Times New Roman"/>
          <w:sz w:val="24"/>
          <w:szCs w:val="24"/>
        </w:rPr>
        <w:t>6</w:t>
      </w:r>
      <w:r w:rsidR="004973AE">
        <w:rPr>
          <w:rFonts w:ascii="Times New Roman" w:eastAsia="Times New Roman" w:hAnsi="Times New Roman" w:cs="Times New Roman"/>
          <w:sz w:val="24"/>
          <w:szCs w:val="24"/>
        </w:rPr>
        <w:t>6</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análise dos pedidos de aproveitamento de </w:t>
      </w:r>
      <w:r w:rsidR="00AF7318" w:rsidRPr="00DD4695">
        <w:rPr>
          <w:rFonts w:ascii="Times New Roman" w:eastAsia="Times New Roman" w:hAnsi="Times New Roman" w:cs="Times New Roman"/>
          <w:sz w:val="24"/>
          <w:szCs w:val="24"/>
        </w:rPr>
        <w:t>estudos</w:t>
      </w:r>
      <w:r w:rsidRPr="00DD4695">
        <w:rPr>
          <w:rFonts w:ascii="Times New Roman" w:eastAsia="Times New Roman" w:hAnsi="Times New Roman" w:cs="Times New Roman"/>
          <w:sz w:val="24"/>
          <w:szCs w:val="24"/>
        </w:rPr>
        <w:t>, inclusive no caso de conteúdos defasados, caberá ao Coordenador do Curso e um docente da área.</w:t>
      </w:r>
    </w:p>
    <w:p w14:paraId="0770F8EB" w14:textId="77777777" w:rsidR="006E1F2F" w:rsidRPr="00DD4695" w:rsidRDefault="006E1F2F" w:rsidP="006E1F2F">
      <w:pPr>
        <w:spacing w:after="60"/>
        <w:jc w:val="both"/>
        <w:rPr>
          <w:rFonts w:ascii="Times New Roman" w:eastAsia="Times New Roman" w:hAnsi="Times New Roman" w:cs="Times New Roman"/>
          <w:sz w:val="24"/>
          <w:szCs w:val="24"/>
        </w:rPr>
      </w:pPr>
    </w:p>
    <w:p w14:paraId="1409FEA7" w14:textId="77777777" w:rsidR="00AF0972" w:rsidRPr="00DD4695" w:rsidRDefault="00AF2C8D" w:rsidP="006E1F2F">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20CB4" w:rsidRPr="00DD4695">
        <w:rPr>
          <w:rFonts w:ascii="Times New Roman" w:eastAsia="Times New Roman" w:hAnsi="Times New Roman" w:cs="Times New Roman"/>
          <w:sz w:val="24"/>
          <w:szCs w:val="24"/>
        </w:rPr>
        <w:t>6</w:t>
      </w:r>
      <w:r w:rsidR="004973AE">
        <w:rPr>
          <w:rFonts w:ascii="Times New Roman" w:eastAsia="Times New Roman" w:hAnsi="Times New Roman" w:cs="Times New Roman"/>
          <w:sz w:val="24"/>
          <w:szCs w:val="24"/>
        </w:rPr>
        <w:t>7</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discente deverá frequentar as aulas da disciplina da qual requereu dispensa até o deferimento do pedido de aproveitamento.</w:t>
      </w:r>
    </w:p>
    <w:p w14:paraId="5E7B17BF" w14:textId="77777777" w:rsidR="006E1F2F" w:rsidRPr="00DD4695" w:rsidRDefault="006E1F2F" w:rsidP="006E1F2F">
      <w:pPr>
        <w:spacing w:after="60"/>
        <w:jc w:val="both"/>
        <w:rPr>
          <w:rFonts w:ascii="Times New Roman" w:eastAsia="Times New Roman" w:hAnsi="Times New Roman" w:cs="Times New Roman"/>
          <w:sz w:val="24"/>
          <w:szCs w:val="24"/>
        </w:rPr>
      </w:pPr>
    </w:p>
    <w:p w14:paraId="334AD460" w14:textId="77777777" w:rsidR="00AF0972" w:rsidRPr="00DD4695" w:rsidRDefault="00AF2C8D" w:rsidP="006E1F2F">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20CB4" w:rsidRPr="00DD4695">
        <w:rPr>
          <w:rFonts w:ascii="Times New Roman" w:eastAsia="Times New Roman" w:hAnsi="Times New Roman" w:cs="Times New Roman"/>
          <w:sz w:val="24"/>
          <w:szCs w:val="24"/>
        </w:rPr>
        <w:t>6</w:t>
      </w:r>
      <w:r w:rsidR="004973AE">
        <w:rPr>
          <w:rFonts w:ascii="Times New Roman" w:eastAsia="Times New Roman" w:hAnsi="Times New Roman" w:cs="Times New Roman"/>
          <w:sz w:val="24"/>
          <w:szCs w:val="24"/>
        </w:rPr>
        <w:t>8</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disciplina dispensada será registrada no histórico escolar com a denominação e carga horária constantes na matriz curricular do curso, com a situação de “Aproveitamento de </w:t>
      </w:r>
      <w:r w:rsidR="00AF7318" w:rsidRPr="00DD4695">
        <w:rPr>
          <w:rFonts w:ascii="Times New Roman" w:eastAsia="Times New Roman" w:hAnsi="Times New Roman" w:cs="Times New Roman"/>
          <w:sz w:val="24"/>
          <w:szCs w:val="24"/>
        </w:rPr>
        <w:t>Estudos</w:t>
      </w:r>
      <w:r w:rsidRPr="00DD4695">
        <w:rPr>
          <w:rFonts w:ascii="Times New Roman" w:eastAsia="Times New Roman" w:hAnsi="Times New Roman" w:cs="Times New Roman"/>
          <w:sz w:val="24"/>
          <w:szCs w:val="24"/>
        </w:rPr>
        <w:t>” (A</w:t>
      </w:r>
      <w:r w:rsidR="00AF7318" w:rsidRPr="00DD4695">
        <w:rPr>
          <w:rFonts w:ascii="Times New Roman" w:eastAsia="Times New Roman" w:hAnsi="Times New Roman" w:cs="Times New Roman"/>
          <w:sz w:val="24"/>
          <w:szCs w:val="24"/>
        </w:rPr>
        <w:t>E</w:t>
      </w:r>
      <w:r w:rsidRPr="00DD4695">
        <w:rPr>
          <w:rFonts w:ascii="Times New Roman" w:eastAsia="Times New Roman" w:hAnsi="Times New Roman" w:cs="Times New Roman"/>
          <w:sz w:val="24"/>
          <w:szCs w:val="24"/>
        </w:rPr>
        <w:t>).</w:t>
      </w:r>
    </w:p>
    <w:p w14:paraId="58C2467B" w14:textId="77777777" w:rsidR="00AF0972" w:rsidRPr="00DD4695" w:rsidRDefault="00AF0972">
      <w:pPr>
        <w:spacing w:after="60"/>
        <w:ind w:left="360"/>
        <w:jc w:val="center"/>
        <w:rPr>
          <w:rFonts w:ascii="Times New Roman" w:hAnsi="Times New Roman" w:cs="Times New Roman"/>
          <w:sz w:val="24"/>
          <w:szCs w:val="24"/>
        </w:rPr>
      </w:pPr>
    </w:p>
    <w:p w14:paraId="3016D432" w14:textId="77777777" w:rsidR="00AF0972" w:rsidRPr="00DD4695" w:rsidRDefault="00AF2C8D" w:rsidP="00AC286D">
      <w:pPr>
        <w:pStyle w:val="Estilo3"/>
        <w:outlineLvl w:val="2"/>
      </w:pPr>
      <w:bookmarkStart w:id="37" w:name="_Toc452384794"/>
      <w:r w:rsidRPr="00DD4695">
        <w:t>SEÇÃO II</w:t>
      </w:r>
      <w:bookmarkEnd w:id="37"/>
    </w:p>
    <w:p w14:paraId="76D75123"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Do </w:t>
      </w:r>
      <w:r w:rsidR="003C5723">
        <w:rPr>
          <w:rFonts w:ascii="Times New Roman" w:eastAsia="Times New Roman" w:hAnsi="Times New Roman" w:cs="Times New Roman"/>
          <w:b/>
          <w:sz w:val="24"/>
          <w:szCs w:val="24"/>
        </w:rPr>
        <w:t>a</w:t>
      </w:r>
      <w:r w:rsidRPr="00DD4695">
        <w:rPr>
          <w:rFonts w:ascii="Times New Roman" w:eastAsia="Times New Roman" w:hAnsi="Times New Roman" w:cs="Times New Roman"/>
          <w:b/>
          <w:sz w:val="24"/>
          <w:szCs w:val="24"/>
        </w:rPr>
        <w:t xml:space="preserve">proveitamento de </w:t>
      </w:r>
      <w:r w:rsidR="003C5723">
        <w:rPr>
          <w:rFonts w:ascii="Times New Roman" w:eastAsia="Times New Roman" w:hAnsi="Times New Roman" w:cs="Times New Roman"/>
          <w:b/>
          <w:sz w:val="24"/>
          <w:szCs w:val="24"/>
        </w:rPr>
        <w:t>c</w:t>
      </w:r>
      <w:r w:rsidRPr="00DD4695">
        <w:rPr>
          <w:rFonts w:ascii="Times New Roman" w:eastAsia="Times New Roman" w:hAnsi="Times New Roman" w:cs="Times New Roman"/>
          <w:b/>
          <w:sz w:val="24"/>
          <w:szCs w:val="24"/>
        </w:rPr>
        <w:t xml:space="preserve">onhecimentos e </w:t>
      </w:r>
      <w:r w:rsidR="003C5723">
        <w:rPr>
          <w:rFonts w:ascii="Times New Roman" w:eastAsia="Times New Roman" w:hAnsi="Times New Roman" w:cs="Times New Roman"/>
          <w:b/>
          <w:sz w:val="24"/>
          <w:szCs w:val="24"/>
        </w:rPr>
        <w:t>e</w:t>
      </w:r>
      <w:r w:rsidRPr="00DD4695">
        <w:rPr>
          <w:rFonts w:ascii="Times New Roman" w:eastAsia="Times New Roman" w:hAnsi="Times New Roman" w:cs="Times New Roman"/>
          <w:b/>
          <w:sz w:val="24"/>
          <w:szCs w:val="24"/>
        </w:rPr>
        <w:t xml:space="preserve">xperiências </w:t>
      </w:r>
      <w:r w:rsidR="003C5723">
        <w:rPr>
          <w:rFonts w:ascii="Times New Roman" w:eastAsia="Times New Roman" w:hAnsi="Times New Roman" w:cs="Times New Roman"/>
          <w:b/>
          <w:sz w:val="24"/>
          <w:szCs w:val="24"/>
        </w:rPr>
        <w:t>a</w:t>
      </w:r>
      <w:r w:rsidRPr="00DD4695">
        <w:rPr>
          <w:rFonts w:ascii="Times New Roman" w:eastAsia="Times New Roman" w:hAnsi="Times New Roman" w:cs="Times New Roman"/>
          <w:b/>
          <w:sz w:val="24"/>
          <w:szCs w:val="24"/>
        </w:rPr>
        <w:t>nteriores</w:t>
      </w:r>
    </w:p>
    <w:p w14:paraId="3D5096CA" w14:textId="77777777" w:rsidR="00AF0972" w:rsidRPr="00DD4695" w:rsidRDefault="00AF0972">
      <w:pPr>
        <w:spacing w:after="60"/>
        <w:ind w:left="360"/>
        <w:jc w:val="center"/>
        <w:rPr>
          <w:rFonts w:ascii="Times New Roman" w:hAnsi="Times New Roman" w:cs="Times New Roman"/>
          <w:sz w:val="24"/>
          <w:szCs w:val="24"/>
        </w:rPr>
      </w:pPr>
    </w:p>
    <w:p w14:paraId="57B58C96" w14:textId="77777777" w:rsidR="00AF0972" w:rsidRPr="00DD4695" w:rsidRDefault="00AF2C8D" w:rsidP="006E1F2F">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20CB4" w:rsidRPr="00DD4695">
        <w:rPr>
          <w:rFonts w:ascii="Times New Roman" w:eastAsia="Times New Roman" w:hAnsi="Times New Roman" w:cs="Times New Roman"/>
          <w:sz w:val="24"/>
          <w:szCs w:val="24"/>
        </w:rPr>
        <w:t>6</w:t>
      </w:r>
      <w:r w:rsidR="004973AE">
        <w:rPr>
          <w:rFonts w:ascii="Times New Roman" w:eastAsia="Times New Roman" w:hAnsi="Times New Roman" w:cs="Times New Roman"/>
          <w:sz w:val="24"/>
          <w:szCs w:val="24"/>
        </w:rPr>
        <w:t>9</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aproveitamento de conhecimentos e experiências anteriores consiste na possibilidade d</w:t>
      </w:r>
      <w:r w:rsidR="006E1F2F" w:rsidRPr="00DD4695">
        <w:rPr>
          <w:rFonts w:ascii="Times New Roman" w:eastAsia="Times New Roman" w:hAnsi="Times New Roman" w:cs="Times New Roman"/>
          <w:sz w:val="24"/>
          <w:szCs w:val="24"/>
        </w:rPr>
        <w:t xml:space="preserve">e </w:t>
      </w:r>
      <w:r w:rsidRPr="00DD4695">
        <w:rPr>
          <w:rFonts w:ascii="Times New Roman" w:eastAsia="Times New Roman" w:hAnsi="Times New Roman" w:cs="Times New Roman"/>
          <w:sz w:val="24"/>
          <w:szCs w:val="24"/>
        </w:rPr>
        <w:t>o aluno utilizar, para fins de dispensa de disciplinas em seu curso atual, conhecimentos adquiridos em experiências anteriores, formais ou informais.</w:t>
      </w:r>
    </w:p>
    <w:p w14:paraId="6ADF4216" w14:textId="77777777" w:rsidR="006E1F2F" w:rsidRPr="00DD4695" w:rsidRDefault="006E1F2F" w:rsidP="006E1F2F">
      <w:pPr>
        <w:spacing w:after="60"/>
        <w:jc w:val="both"/>
        <w:rPr>
          <w:rFonts w:ascii="Times New Roman" w:eastAsia="Times New Roman" w:hAnsi="Times New Roman" w:cs="Times New Roman"/>
          <w:sz w:val="24"/>
          <w:szCs w:val="24"/>
        </w:rPr>
      </w:pPr>
    </w:p>
    <w:p w14:paraId="11F73FE7" w14:textId="77777777" w:rsidR="00AF0972" w:rsidRPr="00DD4695" w:rsidRDefault="00AF2C8D" w:rsidP="006E1F2F">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4973AE">
        <w:rPr>
          <w:rFonts w:ascii="Times New Roman" w:eastAsia="Times New Roman" w:hAnsi="Times New Roman" w:cs="Times New Roman"/>
          <w:sz w:val="24"/>
          <w:szCs w:val="24"/>
        </w:rPr>
        <w:t>70</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análise de conhecimentos e experiências anteriores será realizada por banca examinadora especial e se dará por meio de instrumentos de avaliação específicos que deverão aferir os conteúdos, competências e habilidades do discente em determinada disciplina.</w:t>
      </w:r>
    </w:p>
    <w:p w14:paraId="555B48C6" w14:textId="77777777" w:rsidR="006E1F2F" w:rsidRPr="00DD4695" w:rsidRDefault="006E1F2F">
      <w:pPr>
        <w:spacing w:after="60"/>
        <w:jc w:val="both"/>
        <w:rPr>
          <w:rFonts w:ascii="Times New Roman" w:eastAsia="Times New Roman" w:hAnsi="Times New Roman" w:cs="Times New Roman"/>
          <w:sz w:val="24"/>
          <w:szCs w:val="24"/>
        </w:rPr>
      </w:pPr>
    </w:p>
    <w:p w14:paraId="2A03B530"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1º A banca examinadora especial terá a seguinte composição mínima:</w:t>
      </w:r>
    </w:p>
    <w:p w14:paraId="6B4AC36F" w14:textId="77777777" w:rsidR="006E1F2F" w:rsidRPr="00DD4695" w:rsidRDefault="006E1F2F">
      <w:pPr>
        <w:spacing w:after="60"/>
        <w:jc w:val="both"/>
        <w:rPr>
          <w:rFonts w:ascii="Times New Roman" w:hAnsi="Times New Roman" w:cs="Times New Roman"/>
          <w:sz w:val="24"/>
          <w:szCs w:val="24"/>
        </w:rPr>
      </w:pPr>
    </w:p>
    <w:p w14:paraId="2E3860BA" w14:textId="77777777" w:rsidR="00AF0972" w:rsidRPr="00DD4695" w:rsidRDefault="00AF2C8D">
      <w:pPr>
        <w:numPr>
          <w:ilvl w:val="0"/>
          <w:numId w:val="27"/>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um representante da área pedagógica;</w:t>
      </w:r>
    </w:p>
    <w:p w14:paraId="43E38C86" w14:textId="77777777" w:rsidR="00AF0972" w:rsidRPr="00DD4695" w:rsidRDefault="00AF2C8D">
      <w:pPr>
        <w:numPr>
          <w:ilvl w:val="0"/>
          <w:numId w:val="27"/>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um professor apto a lecionar a disciplina.</w:t>
      </w:r>
    </w:p>
    <w:p w14:paraId="0B92B910" w14:textId="77777777" w:rsidR="006E1F2F" w:rsidRPr="00DD4695" w:rsidRDefault="006E1F2F">
      <w:pPr>
        <w:spacing w:after="60"/>
        <w:jc w:val="both"/>
        <w:rPr>
          <w:rFonts w:ascii="Times New Roman" w:eastAsia="Times New Roman" w:hAnsi="Times New Roman" w:cs="Times New Roman"/>
          <w:sz w:val="24"/>
          <w:szCs w:val="24"/>
        </w:rPr>
      </w:pPr>
    </w:p>
    <w:p w14:paraId="16D26020"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2º A banca examinadora especial será designada pelo Coordenador do Curso, conforme o parágrafo anterior, e terá a função de:</w:t>
      </w:r>
    </w:p>
    <w:p w14:paraId="1FBE5FC7" w14:textId="77777777" w:rsidR="006E1F2F" w:rsidRPr="00DD4695" w:rsidRDefault="006E1F2F">
      <w:pPr>
        <w:spacing w:after="60"/>
        <w:jc w:val="both"/>
        <w:rPr>
          <w:rFonts w:ascii="Times New Roman" w:hAnsi="Times New Roman" w:cs="Times New Roman"/>
          <w:sz w:val="24"/>
          <w:szCs w:val="24"/>
        </w:rPr>
      </w:pPr>
    </w:p>
    <w:p w14:paraId="656D18F4" w14:textId="3C9DCD30" w:rsidR="00AF0972" w:rsidRPr="00DD4695" w:rsidRDefault="00AF2C8D">
      <w:pPr>
        <w:numPr>
          <w:ilvl w:val="0"/>
          <w:numId w:val="28"/>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estabelecer os conteúdos a serem abordados, as referências bibliográficas, as competências e habilidades a serem avaliadas, tomando como referência o Projeto Pedagógico do </w:t>
      </w:r>
      <w:r w:rsidR="003C737B">
        <w:rPr>
          <w:rFonts w:ascii="Times New Roman" w:eastAsia="Times New Roman" w:hAnsi="Times New Roman" w:cs="Times New Roman"/>
          <w:color w:val="FF0000"/>
          <w:sz w:val="24"/>
          <w:szCs w:val="24"/>
        </w:rPr>
        <w:t>C</w:t>
      </w:r>
      <w:r w:rsidRPr="00DD4695">
        <w:rPr>
          <w:rFonts w:ascii="Times New Roman" w:eastAsia="Times New Roman" w:hAnsi="Times New Roman" w:cs="Times New Roman"/>
          <w:sz w:val="24"/>
          <w:szCs w:val="24"/>
        </w:rPr>
        <w:t>urso;</w:t>
      </w:r>
    </w:p>
    <w:p w14:paraId="2563234E" w14:textId="77777777" w:rsidR="00AF0972" w:rsidRPr="00DD4695" w:rsidRDefault="00AF2C8D">
      <w:pPr>
        <w:numPr>
          <w:ilvl w:val="0"/>
          <w:numId w:val="28"/>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definir os instrumentos de avaliação e sua duração;</w:t>
      </w:r>
    </w:p>
    <w:p w14:paraId="674E38EE" w14:textId="77777777" w:rsidR="00AF0972" w:rsidRPr="00DD4695" w:rsidRDefault="00AF2C8D">
      <w:pPr>
        <w:numPr>
          <w:ilvl w:val="0"/>
          <w:numId w:val="28"/>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elaborar, aplicar e corrigir as avaliações.</w:t>
      </w:r>
    </w:p>
    <w:p w14:paraId="3EEAFB3F" w14:textId="77777777" w:rsidR="006E1F2F" w:rsidRPr="00DD4695" w:rsidRDefault="006E1F2F" w:rsidP="006E1F2F">
      <w:pPr>
        <w:spacing w:after="60"/>
        <w:jc w:val="both"/>
        <w:rPr>
          <w:rFonts w:ascii="Times New Roman" w:eastAsia="Times New Roman" w:hAnsi="Times New Roman" w:cs="Times New Roman"/>
          <w:sz w:val="24"/>
          <w:szCs w:val="24"/>
        </w:rPr>
      </w:pPr>
    </w:p>
    <w:p w14:paraId="57B5723B" w14:textId="77777777" w:rsidR="00AF0972" w:rsidRPr="00DD4695" w:rsidRDefault="00AF2C8D" w:rsidP="006E1F2F">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575C2" w:rsidRPr="00DD4695">
        <w:rPr>
          <w:rFonts w:ascii="Times New Roman" w:eastAsia="Times New Roman" w:hAnsi="Times New Roman" w:cs="Times New Roman"/>
          <w:sz w:val="24"/>
          <w:szCs w:val="24"/>
        </w:rPr>
        <w:t>7</w:t>
      </w:r>
      <w:r w:rsidR="004973AE">
        <w:rPr>
          <w:rFonts w:ascii="Times New Roman" w:eastAsia="Times New Roman" w:hAnsi="Times New Roman" w:cs="Times New Roman"/>
          <w:sz w:val="24"/>
          <w:szCs w:val="24"/>
        </w:rPr>
        <w:t>1</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w:t>
      </w:r>
      <w:r w:rsidR="00D20CB4" w:rsidRPr="00DD4695">
        <w:rPr>
          <w:rFonts w:ascii="Times New Roman" w:eastAsia="Times New Roman" w:hAnsi="Times New Roman" w:cs="Times New Roman"/>
          <w:sz w:val="24"/>
          <w:szCs w:val="24"/>
        </w:rPr>
        <w:t>O</w:t>
      </w:r>
      <w:r w:rsidRPr="00DD4695">
        <w:rPr>
          <w:rFonts w:ascii="Times New Roman" w:eastAsia="Times New Roman" w:hAnsi="Times New Roman" w:cs="Times New Roman"/>
          <w:sz w:val="24"/>
          <w:szCs w:val="24"/>
        </w:rPr>
        <w:t xml:space="preserve"> Projeto Pedagógico do Curso</w:t>
      </w:r>
      <w:r w:rsidR="00D20CB4" w:rsidRPr="00DD4695">
        <w:rPr>
          <w:rFonts w:ascii="Times New Roman" w:eastAsia="Times New Roman" w:hAnsi="Times New Roman" w:cs="Times New Roman"/>
          <w:sz w:val="24"/>
          <w:szCs w:val="24"/>
        </w:rPr>
        <w:t xml:space="preserve"> deverá definir</w:t>
      </w:r>
      <w:r w:rsidRPr="00DD4695">
        <w:rPr>
          <w:rFonts w:ascii="Times New Roman" w:eastAsia="Times New Roman" w:hAnsi="Times New Roman" w:cs="Times New Roman"/>
          <w:sz w:val="24"/>
          <w:szCs w:val="24"/>
        </w:rPr>
        <w:t xml:space="preserve"> quais as disciplinas que compõem a matriz curricular do curso serão passíveis de dispensa mediante aproveitamento de conhecimentos e experiências anteriores.</w:t>
      </w:r>
    </w:p>
    <w:p w14:paraId="66EC332C" w14:textId="77777777" w:rsidR="006E1F2F" w:rsidRPr="00DD4695" w:rsidRDefault="006E1F2F" w:rsidP="006E1F2F">
      <w:pPr>
        <w:spacing w:after="60"/>
        <w:jc w:val="both"/>
        <w:rPr>
          <w:rFonts w:ascii="Times New Roman" w:eastAsia="Times New Roman" w:hAnsi="Times New Roman" w:cs="Times New Roman"/>
          <w:sz w:val="24"/>
          <w:szCs w:val="24"/>
        </w:rPr>
      </w:pPr>
    </w:p>
    <w:p w14:paraId="0E7414DA" w14:textId="77777777" w:rsidR="00AF0972" w:rsidRPr="00DD4695" w:rsidRDefault="00AF2C8D" w:rsidP="006E1F2F">
      <w:pPr>
        <w:spacing w:after="60"/>
        <w:jc w:val="both"/>
        <w:rPr>
          <w:rFonts w:ascii="Times New Roman" w:hAnsi="Times New Roman" w:cs="Times New Roman"/>
          <w:color w:val="auto"/>
          <w:sz w:val="24"/>
          <w:szCs w:val="24"/>
        </w:rPr>
      </w:pPr>
      <w:r w:rsidRPr="00DD4695">
        <w:rPr>
          <w:rFonts w:ascii="Times New Roman" w:eastAsia="Times New Roman" w:hAnsi="Times New Roman" w:cs="Times New Roman"/>
          <w:sz w:val="24"/>
          <w:szCs w:val="24"/>
        </w:rPr>
        <w:t xml:space="preserve">Art. </w:t>
      </w:r>
      <w:r w:rsidR="00D20CB4" w:rsidRPr="00DD4695">
        <w:rPr>
          <w:rFonts w:ascii="Times New Roman" w:eastAsia="Times New Roman" w:hAnsi="Times New Roman" w:cs="Times New Roman"/>
          <w:sz w:val="24"/>
          <w:szCs w:val="24"/>
        </w:rPr>
        <w:t>7</w:t>
      </w:r>
      <w:r w:rsidR="004973AE">
        <w:rPr>
          <w:rFonts w:ascii="Times New Roman" w:eastAsia="Times New Roman" w:hAnsi="Times New Roman" w:cs="Times New Roman"/>
          <w:sz w:val="24"/>
          <w:szCs w:val="24"/>
        </w:rPr>
        <w:t>2</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Não será concedido aproveitamento de conhecimentos e experiências anteriores para disciplinas nas quais o discente tenha sido </w:t>
      </w:r>
      <w:r w:rsidRPr="00DD4695">
        <w:rPr>
          <w:rFonts w:ascii="Times New Roman" w:eastAsia="Times New Roman" w:hAnsi="Times New Roman" w:cs="Times New Roman"/>
          <w:color w:val="auto"/>
          <w:sz w:val="24"/>
          <w:szCs w:val="24"/>
        </w:rPr>
        <w:t>reprovado.</w:t>
      </w:r>
    </w:p>
    <w:p w14:paraId="165097F6" w14:textId="77777777" w:rsidR="006E1F2F" w:rsidRPr="00DD4695" w:rsidRDefault="006E1F2F">
      <w:pPr>
        <w:spacing w:after="60"/>
        <w:jc w:val="both"/>
        <w:rPr>
          <w:rFonts w:ascii="Times New Roman" w:eastAsia="Times New Roman" w:hAnsi="Times New Roman" w:cs="Times New Roman"/>
          <w:color w:val="auto"/>
          <w:sz w:val="24"/>
          <w:szCs w:val="24"/>
        </w:rPr>
      </w:pPr>
    </w:p>
    <w:p w14:paraId="2CE264A7" w14:textId="77777777" w:rsidR="00AF0972" w:rsidRPr="00DD4695" w:rsidRDefault="00AF2C8D">
      <w:pPr>
        <w:spacing w:after="60"/>
        <w:jc w:val="both"/>
        <w:rPr>
          <w:rFonts w:ascii="Times New Roman" w:eastAsia="Times New Roman" w:hAnsi="Times New Roman" w:cs="Times New Roman"/>
          <w:color w:val="auto"/>
          <w:sz w:val="24"/>
          <w:szCs w:val="24"/>
        </w:rPr>
      </w:pPr>
      <w:r w:rsidRPr="00DD4695">
        <w:rPr>
          <w:rFonts w:ascii="Times New Roman" w:eastAsia="Times New Roman" w:hAnsi="Times New Roman" w:cs="Times New Roman"/>
          <w:color w:val="auto"/>
          <w:sz w:val="24"/>
          <w:szCs w:val="24"/>
        </w:rPr>
        <w:lastRenderedPageBreak/>
        <w:t xml:space="preserve">Parágrafo único: O disposto no </w:t>
      </w:r>
      <w:r w:rsidRPr="00DD4695">
        <w:rPr>
          <w:rFonts w:ascii="Times New Roman" w:eastAsia="Times New Roman" w:hAnsi="Times New Roman" w:cs="Times New Roman"/>
          <w:i/>
          <w:color w:val="auto"/>
          <w:sz w:val="24"/>
          <w:szCs w:val="24"/>
        </w:rPr>
        <w:t>caput</w:t>
      </w:r>
      <w:r w:rsidRPr="00DD4695">
        <w:rPr>
          <w:rFonts w:ascii="Times New Roman" w:eastAsia="Times New Roman" w:hAnsi="Times New Roman" w:cs="Times New Roman"/>
          <w:color w:val="auto"/>
          <w:sz w:val="24"/>
          <w:szCs w:val="24"/>
        </w:rPr>
        <w:t xml:space="preserve"> não se aplica a alunos que:</w:t>
      </w:r>
    </w:p>
    <w:p w14:paraId="043C1B8F" w14:textId="77777777" w:rsidR="006E1F2F" w:rsidRPr="00DD4695" w:rsidRDefault="006E1F2F">
      <w:pPr>
        <w:spacing w:after="60"/>
        <w:jc w:val="both"/>
        <w:rPr>
          <w:rFonts w:ascii="Times New Roman" w:hAnsi="Times New Roman" w:cs="Times New Roman"/>
          <w:color w:val="auto"/>
          <w:sz w:val="24"/>
          <w:szCs w:val="24"/>
        </w:rPr>
      </w:pPr>
    </w:p>
    <w:p w14:paraId="10F9FBF8" w14:textId="77777777" w:rsidR="00AF0972" w:rsidRPr="00DD4695" w:rsidRDefault="00AF2C8D">
      <w:pPr>
        <w:numPr>
          <w:ilvl w:val="0"/>
          <w:numId w:val="16"/>
        </w:numPr>
        <w:spacing w:after="60"/>
        <w:ind w:hanging="360"/>
        <w:jc w:val="both"/>
        <w:rPr>
          <w:rFonts w:ascii="Times New Roman" w:eastAsia="Times New Roman" w:hAnsi="Times New Roman" w:cs="Times New Roman"/>
          <w:color w:val="auto"/>
          <w:sz w:val="24"/>
          <w:szCs w:val="24"/>
        </w:rPr>
      </w:pPr>
      <w:r w:rsidRPr="00DD4695">
        <w:rPr>
          <w:rFonts w:ascii="Times New Roman" w:eastAsia="Times New Roman" w:hAnsi="Times New Roman" w:cs="Times New Roman"/>
          <w:color w:val="auto"/>
          <w:sz w:val="24"/>
          <w:szCs w:val="24"/>
        </w:rPr>
        <w:t>iniciarem participação em programa de mobilidade acadêmica no mesmo período letivo em que ocorreram as reprovações;</w:t>
      </w:r>
    </w:p>
    <w:p w14:paraId="6144035A" w14:textId="77777777" w:rsidR="00AF0972" w:rsidRPr="00DD4695" w:rsidRDefault="00AF2C8D">
      <w:pPr>
        <w:numPr>
          <w:ilvl w:val="0"/>
          <w:numId w:val="16"/>
        </w:numPr>
        <w:spacing w:after="60"/>
        <w:ind w:hanging="360"/>
        <w:jc w:val="both"/>
        <w:rPr>
          <w:rFonts w:ascii="Times New Roman" w:eastAsia="Times New Roman" w:hAnsi="Times New Roman" w:cs="Times New Roman"/>
          <w:color w:val="auto"/>
          <w:sz w:val="24"/>
          <w:szCs w:val="24"/>
        </w:rPr>
      </w:pPr>
      <w:r w:rsidRPr="00DD4695">
        <w:rPr>
          <w:rFonts w:ascii="Times New Roman" w:eastAsia="Times New Roman" w:hAnsi="Times New Roman" w:cs="Times New Roman"/>
          <w:color w:val="auto"/>
          <w:sz w:val="24"/>
          <w:szCs w:val="24"/>
        </w:rPr>
        <w:t>estiverem pendentes na disciplina em questão e que, no semestre corrente, já tenham integralizado 80% (oitenta por cento) ou mais da carga horária total do curso.</w:t>
      </w:r>
    </w:p>
    <w:p w14:paraId="09417E9F" w14:textId="77777777" w:rsidR="006E1F2F" w:rsidRPr="00DD4695" w:rsidRDefault="006E1F2F" w:rsidP="006E1F2F">
      <w:pPr>
        <w:spacing w:after="60"/>
        <w:jc w:val="both"/>
        <w:rPr>
          <w:rFonts w:ascii="Times New Roman" w:eastAsia="Times New Roman" w:hAnsi="Times New Roman" w:cs="Times New Roman"/>
          <w:color w:val="auto"/>
          <w:sz w:val="24"/>
          <w:szCs w:val="24"/>
        </w:rPr>
      </w:pPr>
    </w:p>
    <w:p w14:paraId="30A354F5" w14:textId="77777777" w:rsidR="00AF0972" w:rsidRPr="00DD4695" w:rsidRDefault="00AF2C8D" w:rsidP="006E1F2F">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20CB4" w:rsidRPr="00DD4695">
        <w:rPr>
          <w:rFonts w:ascii="Times New Roman" w:eastAsia="Times New Roman" w:hAnsi="Times New Roman" w:cs="Times New Roman"/>
          <w:sz w:val="24"/>
          <w:szCs w:val="24"/>
        </w:rPr>
        <w:t>7</w:t>
      </w:r>
      <w:r w:rsidR="004973AE">
        <w:rPr>
          <w:rFonts w:ascii="Times New Roman" w:eastAsia="Times New Roman" w:hAnsi="Times New Roman" w:cs="Times New Roman"/>
          <w:sz w:val="24"/>
          <w:szCs w:val="24"/>
        </w:rPr>
        <w:t>3</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aproveitamento de conhecimentos e experiências anteriores seguirá os seguintes critérios:</w:t>
      </w:r>
    </w:p>
    <w:p w14:paraId="04FF0184" w14:textId="77777777" w:rsidR="006E1F2F" w:rsidRPr="00DD4695" w:rsidRDefault="006E1F2F" w:rsidP="006E1F2F">
      <w:pPr>
        <w:spacing w:after="60"/>
        <w:jc w:val="both"/>
        <w:rPr>
          <w:rFonts w:ascii="Times New Roman" w:hAnsi="Times New Roman" w:cs="Times New Roman"/>
          <w:sz w:val="24"/>
          <w:szCs w:val="24"/>
        </w:rPr>
      </w:pPr>
    </w:p>
    <w:p w14:paraId="45E9D582" w14:textId="77777777" w:rsidR="00AF0972" w:rsidRPr="00DD4695" w:rsidRDefault="00AF2C8D">
      <w:pPr>
        <w:numPr>
          <w:ilvl w:val="0"/>
          <w:numId w:val="18"/>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w:t>
      </w:r>
      <w:r w:rsidR="00E73B76" w:rsidRPr="00DD4695">
        <w:rPr>
          <w:rFonts w:ascii="Times New Roman" w:eastAsia="Times New Roman" w:hAnsi="Times New Roman" w:cs="Times New Roman"/>
          <w:sz w:val="24"/>
          <w:szCs w:val="24"/>
        </w:rPr>
        <w:t>(s)</w:t>
      </w:r>
      <w:r w:rsidRPr="00DD4695">
        <w:rPr>
          <w:rFonts w:ascii="Times New Roman" w:eastAsia="Times New Roman" w:hAnsi="Times New Roman" w:cs="Times New Roman"/>
          <w:sz w:val="24"/>
          <w:szCs w:val="24"/>
        </w:rPr>
        <w:t xml:space="preserve"> avaliação</w:t>
      </w:r>
      <w:r w:rsidR="00E73B76" w:rsidRPr="00DD4695">
        <w:rPr>
          <w:rFonts w:ascii="Times New Roman" w:eastAsia="Times New Roman" w:hAnsi="Times New Roman" w:cs="Times New Roman"/>
          <w:sz w:val="24"/>
          <w:szCs w:val="24"/>
        </w:rPr>
        <w:t>(ões)</w:t>
      </w:r>
      <w:r w:rsidRPr="00DD4695">
        <w:rPr>
          <w:rFonts w:ascii="Times New Roman" w:eastAsia="Times New Roman" w:hAnsi="Times New Roman" w:cs="Times New Roman"/>
          <w:sz w:val="24"/>
          <w:szCs w:val="24"/>
        </w:rPr>
        <w:t xml:space="preserve"> proposta</w:t>
      </w:r>
      <w:r w:rsidR="00E73B76" w:rsidRPr="00DD4695">
        <w:rPr>
          <w:rFonts w:ascii="Times New Roman" w:eastAsia="Times New Roman" w:hAnsi="Times New Roman" w:cs="Times New Roman"/>
          <w:sz w:val="24"/>
          <w:szCs w:val="24"/>
        </w:rPr>
        <w:t>(s)</w:t>
      </w:r>
      <w:r w:rsidRPr="00DD4695">
        <w:rPr>
          <w:rFonts w:ascii="Times New Roman" w:eastAsia="Times New Roman" w:hAnsi="Times New Roman" w:cs="Times New Roman"/>
          <w:sz w:val="24"/>
          <w:szCs w:val="24"/>
        </w:rPr>
        <w:t xml:space="preserve"> pela banca examinadora especial terá</w:t>
      </w:r>
      <w:r w:rsidR="00E73B76" w:rsidRPr="00DD4695">
        <w:rPr>
          <w:rFonts w:ascii="Times New Roman" w:eastAsia="Times New Roman" w:hAnsi="Times New Roman" w:cs="Times New Roman"/>
          <w:sz w:val="24"/>
          <w:szCs w:val="24"/>
        </w:rPr>
        <w:t>(ão)</w:t>
      </w:r>
      <w:r w:rsidRPr="00DD4695">
        <w:rPr>
          <w:rFonts w:ascii="Times New Roman" w:eastAsia="Times New Roman" w:hAnsi="Times New Roman" w:cs="Times New Roman"/>
          <w:sz w:val="24"/>
          <w:szCs w:val="24"/>
        </w:rPr>
        <w:t xml:space="preserve"> valor igual à pontuação do período letivo;</w:t>
      </w:r>
    </w:p>
    <w:p w14:paraId="36B0AAAD" w14:textId="77777777" w:rsidR="00AF0972" w:rsidRPr="00DD4695" w:rsidRDefault="00AF2C8D">
      <w:pPr>
        <w:numPr>
          <w:ilvl w:val="0"/>
          <w:numId w:val="18"/>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será considerado aprovado o discente que obtiver rendimento igual ou superior a 60% (sessenta por cento), sendo dispensado de cursar a disciplina;</w:t>
      </w:r>
    </w:p>
    <w:p w14:paraId="32908F82" w14:textId="77777777" w:rsidR="00AF0972" w:rsidRPr="00DD4695" w:rsidRDefault="00AF2C8D">
      <w:pPr>
        <w:numPr>
          <w:ilvl w:val="0"/>
          <w:numId w:val="18"/>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 dispensa de disciplinas por aproveitamento de conhecimentos e experiências anteriores será limitada a 40% (quarenta por cento) da carga horária total do curso. O aproveitamento de </w:t>
      </w:r>
      <w:r w:rsidR="00430BF5" w:rsidRPr="00DD4695">
        <w:rPr>
          <w:rFonts w:ascii="Times New Roman" w:eastAsia="Times New Roman" w:hAnsi="Times New Roman" w:cs="Times New Roman"/>
          <w:sz w:val="24"/>
          <w:szCs w:val="24"/>
        </w:rPr>
        <w:t>estudos</w:t>
      </w:r>
      <w:r w:rsidRPr="00DD4695">
        <w:rPr>
          <w:rFonts w:ascii="Times New Roman" w:eastAsia="Times New Roman" w:hAnsi="Times New Roman" w:cs="Times New Roman"/>
          <w:sz w:val="24"/>
          <w:szCs w:val="24"/>
        </w:rPr>
        <w:t xml:space="preserve"> e o aproveitamento de conhecimentos e experiências anteriores serão cumulativos e obedecerão ao disposto no art. </w:t>
      </w:r>
      <w:r w:rsidR="0012193E" w:rsidRPr="00DD4695">
        <w:rPr>
          <w:rFonts w:ascii="Times New Roman" w:eastAsia="Times New Roman" w:hAnsi="Times New Roman" w:cs="Times New Roman"/>
          <w:sz w:val="24"/>
          <w:szCs w:val="24"/>
        </w:rPr>
        <w:t>6</w:t>
      </w:r>
      <w:r w:rsidR="004973AE">
        <w:rPr>
          <w:rFonts w:ascii="Times New Roman" w:eastAsia="Times New Roman" w:hAnsi="Times New Roman" w:cs="Times New Roman"/>
          <w:sz w:val="24"/>
          <w:szCs w:val="24"/>
        </w:rPr>
        <w:t>4</w:t>
      </w:r>
      <w:r w:rsidRPr="00DD4695">
        <w:rPr>
          <w:rFonts w:ascii="Times New Roman" w:eastAsia="Times New Roman" w:hAnsi="Times New Roman" w:cs="Times New Roman"/>
          <w:sz w:val="24"/>
          <w:szCs w:val="24"/>
        </w:rPr>
        <w:t>.</w:t>
      </w:r>
    </w:p>
    <w:p w14:paraId="6EDE2DD7" w14:textId="77777777" w:rsidR="00AF0972" w:rsidRPr="00DD4695" w:rsidRDefault="00AF2C8D">
      <w:pPr>
        <w:numPr>
          <w:ilvl w:val="0"/>
          <w:numId w:val="18"/>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 requerimento de aproveitamento de conhecimentos e experiências anteriores deverá ser feito conforme calendário acadêmico.</w:t>
      </w:r>
    </w:p>
    <w:p w14:paraId="5C91731C" w14:textId="77777777" w:rsidR="0012193E" w:rsidRPr="00DD4695" w:rsidRDefault="0012193E" w:rsidP="0012193E">
      <w:pPr>
        <w:spacing w:after="60"/>
        <w:jc w:val="both"/>
        <w:rPr>
          <w:rFonts w:ascii="Times New Roman" w:eastAsia="Times New Roman" w:hAnsi="Times New Roman" w:cs="Times New Roman"/>
          <w:sz w:val="24"/>
          <w:szCs w:val="24"/>
        </w:rPr>
      </w:pPr>
    </w:p>
    <w:p w14:paraId="52F9E97D" w14:textId="77777777" w:rsidR="00AF0972" w:rsidRPr="00DD4695" w:rsidRDefault="00AF2C8D" w:rsidP="00A60DF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20CB4" w:rsidRPr="00DD4695">
        <w:rPr>
          <w:rFonts w:ascii="Times New Roman" w:eastAsia="Times New Roman" w:hAnsi="Times New Roman" w:cs="Times New Roman"/>
          <w:sz w:val="24"/>
          <w:szCs w:val="24"/>
        </w:rPr>
        <w:t>7</w:t>
      </w:r>
      <w:r w:rsidR="004973AE">
        <w:rPr>
          <w:rFonts w:ascii="Times New Roman" w:eastAsia="Times New Roman" w:hAnsi="Times New Roman" w:cs="Times New Roman"/>
          <w:sz w:val="24"/>
          <w:szCs w:val="24"/>
        </w:rPr>
        <w:t>4</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disciplina dispensada será registrada no histórico escolar com a denominação, carga horária e período constantes na matriz curricular do curso, com a situação de “Aproveitamento de Conhecimentos e Experiências Anteriores” (ACEA) e atribuição da nota obtida pelo discente na avaliação.</w:t>
      </w:r>
    </w:p>
    <w:p w14:paraId="587F44F6" w14:textId="77777777" w:rsidR="00AF0972" w:rsidRPr="00DD4695" w:rsidRDefault="00AF0972">
      <w:pPr>
        <w:spacing w:after="60"/>
        <w:ind w:left="360"/>
        <w:jc w:val="center"/>
        <w:rPr>
          <w:rFonts w:ascii="Times New Roman" w:hAnsi="Times New Roman" w:cs="Times New Roman"/>
          <w:sz w:val="24"/>
          <w:szCs w:val="24"/>
        </w:rPr>
      </w:pPr>
    </w:p>
    <w:p w14:paraId="2585886E" w14:textId="77777777" w:rsidR="00AF0972" w:rsidRPr="00DD4695" w:rsidRDefault="00AF2C8D" w:rsidP="00AC286D">
      <w:pPr>
        <w:pStyle w:val="Estilo3"/>
        <w:outlineLvl w:val="2"/>
      </w:pPr>
      <w:bookmarkStart w:id="38" w:name="_Toc452384795"/>
      <w:r w:rsidRPr="00DD4695">
        <w:t>SEÇÃO III</w:t>
      </w:r>
      <w:bookmarkEnd w:id="38"/>
    </w:p>
    <w:p w14:paraId="0ECFAF7E"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Da </w:t>
      </w:r>
      <w:r w:rsidR="000B6833">
        <w:rPr>
          <w:rFonts w:ascii="Times New Roman" w:eastAsia="Times New Roman" w:hAnsi="Times New Roman" w:cs="Times New Roman"/>
          <w:b/>
          <w:sz w:val="24"/>
          <w:szCs w:val="24"/>
        </w:rPr>
        <w:t>e</w:t>
      </w:r>
      <w:r w:rsidRPr="00DD4695">
        <w:rPr>
          <w:rFonts w:ascii="Times New Roman" w:eastAsia="Times New Roman" w:hAnsi="Times New Roman" w:cs="Times New Roman"/>
          <w:b/>
          <w:sz w:val="24"/>
          <w:szCs w:val="24"/>
        </w:rPr>
        <w:t>quivalência de disciplinas</w:t>
      </w:r>
    </w:p>
    <w:p w14:paraId="508C2BD8" w14:textId="77777777" w:rsidR="00AF0972" w:rsidRPr="00DD4695" w:rsidRDefault="00AF0972">
      <w:pPr>
        <w:spacing w:after="60"/>
        <w:ind w:left="360"/>
        <w:jc w:val="center"/>
        <w:rPr>
          <w:rFonts w:ascii="Times New Roman" w:hAnsi="Times New Roman" w:cs="Times New Roman"/>
          <w:sz w:val="24"/>
          <w:szCs w:val="24"/>
        </w:rPr>
      </w:pPr>
    </w:p>
    <w:p w14:paraId="2C7AEAB7" w14:textId="77777777" w:rsidR="00AF0972" w:rsidRPr="00DD4695" w:rsidRDefault="00AF2C8D" w:rsidP="00A60DF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20CB4" w:rsidRPr="00DD4695">
        <w:rPr>
          <w:rFonts w:ascii="Times New Roman" w:eastAsia="Times New Roman" w:hAnsi="Times New Roman" w:cs="Times New Roman"/>
          <w:sz w:val="24"/>
          <w:szCs w:val="24"/>
        </w:rPr>
        <w:t>7</w:t>
      </w:r>
      <w:r w:rsidR="004973AE">
        <w:rPr>
          <w:rFonts w:ascii="Times New Roman" w:eastAsia="Times New Roman" w:hAnsi="Times New Roman" w:cs="Times New Roman"/>
          <w:sz w:val="24"/>
          <w:szCs w:val="24"/>
        </w:rPr>
        <w:t>5</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equivalência </w:t>
      </w:r>
      <w:r w:rsidR="0007691A">
        <w:rPr>
          <w:rFonts w:ascii="Times New Roman" w:eastAsia="Times New Roman" w:hAnsi="Times New Roman" w:cs="Times New Roman"/>
          <w:sz w:val="24"/>
          <w:szCs w:val="24"/>
        </w:rPr>
        <w:t>de</w:t>
      </w:r>
      <w:r w:rsidRPr="00DD4695">
        <w:rPr>
          <w:rFonts w:ascii="Times New Roman" w:eastAsia="Times New Roman" w:hAnsi="Times New Roman" w:cs="Times New Roman"/>
          <w:sz w:val="24"/>
          <w:szCs w:val="24"/>
        </w:rPr>
        <w:t xml:space="preserve"> disciplinas consiste na possibilidade de disciplinas distintas ofertadas pelo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no mesmo curso ou em cursos distintos, manterem entre si correspondência de conteúdo programático e carga horária.</w:t>
      </w:r>
    </w:p>
    <w:p w14:paraId="028B41E1" w14:textId="77777777" w:rsidR="00A60DFB" w:rsidRPr="00DD4695" w:rsidRDefault="00A60DFB" w:rsidP="00A60DFB">
      <w:pPr>
        <w:spacing w:after="60"/>
        <w:jc w:val="both"/>
        <w:rPr>
          <w:rFonts w:ascii="Times New Roman" w:eastAsia="Times New Roman" w:hAnsi="Times New Roman" w:cs="Times New Roman"/>
          <w:sz w:val="24"/>
          <w:szCs w:val="24"/>
        </w:rPr>
      </w:pPr>
    </w:p>
    <w:p w14:paraId="336B0E96" w14:textId="77777777" w:rsidR="00AF0972" w:rsidRPr="00DD4695" w:rsidRDefault="00AF2C8D" w:rsidP="00A60DF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20CB4" w:rsidRPr="00DD4695">
        <w:rPr>
          <w:rFonts w:ascii="Times New Roman" w:eastAsia="Times New Roman" w:hAnsi="Times New Roman" w:cs="Times New Roman"/>
          <w:sz w:val="24"/>
          <w:szCs w:val="24"/>
        </w:rPr>
        <w:t>7</w:t>
      </w:r>
      <w:r w:rsidR="004973AE">
        <w:rPr>
          <w:rFonts w:ascii="Times New Roman" w:eastAsia="Times New Roman" w:hAnsi="Times New Roman" w:cs="Times New Roman"/>
          <w:sz w:val="24"/>
          <w:szCs w:val="24"/>
        </w:rPr>
        <w:t>6</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discente poderá cursar disciplinas equivalentes, incluindo disciplinas com nomenclaturas diferentes, em outra turma ou curso.</w:t>
      </w:r>
    </w:p>
    <w:p w14:paraId="2D1B4CAA" w14:textId="77777777" w:rsidR="00A60DFB" w:rsidRPr="00DD4695" w:rsidRDefault="00A60DFB">
      <w:pPr>
        <w:spacing w:after="60"/>
        <w:jc w:val="both"/>
        <w:rPr>
          <w:rFonts w:ascii="Times New Roman" w:eastAsia="Times New Roman" w:hAnsi="Times New Roman" w:cs="Times New Roman"/>
          <w:sz w:val="24"/>
          <w:szCs w:val="24"/>
        </w:rPr>
      </w:pPr>
    </w:p>
    <w:p w14:paraId="0B58DAC5"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D20CB4" w:rsidRPr="00DD4695">
        <w:rPr>
          <w:rFonts w:ascii="Times New Roman" w:eastAsia="Times New Roman" w:hAnsi="Times New Roman" w:cs="Times New Roman"/>
          <w:sz w:val="24"/>
          <w:szCs w:val="24"/>
        </w:rPr>
        <w:t>7</w:t>
      </w:r>
      <w:r w:rsidR="004973AE">
        <w:rPr>
          <w:rFonts w:ascii="Times New Roman" w:eastAsia="Times New Roman" w:hAnsi="Times New Roman" w:cs="Times New Roman"/>
          <w:sz w:val="24"/>
          <w:szCs w:val="24"/>
        </w:rPr>
        <w:t>7</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equivalência de disciplinas seguirá os seguintes critérios:</w:t>
      </w:r>
    </w:p>
    <w:p w14:paraId="6ACD7634" w14:textId="77777777" w:rsidR="00A60DFB" w:rsidRPr="00DD4695" w:rsidRDefault="00A60DFB">
      <w:pPr>
        <w:spacing w:after="60"/>
        <w:jc w:val="both"/>
        <w:rPr>
          <w:rFonts w:ascii="Times New Roman" w:hAnsi="Times New Roman" w:cs="Times New Roman"/>
          <w:sz w:val="24"/>
          <w:szCs w:val="24"/>
        </w:rPr>
      </w:pPr>
    </w:p>
    <w:p w14:paraId="673CA365" w14:textId="77777777" w:rsidR="00AF0972" w:rsidRPr="00DD4695" w:rsidRDefault="00AF2C8D">
      <w:pPr>
        <w:numPr>
          <w:ilvl w:val="0"/>
          <w:numId w:val="19"/>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disciplinas equivalentes deverão possuir correspondência de, no mínimo, 75% (setenta e cinco por cento) de carga horária e compatibilidade do conteúdo programático, mediante parecer do Coordenador do Curso e um docente da área;</w:t>
      </w:r>
    </w:p>
    <w:p w14:paraId="1C55594C" w14:textId="77777777" w:rsidR="00AF0972" w:rsidRPr="00DD4695" w:rsidRDefault="00AF2C8D">
      <w:pPr>
        <w:numPr>
          <w:ilvl w:val="0"/>
          <w:numId w:val="19"/>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lastRenderedPageBreak/>
        <w:t>uma disciplina poderá ser utilizada para equivalência de duas disciplinas, desde que mantenha com elas, somadas, correspondência de, no mínimo, 75% (setenta e cinco por cento) de carga horária e compatibilidade do conteúdo programático, mediante parecer do Coordenador do Curso e um docente da área;</w:t>
      </w:r>
    </w:p>
    <w:p w14:paraId="114F78E7" w14:textId="77777777" w:rsidR="00AF0972" w:rsidRPr="00DD4695" w:rsidRDefault="00AF2C8D">
      <w:pPr>
        <w:numPr>
          <w:ilvl w:val="0"/>
          <w:numId w:val="19"/>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duas disciplinas poderão ser reunidas para compor a equivalência de uma disciplina, desde que, somadas, mantenham com ela correspondência de, no mínimo, 75% (setenta e cinco por cento) de carga horária e compatibilidade do conteúdo programático, mediante parecer do Coordenador do Curso e um docente da área.</w:t>
      </w:r>
    </w:p>
    <w:p w14:paraId="30DDE38D" w14:textId="77777777" w:rsidR="00A60DFB" w:rsidRPr="00DD4695" w:rsidRDefault="00A60DFB" w:rsidP="00A60DFB">
      <w:pPr>
        <w:spacing w:after="60"/>
        <w:jc w:val="both"/>
        <w:rPr>
          <w:rFonts w:ascii="Times New Roman" w:eastAsia="Times New Roman" w:hAnsi="Times New Roman" w:cs="Times New Roman"/>
          <w:sz w:val="24"/>
          <w:szCs w:val="24"/>
        </w:rPr>
      </w:pPr>
    </w:p>
    <w:p w14:paraId="4B6F6373" w14:textId="77777777" w:rsidR="00AF0972" w:rsidRPr="00DD4695" w:rsidRDefault="00AF2C8D" w:rsidP="00A60DF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02980" w:rsidRPr="00DD4695">
        <w:rPr>
          <w:rFonts w:ascii="Times New Roman" w:eastAsia="Times New Roman" w:hAnsi="Times New Roman" w:cs="Times New Roman"/>
          <w:sz w:val="24"/>
          <w:szCs w:val="24"/>
        </w:rPr>
        <w:t>7</w:t>
      </w:r>
      <w:r w:rsidR="004973AE">
        <w:rPr>
          <w:rFonts w:ascii="Times New Roman" w:eastAsia="Times New Roman" w:hAnsi="Times New Roman" w:cs="Times New Roman"/>
          <w:sz w:val="24"/>
          <w:szCs w:val="24"/>
        </w:rPr>
        <w:t>8</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coordenação do curso deverá encaminhar ao Setor de Registro e Controle Acadêmico um quadro de disciplinas equivalentes, após deliberação do Colegiado do Curso.</w:t>
      </w:r>
    </w:p>
    <w:p w14:paraId="0B471AB5" w14:textId="77777777" w:rsidR="00A60DFB" w:rsidRPr="00DD4695" w:rsidRDefault="00A60DFB" w:rsidP="00A60DFB">
      <w:pPr>
        <w:spacing w:after="60"/>
        <w:jc w:val="both"/>
        <w:rPr>
          <w:rFonts w:ascii="Times New Roman" w:eastAsia="Times New Roman" w:hAnsi="Times New Roman" w:cs="Times New Roman"/>
          <w:sz w:val="24"/>
          <w:szCs w:val="24"/>
        </w:rPr>
      </w:pPr>
    </w:p>
    <w:p w14:paraId="41D842C2" w14:textId="77777777" w:rsidR="00AF0972" w:rsidRPr="00DD4695" w:rsidRDefault="00AF2C8D" w:rsidP="00A60DF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02980" w:rsidRPr="00DD4695">
        <w:rPr>
          <w:rFonts w:ascii="Times New Roman" w:eastAsia="Times New Roman" w:hAnsi="Times New Roman" w:cs="Times New Roman"/>
          <w:sz w:val="24"/>
          <w:szCs w:val="24"/>
        </w:rPr>
        <w:t>7</w:t>
      </w:r>
      <w:r w:rsidR="004973AE">
        <w:rPr>
          <w:rFonts w:ascii="Times New Roman" w:eastAsia="Times New Roman" w:hAnsi="Times New Roman" w:cs="Times New Roman"/>
          <w:sz w:val="24"/>
          <w:szCs w:val="24"/>
        </w:rPr>
        <w:t>9</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No caso de disciplina cursada em equivalência, será registrada no histórico escolar a disciplina constante na matriz curricular a qual o discente está vinculado.</w:t>
      </w:r>
    </w:p>
    <w:p w14:paraId="2085DE60" w14:textId="77777777" w:rsidR="00AF0972" w:rsidRPr="00DD4695" w:rsidRDefault="00AF0972">
      <w:pPr>
        <w:spacing w:after="60"/>
        <w:rPr>
          <w:rFonts w:ascii="Times New Roman" w:hAnsi="Times New Roman" w:cs="Times New Roman"/>
          <w:sz w:val="24"/>
          <w:szCs w:val="24"/>
        </w:rPr>
      </w:pPr>
    </w:p>
    <w:p w14:paraId="4AB0D0CE" w14:textId="77777777" w:rsidR="00AF0972" w:rsidRPr="00DD4695" w:rsidRDefault="00AF2C8D" w:rsidP="00AC286D">
      <w:pPr>
        <w:pStyle w:val="Estilo2"/>
        <w:outlineLvl w:val="1"/>
      </w:pPr>
      <w:bookmarkStart w:id="39" w:name="_Toc452384796"/>
      <w:r w:rsidRPr="00DD4695">
        <w:t>CAPÍTULO III</w:t>
      </w:r>
      <w:bookmarkEnd w:id="39"/>
    </w:p>
    <w:p w14:paraId="7C47570F"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sz w:val="24"/>
          <w:szCs w:val="24"/>
        </w:rPr>
        <w:t>DA MOBILIDADE ACADÊMICA</w:t>
      </w:r>
    </w:p>
    <w:p w14:paraId="57E3CDB0" w14:textId="77777777" w:rsidR="00AF0972" w:rsidRPr="00DD4695" w:rsidRDefault="00AF0972">
      <w:pPr>
        <w:spacing w:after="60"/>
        <w:jc w:val="both"/>
        <w:rPr>
          <w:rFonts w:ascii="Times New Roman" w:hAnsi="Times New Roman" w:cs="Times New Roman"/>
          <w:sz w:val="24"/>
          <w:szCs w:val="24"/>
        </w:rPr>
      </w:pPr>
    </w:p>
    <w:p w14:paraId="5956C0DD" w14:textId="77777777" w:rsidR="00AF0972" w:rsidRPr="00DD4695" w:rsidRDefault="00AF2C8D" w:rsidP="00A60DF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4973AE">
        <w:rPr>
          <w:rFonts w:ascii="Times New Roman" w:eastAsia="Times New Roman" w:hAnsi="Times New Roman" w:cs="Times New Roman"/>
          <w:sz w:val="24"/>
          <w:szCs w:val="24"/>
        </w:rPr>
        <w:t>80</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IFMG, em consonância com as Políticas de Mobilidade Acadêmica Brasileiras e Estrangeiras, estimulará a participação de seus estudantes no desenvolvimento de estudos e pesquisas que visem o intercâmbio científico e tecnológico, a divulgação institucional e a oferta de oportunidades de formação complementar de qualidade. </w:t>
      </w:r>
    </w:p>
    <w:p w14:paraId="7031B5A6" w14:textId="77777777" w:rsidR="00A60DFB" w:rsidRPr="00DD4695" w:rsidRDefault="00A60DFB" w:rsidP="00A60DFB">
      <w:pPr>
        <w:spacing w:after="60"/>
        <w:jc w:val="both"/>
        <w:rPr>
          <w:rFonts w:ascii="Times New Roman" w:eastAsia="Times New Roman" w:hAnsi="Times New Roman" w:cs="Times New Roman"/>
          <w:sz w:val="24"/>
          <w:szCs w:val="24"/>
        </w:rPr>
      </w:pPr>
    </w:p>
    <w:p w14:paraId="3E129991" w14:textId="77777777" w:rsidR="00AF0972" w:rsidRPr="00DD4695" w:rsidRDefault="00AF2C8D" w:rsidP="00A60DF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575C2" w:rsidRPr="00DD4695">
        <w:rPr>
          <w:rFonts w:ascii="Times New Roman" w:eastAsia="Times New Roman" w:hAnsi="Times New Roman" w:cs="Times New Roman"/>
          <w:sz w:val="24"/>
          <w:szCs w:val="24"/>
        </w:rPr>
        <w:t>8</w:t>
      </w:r>
      <w:r w:rsidR="004973AE">
        <w:rPr>
          <w:rFonts w:ascii="Times New Roman" w:eastAsia="Times New Roman" w:hAnsi="Times New Roman" w:cs="Times New Roman"/>
          <w:sz w:val="24"/>
          <w:szCs w:val="24"/>
        </w:rPr>
        <w:t>1</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mobilidade acadêmica poderá ser realizada por meio de:</w:t>
      </w:r>
    </w:p>
    <w:p w14:paraId="6A9A17AE" w14:textId="77777777" w:rsidR="00A60DFB" w:rsidRPr="00DD4695" w:rsidRDefault="00A60DFB" w:rsidP="00A60DFB">
      <w:pPr>
        <w:spacing w:after="60"/>
        <w:jc w:val="both"/>
        <w:rPr>
          <w:rFonts w:ascii="Times New Roman" w:hAnsi="Times New Roman" w:cs="Times New Roman"/>
          <w:sz w:val="24"/>
          <w:szCs w:val="24"/>
        </w:rPr>
      </w:pPr>
    </w:p>
    <w:p w14:paraId="348B5D68" w14:textId="77777777" w:rsidR="00AF0972" w:rsidRPr="00DD4695" w:rsidRDefault="00AF2C8D">
      <w:pPr>
        <w:numPr>
          <w:ilvl w:val="0"/>
          <w:numId w:val="31"/>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intercâmbio dos alunos do IFMG para outras instituições de ensino;</w:t>
      </w:r>
    </w:p>
    <w:p w14:paraId="618B2789" w14:textId="77777777" w:rsidR="00AF0972" w:rsidRPr="00DD4695" w:rsidRDefault="00AF2C8D">
      <w:pPr>
        <w:numPr>
          <w:ilvl w:val="0"/>
          <w:numId w:val="31"/>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intercâmbio dos alunos de outras instituições de ensino para o IFMG.</w:t>
      </w:r>
    </w:p>
    <w:p w14:paraId="32789AEC" w14:textId="77777777" w:rsidR="00A60DFB" w:rsidRPr="00DD4695" w:rsidRDefault="00A60DFB" w:rsidP="00A60DFB">
      <w:pPr>
        <w:spacing w:after="60"/>
        <w:jc w:val="both"/>
        <w:rPr>
          <w:rFonts w:ascii="Times New Roman" w:eastAsia="Times New Roman" w:hAnsi="Times New Roman" w:cs="Times New Roman"/>
          <w:sz w:val="24"/>
          <w:szCs w:val="24"/>
        </w:rPr>
      </w:pPr>
    </w:p>
    <w:p w14:paraId="57DC15A4" w14:textId="77777777" w:rsidR="00AF0972" w:rsidRPr="00DD4695" w:rsidRDefault="00AF2C8D" w:rsidP="00A60DF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02980" w:rsidRPr="00DD4695">
        <w:rPr>
          <w:rFonts w:ascii="Times New Roman" w:eastAsia="Times New Roman" w:hAnsi="Times New Roman" w:cs="Times New Roman"/>
          <w:sz w:val="24"/>
          <w:szCs w:val="24"/>
        </w:rPr>
        <w:t>8</w:t>
      </w:r>
      <w:r w:rsidR="004973AE">
        <w:rPr>
          <w:rFonts w:ascii="Times New Roman" w:eastAsia="Times New Roman" w:hAnsi="Times New Roman" w:cs="Times New Roman"/>
          <w:sz w:val="24"/>
          <w:szCs w:val="24"/>
        </w:rPr>
        <w:t>2</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w:t>
      </w:r>
      <w:r w:rsidRPr="00DD4695">
        <w:rPr>
          <w:rFonts w:ascii="Times New Roman" w:eastAsia="Times New Roman" w:hAnsi="Times New Roman" w:cs="Times New Roman"/>
          <w:sz w:val="24"/>
          <w:szCs w:val="24"/>
          <w:highlight w:val="white"/>
        </w:rPr>
        <w:t xml:space="preserve">O Programa de Mobilidade Acadêmica Nacional e Internacional do IFMG possuirá regulamento próprio, cujas normas complementarão o disposto neste Regulamento de Ensino. </w:t>
      </w:r>
    </w:p>
    <w:p w14:paraId="3137207A" w14:textId="77777777" w:rsidR="00AF0972" w:rsidRPr="00DD4695" w:rsidRDefault="00AF0972">
      <w:pPr>
        <w:spacing w:after="60"/>
        <w:jc w:val="both"/>
        <w:rPr>
          <w:rFonts w:ascii="Times New Roman" w:hAnsi="Times New Roman" w:cs="Times New Roman"/>
          <w:sz w:val="24"/>
          <w:szCs w:val="24"/>
        </w:rPr>
      </w:pPr>
    </w:p>
    <w:p w14:paraId="2AE5B161" w14:textId="77777777" w:rsidR="00AF0972" w:rsidRPr="00DD4695" w:rsidRDefault="00AF0972">
      <w:pPr>
        <w:spacing w:after="60"/>
        <w:ind w:left="360"/>
        <w:jc w:val="center"/>
        <w:rPr>
          <w:rFonts w:ascii="Times New Roman" w:hAnsi="Times New Roman" w:cs="Times New Roman"/>
          <w:sz w:val="24"/>
          <w:szCs w:val="24"/>
        </w:rPr>
      </w:pPr>
    </w:p>
    <w:p w14:paraId="48D28D89" w14:textId="77777777" w:rsidR="00AF0972" w:rsidRPr="00DD4695" w:rsidRDefault="00AF2C8D" w:rsidP="00AC286D">
      <w:pPr>
        <w:pStyle w:val="Estilo2"/>
        <w:outlineLvl w:val="1"/>
      </w:pPr>
      <w:bookmarkStart w:id="40" w:name="_Toc452384797"/>
      <w:commentRangeStart w:id="41"/>
      <w:r w:rsidRPr="00DD4695">
        <w:t>CAPÍTULO IV</w:t>
      </w:r>
      <w:bookmarkEnd w:id="40"/>
      <w:commentRangeEnd w:id="41"/>
      <w:r w:rsidR="00301DF9">
        <w:rPr>
          <w:rStyle w:val="Refdecomentrio"/>
          <w:rFonts w:ascii="Calibri" w:eastAsia="Calibri" w:hAnsi="Calibri" w:cs="Calibri"/>
          <w:u w:val="none"/>
        </w:rPr>
        <w:commentReference w:id="41"/>
      </w:r>
    </w:p>
    <w:p w14:paraId="508C9C8E"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DO NÚCLEO DE ATENDIMENTO ÀS PESSOAS COM NECESSIDADES EDUCACIONAIS </w:t>
      </w:r>
      <w:r w:rsidR="00E13C5D">
        <w:rPr>
          <w:rFonts w:ascii="Times New Roman" w:eastAsia="Times New Roman" w:hAnsi="Times New Roman" w:cs="Times New Roman"/>
          <w:sz w:val="24"/>
          <w:szCs w:val="24"/>
        </w:rPr>
        <w:t>ESPECÍFICAS</w:t>
      </w:r>
    </w:p>
    <w:p w14:paraId="3D5EE0FB" w14:textId="77777777" w:rsidR="00AF0972" w:rsidRPr="00DD4695" w:rsidRDefault="00AF0972">
      <w:pPr>
        <w:spacing w:after="60"/>
        <w:jc w:val="center"/>
        <w:rPr>
          <w:rFonts w:ascii="Times New Roman" w:hAnsi="Times New Roman" w:cs="Times New Roman"/>
          <w:sz w:val="24"/>
          <w:szCs w:val="24"/>
        </w:rPr>
      </w:pPr>
    </w:p>
    <w:p w14:paraId="7BE9DE83" w14:textId="45DF0965" w:rsidR="00AF0972" w:rsidRPr="00DD4695" w:rsidRDefault="00AF2C8D" w:rsidP="00A60DF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8</w:t>
      </w:r>
      <w:r w:rsidR="004973AE">
        <w:rPr>
          <w:rFonts w:ascii="Times New Roman" w:eastAsia="Times New Roman" w:hAnsi="Times New Roman" w:cs="Times New Roman"/>
          <w:sz w:val="24"/>
          <w:szCs w:val="24"/>
        </w:rPr>
        <w:t>3</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Núcleo de Atendimento às Pessoas com Necessidades Educacionais Específicas (NAPNEE), criado por portaria do Diretor Geral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é um n</w:t>
      </w:r>
      <w:r w:rsidR="00EB5681" w:rsidRPr="00DD4695">
        <w:rPr>
          <w:rFonts w:ascii="Times New Roman" w:eastAsia="Times New Roman" w:hAnsi="Times New Roman" w:cs="Times New Roman"/>
          <w:sz w:val="24"/>
          <w:szCs w:val="24"/>
        </w:rPr>
        <w:t>úcleo de assessoramento que</w:t>
      </w:r>
      <w:r w:rsidR="00301DF9">
        <w:rPr>
          <w:rFonts w:ascii="Times New Roman" w:eastAsia="Times New Roman" w:hAnsi="Times New Roman" w:cs="Times New Roman"/>
          <w:sz w:val="24"/>
          <w:szCs w:val="24"/>
        </w:rPr>
        <w:t xml:space="preserve"> </w:t>
      </w:r>
      <w:r w:rsidR="00301DF9" w:rsidRPr="00301DF9">
        <w:rPr>
          <w:rFonts w:ascii="Times New Roman" w:eastAsia="Times New Roman" w:hAnsi="Times New Roman" w:cs="Times New Roman"/>
          <w:color w:val="FF0000"/>
          <w:sz w:val="24"/>
          <w:szCs w:val="24"/>
        </w:rPr>
        <w:t>medi</w:t>
      </w:r>
      <w:r w:rsidR="00EB5681" w:rsidRPr="00301DF9">
        <w:rPr>
          <w:rFonts w:ascii="Times New Roman" w:eastAsia="Times New Roman" w:hAnsi="Times New Roman" w:cs="Times New Roman"/>
          <w:color w:val="FF0000"/>
          <w:sz w:val="24"/>
          <w:szCs w:val="24"/>
        </w:rPr>
        <w:t>a</w:t>
      </w:r>
      <w:r w:rsidRPr="00DD4695">
        <w:rPr>
          <w:rFonts w:ascii="Times New Roman" w:eastAsia="Times New Roman" w:hAnsi="Times New Roman" w:cs="Times New Roman"/>
          <w:sz w:val="24"/>
          <w:szCs w:val="24"/>
        </w:rPr>
        <w:t xml:space="preserve"> a educação inclusiva, a acessibilidade e o atendimento educacional especializado.</w:t>
      </w:r>
    </w:p>
    <w:p w14:paraId="560A45EB" w14:textId="77777777" w:rsidR="00A60DFB" w:rsidRPr="00DD4695" w:rsidRDefault="00A60DFB" w:rsidP="00A60DFB">
      <w:pPr>
        <w:spacing w:after="60"/>
        <w:jc w:val="both"/>
        <w:rPr>
          <w:rFonts w:ascii="Times New Roman" w:hAnsi="Times New Roman" w:cs="Times New Roman"/>
          <w:sz w:val="24"/>
          <w:szCs w:val="24"/>
        </w:rPr>
      </w:pPr>
    </w:p>
    <w:p w14:paraId="63292BCD"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lastRenderedPageBreak/>
        <w:t>Parágrafo único. O NAPNEE tem por finalidade promover a convivência, o respeito à diferença e, principalmente,</w:t>
      </w:r>
      <w:r w:rsidR="00EB5681" w:rsidRPr="00DD4695">
        <w:rPr>
          <w:rFonts w:ascii="Times New Roman" w:eastAsia="Times New Roman" w:hAnsi="Times New Roman" w:cs="Times New Roman"/>
          <w:sz w:val="24"/>
          <w:szCs w:val="24"/>
        </w:rPr>
        <w:t xml:space="preserve"> buscar </w:t>
      </w:r>
      <w:r w:rsidRPr="00DD4695">
        <w:rPr>
          <w:rFonts w:ascii="Times New Roman" w:eastAsia="Times New Roman" w:hAnsi="Times New Roman" w:cs="Times New Roman"/>
          <w:sz w:val="24"/>
          <w:szCs w:val="24"/>
        </w:rPr>
        <w:t>a quebra de barreiras arquitetônicas, educacionais, comunicacionais e atitudinais na instituição e no espaço social mais amplo, de forma a efetivar os princípios da educação inclusiva.</w:t>
      </w:r>
    </w:p>
    <w:p w14:paraId="3D8232BC" w14:textId="77777777" w:rsidR="00A60DFB" w:rsidRPr="00DD4695" w:rsidRDefault="00A60DFB" w:rsidP="00A60DFB">
      <w:pPr>
        <w:spacing w:after="60"/>
        <w:jc w:val="both"/>
        <w:rPr>
          <w:rFonts w:ascii="Times New Roman" w:eastAsia="Times New Roman" w:hAnsi="Times New Roman" w:cs="Times New Roman"/>
          <w:sz w:val="24"/>
          <w:szCs w:val="24"/>
        </w:rPr>
      </w:pPr>
    </w:p>
    <w:p w14:paraId="46E13947" w14:textId="77777777" w:rsidR="00AF0972" w:rsidRPr="00DD4695" w:rsidRDefault="00AF2C8D" w:rsidP="00A60DF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8</w:t>
      </w:r>
      <w:r w:rsidR="004973AE">
        <w:rPr>
          <w:rFonts w:ascii="Times New Roman" w:eastAsia="Times New Roman" w:hAnsi="Times New Roman" w:cs="Times New Roman"/>
          <w:sz w:val="24"/>
          <w:szCs w:val="24"/>
        </w:rPr>
        <w:t>4</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NAPNEE será composto por uma coordenação e por membros colaboradores, representantes da comunidade acadêmica do IFMG.</w:t>
      </w:r>
    </w:p>
    <w:p w14:paraId="495F309C" w14:textId="77777777" w:rsidR="00A60DFB" w:rsidRPr="00DD4695" w:rsidRDefault="00A60DFB" w:rsidP="00A60DFB">
      <w:pPr>
        <w:spacing w:after="60"/>
        <w:jc w:val="both"/>
        <w:rPr>
          <w:rFonts w:ascii="Times New Roman" w:eastAsia="Times New Roman" w:hAnsi="Times New Roman" w:cs="Times New Roman"/>
          <w:sz w:val="24"/>
          <w:szCs w:val="24"/>
        </w:rPr>
      </w:pPr>
    </w:p>
    <w:p w14:paraId="63D8A603" w14:textId="77777777" w:rsidR="00AF0972" w:rsidRPr="00DD4695" w:rsidRDefault="00AF2C8D" w:rsidP="00A60DFB">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8</w:t>
      </w:r>
      <w:r w:rsidR="004973AE">
        <w:rPr>
          <w:rFonts w:ascii="Times New Roman" w:eastAsia="Times New Roman" w:hAnsi="Times New Roman" w:cs="Times New Roman"/>
          <w:sz w:val="24"/>
          <w:szCs w:val="24"/>
        </w:rPr>
        <w:t>5</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Em conformidade com a legislação vigente, 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deverá promover a implantação e garantir as condições necessárias ao funcionamento do NAPNEE, de forma a propiciar o acesso e a permanência das pessoas com necessidades educacionais específicas nos vários níveis e modalidades de ensino.</w:t>
      </w:r>
    </w:p>
    <w:p w14:paraId="0965BD06" w14:textId="77777777" w:rsidR="00A60DFB" w:rsidRPr="00DD4695" w:rsidRDefault="00A60DFB" w:rsidP="00A60DFB">
      <w:pPr>
        <w:spacing w:after="60"/>
        <w:jc w:val="both"/>
        <w:rPr>
          <w:rFonts w:ascii="Times New Roman" w:hAnsi="Times New Roman" w:cs="Times New Roman"/>
          <w:sz w:val="24"/>
          <w:szCs w:val="24"/>
        </w:rPr>
      </w:pPr>
    </w:p>
    <w:p w14:paraId="1F11534B"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Parágrafo único. O NAPNEE possuirá regulamento próprio, cujas normas complementarão o disposto neste Regulamento de Ensino.</w:t>
      </w:r>
    </w:p>
    <w:p w14:paraId="76B51BFD" w14:textId="77777777" w:rsidR="00A60DFB" w:rsidRPr="00DD4695" w:rsidRDefault="00A60DFB">
      <w:pPr>
        <w:spacing w:after="60"/>
        <w:jc w:val="both"/>
        <w:rPr>
          <w:rFonts w:ascii="Times New Roman" w:hAnsi="Times New Roman" w:cs="Times New Roman"/>
          <w:sz w:val="24"/>
          <w:szCs w:val="24"/>
        </w:rPr>
      </w:pPr>
    </w:p>
    <w:p w14:paraId="1CFFBE83" w14:textId="77777777" w:rsidR="00AF0972" w:rsidRPr="00DD4695" w:rsidRDefault="00AF2C8D" w:rsidP="00AC286D">
      <w:pPr>
        <w:pStyle w:val="Estilo2"/>
        <w:outlineLvl w:val="1"/>
      </w:pPr>
      <w:bookmarkStart w:id="42" w:name="_Toc452384798"/>
      <w:r w:rsidRPr="00DD4695">
        <w:t>CAPÍTULO V</w:t>
      </w:r>
      <w:bookmarkEnd w:id="42"/>
    </w:p>
    <w:p w14:paraId="1A3C55F9"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sz w:val="24"/>
          <w:szCs w:val="24"/>
          <w:u w:val="single"/>
        </w:rPr>
        <w:t>DO REGIME EXCEPCIONAL DE ESTUDOS</w:t>
      </w:r>
    </w:p>
    <w:p w14:paraId="17BAF5A5" w14:textId="77777777" w:rsidR="00AF0972" w:rsidRPr="00DD4695" w:rsidRDefault="00AF0972">
      <w:pPr>
        <w:spacing w:after="60"/>
        <w:jc w:val="center"/>
        <w:rPr>
          <w:rFonts w:ascii="Times New Roman" w:hAnsi="Times New Roman" w:cs="Times New Roman"/>
          <w:sz w:val="24"/>
          <w:szCs w:val="24"/>
        </w:rPr>
      </w:pPr>
    </w:p>
    <w:p w14:paraId="7A6E79A7" w14:textId="77777777" w:rsidR="00AF0972" w:rsidRPr="00DD4695" w:rsidRDefault="00AF2C8D" w:rsidP="00A60DF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8</w:t>
      </w:r>
      <w:r w:rsidR="004973AE">
        <w:rPr>
          <w:rFonts w:ascii="Times New Roman" w:eastAsia="Times New Roman" w:hAnsi="Times New Roman" w:cs="Times New Roman"/>
          <w:sz w:val="24"/>
          <w:szCs w:val="24"/>
        </w:rPr>
        <w:t>6</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Regime Excepcional de Estudos consiste no atendimento a discentes que se encontrem impossibilitados de comparecer às aulas e estejam amparados por legislação específica para continuidade dos estudos.</w:t>
      </w:r>
    </w:p>
    <w:p w14:paraId="7B3DFD24" w14:textId="77777777" w:rsidR="00A60DFB" w:rsidRPr="00DD4695" w:rsidRDefault="00A60DFB" w:rsidP="00A60DFB">
      <w:pPr>
        <w:spacing w:after="60"/>
        <w:jc w:val="both"/>
        <w:rPr>
          <w:rFonts w:ascii="Times New Roman" w:eastAsia="Times New Roman" w:hAnsi="Times New Roman" w:cs="Times New Roman"/>
          <w:sz w:val="24"/>
          <w:szCs w:val="24"/>
        </w:rPr>
      </w:pPr>
    </w:p>
    <w:p w14:paraId="1425497D" w14:textId="77777777" w:rsidR="00AF0972" w:rsidRPr="00DD4695" w:rsidRDefault="00AF2C8D" w:rsidP="00A60DFB">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8</w:t>
      </w:r>
      <w:r w:rsidR="004973AE">
        <w:rPr>
          <w:rFonts w:ascii="Times New Roman" w:eastAsia="Times New Roman" w:hAnsi="Times New Roman" w:cs="Times New Roman"/>
          <w:sz w:val="24"/>
          <w:szCs w:val="24"/>
        </w:rPr>
        <w:t>7</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Será concedido regime excepcional de estudos aos discentes que se enquadrarem nas determinações do Decreto-Lei nº 1.044, de 21 de outubro de 1969, e da Lei nº 6.202, de 17 de abril de 1975, observadas as condições de ensino-aprendizagem.</w:t>
      </w:r>
    </w:p>
    <w:p w14:paraId="7580FA2D" w14:textId="77777777" w:rsidR="00A90046" w:rsidRPr="00DD4695" w:rsidRDefault="00A90046" w:rsidP="00A90046">
      <w:pPr>
        <w:spacing w:after="60"/>
        <w:jc w:val="both"/>
        <w:rPr>
          <w:rFonts w:ascii="Times New Roman" w:eastAsia="Times New Roman" w:hAnsi="Times New Roman" w:cs="Times New Roman"/>
          <w:sz w:val="24"/>
          <w:szCs w:val="24"/>
        </w:rPr>
      </w:pPr>
    </w:p>
    <w:p w14:paraId="700A9245" w14:textId="77777777" w:rsidR="00AF0972" w:rsidRPr="00DD4695" w:rsidRDefault="00AF2C8D" w:rsidP="00A90046">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8</w:t>
      </w:r>
      <w:r w:rsidR="004973AE">
        <w:rPr>
          <w:rFonts w:ascii="Times New Roman" w:eastAsia="Times New Roman" w:hAnsi="Times New Roman" w:cs="Times New Roman"/>
          <w:sz w:val="24"/>
          <w:szCs w:val="24"/>
        </w:rPr>
        <w:t>8</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discente interessado em obter regime excepcional de estudos ou seu representante legal, quando for o caso, deverá requerê-lo em formulário próprio no prazo de até 05 (cinco) dias úteis, contados a partir da data de início do afastamento.</w:t>
      </w:r>
    </w:p>
    <w:p w14:paraId="609A6011" w14:textId="77777777" w:rsidR="00A90046" w:rsidRPr="00DD4695" w:rsidRDefault="00A90046" w:rsidP="00A90046">
      <w:pPr>
        <w:spacing w:after="60"/>
        <w:jc w:val="both"/>
        <w:rPr>
          <w:rFonts w:ascii="Times New Roman" w:hAnsi="Times New Roman" w:cs="Times New Roman"/>
          <w:sz w:val="24"/>
          <w:szCs w:val="24"/>
        </w:rPr>
      </w:pPr>
    </w:p>
    <w:p w14:paraId="1D6467E3"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1º O requerimento deverá ser acompanhado de laudo médico que identifique a incapacidade de frequência às atividades acadêmicas, bem como a data de início e término do afastamento.</w:t>
      </w:r>
    </w:p>
    <w:p w14:paraId="2FF21EAC" w14:textId="77777777" w:rsidR="00A90046" w:rsidRPr="00DD4695" w:rsidRDefault="00A90046">
      <w:pPr>
        <w:spacing w:after="60"/>
        <w:jc w:val="both"/>
        <w:rPr>
          <w:rFonts w:ascii="Times New Roman" w:hAnsi="Times New Roman" w:cs="Times New Roman"/>
          <w:sz w:val="24"/>
          <w:szCs w:val="24"/>
        </w:rPr>
      </w:pPr>
    </w:p>
    <w:p w14:paraId="768F7097"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2º Não será concedido regime excepcional relativo a disciplinas de caráter prático e estágios.</w:t>
      </w:r>
    </w:p>
    <w:p w14:paraId="77DF5553" w14:textId="77777777" w:rsidR="00A90046" w:rsidRPr="00DD4695" w:rsidRDefault="00A90046" w:rsidP="00A90046">
      <w:pPr>
        <w:spacing w:after="60"/>
        <w:jc w:val="both"/>
        <w:rPr>
          <w:rFonts w:ascii="Times New Roman" w:eastAsia="Times New Roman" w:hAnsi="Times New Roman" w:cs="Times New Roman"/>
          <w:sz w:val="24"/>
          <w:szCs w:val="24"/>
        </w:rPr>
      </w:pPr>
    </w:p>
    <w:p w14:paraId="4DD956C0" w14:textId="77777777" w:rsidR="00AF0972" w:rsidRPr="00DD4695" w:rsidRDefault="00AF2C8D" w:rsidP="00A90046">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8</w:t>
      </w:r>
      <w:r w:rsidR="004973AE">
        <w:rPr>
          <w:rFonts w:ascii="Times New Roman" w:eastAsia="Times New Roman" w:hAnsi="Times New Roman" w:cs="Times New Roman"/>
          <w:sz w:val="24"/>
          <w:szCs w:val="24"/>
        </w:rPr>
        <w:t>9</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regime excepcional de estudos não exime o discente da obrigatoriedade de realizar as atividades avaliativas, podendo estas, a critério da Coordenação do Curso e Área Pedagógica, serem aplicadas em domicílio.</w:t>
      </w:r>
    </w:p>
    <w:p w14:paraId="25E1D87F" w14:textId="77777777" w:rsidR="00EF6986" w:rsidRPr="00DD4695" w:rsidRDefault="00EF6986" w:rsidP="00EF6986">
      <w:pPr>
        <w:spacing w:after="60"/>
        <w:jc w:val="both"/>
        <w:rPr>
          <w:rFonts w:ascii="Times New Roman" w:hAnsi="Times New Roman" w:cs="Times New Roman"/>
          <w:sz w:val="24"/>
          <w:szCs w:val="24"/>
        </w:rPr>
      </w:pPr>
    </w:p>
    <w:p w14:paraId="643B4452" w14:textId="77777777" w:rsidR="00AF0972" w:rsidRPr="00DD4695" w:rsidRDefault="00AF2C8D" w:rsidP="00EF6986">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4973AE">
        <w:rPr>
          <w:rFonts w:ascii="Times New Roman" w:eastAsia="Times New Roman" w:hAnsi="Times New Roman" w:cs="Times New Roman"/>
          <w:sz w:val="24"/>
          <w:szCs w:val="24"/>
        </w:rPr>
        <w:t>90</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docente das disciplinas nas quais o Regime Excepcional de Estudos for concedido é responsável por preparar as atividades pertinentes ao atendimento do discente.</w:t>
      </w:r>
    </w:p>
    <w:p w14:paraId="50B8E2DE" w14:textId="77777777" w:rsidR="00EF6986" w:rsidRPr="00DD4695" w:rsidRDefault="00EF6986" w:rsidP="00EF6986">
      <w:pPr>
        <w:spacing w:after="60"/>
        <w:jc w:val="both"/>
        <w:rPr>
          <w:rFonts w:ascii="Times New Roman" w:eastAsia="Times New Roman" w:hAnsi="Times New Roman" w:cs="Times New Roman"/>
          <w:sz w:val="24"/>
          <w:szCs w:val="24"/>
        </w:rPr>
      </w:pPr>
    </w:p>
    <w:p w14:paraId="5FE439C2" w14:textId="77777777" w:rsidR="00AF0972" w:rsidRPr="00DD4695" w:rsidRDefault="00AF2C8D" w:rsidP="00EF6986">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575C2" w:rsidRPr="00DD4695">
        <w:rPr>
          <w:rFonts w:ascii="Times New Roman" w:eastAsia="Times New Roman" w:hAnsi="Times New Roman" w:cs="Times New Roman"/>
          <w:sz w:val="24"/>
          <w:szCs w:val="24"/>
        </w:rPr>
        <w:t>9</w:t>
      </w:r>
      <w:r w:rsidR="004973AE">
        <w:rPr>
          <w:rFonts w:ascii="Times New Roman" w:eastAsia="Times New Roman" w:hAnsi="Times New Roman" w:cs="Times New Roman"/>
          <w:sz w:val="24"/>
          <w:szCs w:val="24"/>
        </w:rPr>
        <w:t>1</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fluxo de atendimento ao discente em Regime Excepcional de Estudos, incluindo a comunicação, envio, recebimento e aplicação de atividades, será definido pela Diretoria de Ensino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e Área Pedagógica.</w:t>
      </w:r>
    </w:p>
    <w:p w14:paraId="5188C2E2" w14:textId="77777777" w:rsidR="00EF6986" w:rsidRPr="00DD4695" w:rsidRDefault="00EF6986">
      <w:pPr>
        <w:spacing w:after="60"/>
        <w:jc w:val="both"/>
        <w:rPr>
          <w:rFonts w:ascii="Times New Roman" w:eastAsia="Times New Roman" w:hAnsi="Times New Roman" w:cs="Times New Roman"/>
          <w:sz w:val="24"/>
          <w:szCs w:val="24"/>
        </w:rPr>
      </w:pPr>
    </w:p>
    <w:p w14:paraId="06A9382A"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O discente que fizer jus ao regime excepcional de estudos deverá cumprir as atividades que não puderam ser realizadas neste regime em horários díspares das aulas regulares de sua turma, após o término do afastamento.</w:t>
      </w:r>
    </w:p>
    <w:p w14:paraId="24DC517E" w14:textId="77777777" w:rsidR="00EF6986" w:rsidRPr="00DD4695" w:rsidRDefault="00EF6986" w:rsidP="00EF6986">
      <w:pPr>
        <w:spacing w:after="60"/>
        <w:jc w:val="both"/>
        <w:rPr>
          <w:rFonts w:ascii="Times New Roman" w:eastAsia="Times New Roman" w:hAnsi="Times New Roman" w:cs="Times New Roman"/>
          <w:sz w:val="24"/>
          <w:szCs w:val="24"/>
        </w:rPr>
      </w:pPr>
    </w:p>
    <w:p w14:paraId="332F0506" w14:textId="77777777" w:rsidR="00AF0972" w:rsidRPr="00DD4695" w:rsidRDefault="00AF2C8D" w:rsidP="00EF6986">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9</w:t>
      </w:r>
      <w:r w:rsidR="004973AE">
        <w:rPr>
          <w:rFonts w:ascii="Times New Roman" w:eastAsia="Times New Roman" w:hAnsi="Times New Roman" w:cs="Times New Roman"/>
          <w:sz w:val="24"/>
          <w:szCs w:val="24"/>
        </w:rPr>
        <w:t>2</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regime excepcional de estudos será aplicado a afastamentos por períodos iguais ou superiores a 15 (quinze) dias.</w:t>
      </w:r>
    </w:p>
    <w:p w14:paraId="2DE07E23" w14:textId="77777777" w:rsidR="00EF6986" w:rsidRPr="00DD4695" w:rsidRDefault="00EF6986">
      <w:pPr>
        <w:spacing w:after="60"/>
        <w:jc w:val="both"/>
        <w:rPr>
          <w:rFonts w:ascii="Times New Roman" w:eastAsia="Times New Roman" w:hAnsi="Times New Roman" w:cs="Times New Roman"/>
          <w:sz w:val="24"/>
          <w:szCs w:val="24"/>
        </w:rPr>
      </w:pPr>
    </w:p>
    <w:p w14:paraId="1853DF15"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 1º Casos de afastamentos recorrentes, por período inferior ao disposto no </w:t>
      </w:r>
      <w:r w:rsidRPr="00DD4695">
        <w:rPr>
          <w:rFonts w:ascii="Times New Roman" w:eastAsia="Times New Roman" w:hAnsi="Times New Roman" w:cs="Times New Roman"/>
          <w:i/>
          <w:sz w:val="24"/>
          <w:szCs w:val="24"/>
        </w:rPr>
        <w:t>caput</w:t>
      </w:r>
      <w:r w:rsidRPr="00DD4695">
        <w:rPr>
          <w:rFonts w:ascii="Times New Roman" w:eastAsia="Times New Roman" w:hAnsi="Times New Roman" w:cs="Times New Roman"/>
          <w:sz w:val="24"/>
          <w:szCs w:val="24"/>
        </w:rPr>
        <w:t>, devido a problemas crônicos de saúde, serão avaliados pela Diretoria de Ensino e Área Pedagógica quanto à possibilidade de inclusão no Regime Excepcional de Estudos.</w:t>
      </w:r>
    </w:p>
    <w:p w14:paraId="64A1DE5A" w14:textId="77777777" w:rsidR="00EF6986" w:rsidRPr="00DD4695" w:rsidRDefault="00EF6986">
      <w:pPr>
        <w:spacing w:after="60"/>
        <w:jc w:val="both"/>
        <w:rPr>
          <w:rFonts w:ascii="Times New Roman" w:eastAsia="Times New Roman" w:hAnsi="Times New Roman" w:cs="Times New Roman"/>
          <w:sz w:val="24"/>
          <w:szCs w:val="24"/>
        </w:rPr>
      </w:pPr>
    </w:p>
    <w:p w14:paraId="30DC059A"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2º Decorridos 30 (trinta) dias de afastamento, a Coordenação de Curso e Área Pedagógica deverão avaliar o desempenho do discente e emitir parecer sobre a continuidade do Regime Excepcional de Estudos, verificando as condições de ensino-aprendizagem.</w:t>
      </w:r>
    </w:p>
    <w:p w14:paraId="03CFB5CC" w14:textId="77777777" w:rsidR="00EF6986" w:rsidRPr="00DD4695" w:rsidRDefault="00EF6986">
      <w:pPr>
        <w:spacing w:after="60"/>
        <w:jc w:val="both"/>
        <w:rPr>
          <w:rFonts w:ascii="Times New Roman" w:eastAsia="Times New Roman" w:hAnsi="Times New Roman" w:cs="Times New Roman"/>
          <w:sz w:val="24"/>
          <w:szCs w:val="24"/>
        </w:rPr>
      </w:pPr>
    </w:p>
    <w:p w14:paraId="527E0636"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3º O requerimento de regime excepcional de estudos será indeferido quando as faltas do requerente já tiverem ultrapassado, na data de início do impedimento, os 25% (vinte e cinco por cento) permitidos.</w:t>
      </w:r>
    </w:p>
    <w:p w14:paraId="47C11ACF" w14:textId="77777777" w:rsidR="00EF6986" w:rsidRPr="00DD4695" w:rsidRDefault="00EF6986" w:rsidP="00EF6986">
      <w:pPr>
        <w:spacing w:after="60"/>
        <w:jc w:val="both"/>
        <w:rPr>
          <w:rFonts w:ascii="Times New Roman" w:eastAsia="Times New Roman" w:hAnsi="Times New Roman" w:cs="Times New Roman"/>
          <w:sz w:val="24"/>
          <w:szCs w:val="24"/>
        </w:rPr>
      </w:pPr>
    </w:p>
    <w:p w14:paraId="562E6531" w14:textId="77777777" w:rsidR="00AF0972" w:rsidRPr="00DD4695" w:rsidRDefault="00AF2C8D" w:rsidP="00EF6986">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9</w:t>
      </w:r>
      <w:r w:rsidR="004973AE">
        <w:rPr>
          <w:rFonts w:ascii="Times New Roman" w:eastAsia="Times New Roman" w:hAnsi="Times New Roman" w:cs="Times New Roman"/>
          <w:sz w:val="24"/>
          <w:szCs w:val="24"/>
        </w:rPr>
        <w:t>3</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Casos omissos serão analisados pela Diretoria de Ensino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e Área Pedagógica.</w:t>
      </w:r>
    </w:p>
    <w:p w14:paraId="4CECFB84" w14:textId="77777777" w:rsidR="00AF0972" w:rsidRPr="00DD4695" w:rsidRDefault="00AF0972">
      <w:pPr>
        <w:spacing w:after="60"/>
        <w:jc w:val="center"/>
        <w:rPr>
          <w:rFonts w:ascii="Times New Roman" w:hAnsi="Times New Roman" w:cs="Times New Roman"/>
          <w:sz w:val="24"/>
          <w:szCs w:val="24"/>
        </w:rPr>
      </w:pPr>
    </w:p>
    <w:p w14:paraId="3A79D450" w14:textId="77777777" w:rsidR="00AF0972" w:rsidRPr="00DD4695" w:rsidRDefault="00AF2C8D" w:rsidP="00AC286D">
      <w:pPr>
        <w:pStyle w:val="Estilo2"/>
        <w:outlineLvl w:val="1"/>
      </w:pPr>
      <w:bookmarkStart w:id="43" w:name="_Toc452384799"/>
      <w:r w:rsidRPr="00DD4695">
        <w:t>CAPÍTULO VI</w:t>
      </w:r>
      <w:bookmarkEnd w:id="43"/>
    </w:p>
    <w:p w14:paraId="6ED2E756"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sz w:val="24"/>
          <w:szCs w:val="24"/>
          <w:u w:val="single"/>
        </w:rPr>
        <w:t>DO CALENDÁRIO ACADÊMICO</w:t>
      </w:r>
    </w:p>
    <w:p w14:paraId="2C01CC20" w14:textId="77777777" w:rsidR="00AF0972" w:rsidRPr="00DD4695" w:rsidRDefault="00AF0972">
      <w:pPr>
        <w:spacing w:after="60"/>
        <w:jc w:val="center"/>
        <w:rPr>
          <w:rFonts w:ascii="Times New Roman" w:hAnsi="Times New Roman" w:cs="Times New Roman"/>
          <w:sz w:val="24"/>
          <w:szCs w:val="24"/>
        </w:rPr>
      </w:pPr>
    </w:p>
    <w:p w14:paraId="5C00A118" w14:textId="77777777" w:rsidR="00AF0972" w:rsidRPr="00DD4695" w:rsidRDefault="00AF2C8D">
      <w:pPr>
        <w:spacing w:after="0" w:line="240" w:lineRule="auto"/>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9</w:t>
      </w:r>
      <w:r w:rsidR="004973AE">
        <w:rPr>
          <w:rFonts w:ascii="Times New Roman" w:eastAsia="Times New Roman" w:hAnsi="Times New Roman" w:cs="Times New Roman"/>
          <w:sz w:val="24"/>
          <w:szCs w:val="24"/>
        </w:rPr>
        <w:t>4</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ano letivo regular na educação superior, independente do ano civil, tem, no mínimo, 200 dias de trabalho acadêmico efetivo, excluído o tempo reservado aos exames finais</w:t>
      </w:r>
      <w:r w:rsidR="00800671">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conforme legislação vigente.</w:t>
      </w:r>
    </w:p>
    <w:p w14:paraId="1F30FBC6" w14:textId="77777777" w:rsidR="00AA13CC" w:rsidRPr="00DD4695" w:rsidRDefault="00AA13CC">
      <w:pPr>
        <w:spacing w:after="0" w:line="240" w:lineRule="auto"/>
        <w:jc w:val="both"/>
        <w:rPr>
          <w:rFonts w:ascii="Times New Roman" w:hAnsi="Times New Roman" w:cs="Times New Roman"/>
          <w:sz w:val="24"/>
          <w:szCs w:val="24"/>
        </w:rPr>
      </w:pPr>
    </w:p>
    <w:p w14:paraId="35379D8B" w14:textId="77777777" w:rsidR="00AF0972" w:rsidRPr="00DD4695" w:rsidRDefault="00AF2C8D">
      <w:pPr>
        <w:spacing w:after="0" w:line="240" w:lineRule="auto"/>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Parágrafo único: Entende-se por exames finais atividades destinadas ao resgate do aproveitamento acadêmico de alunos que não tenham alcançado o mínimo exigido para aprovação nas fases regulares de avaliação.</w:t>
      </w:r>
    </w:p>
    <w:p w14:paraId="31A3A355" w14:textId="77777777" w:rsidR="00AA13CC" w:rsidRPr="00DD4695" w:rsidRDefault="00AA13CC">
      <w:pPr>
        <w:spacing w:after="0" w:line="240" w:lineRule="auto"/>
        <w:jc w:val="both"/>
        <w:rPr>
          <w:rFonts w:ascii="Times New Roman" w:hAnsi="Times New Roman" w:cs="Times New Roman"/>
          <w:sz w:val="24"/>
          <w:szCs w:val="24"/>
        </w:rPr>
      </w:pPr>
    </w:p>
    <w:p w14:paraId="6DBDB271" w14:textId="77777777" w:rsidR="00AF0972" w:rsidRPr="00DD4695" w:rsidRDefault="00AF2C8D">
      <w:pPr>
        <w:spacing w:after="0" w:line="240" w:lineRule="auto"/>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9</w:t>
      </w:r>
      <w:r w:rsidR="004973AE">
        <w:rPr>
          <w:rFonts w:ascii="Times New Roman" w:eastAsia="Times New Roman" w:hAnsi="Times New Roman" w:cs="Times New Roman"/>
          <w:sz w:val="24"/>
          <w:szCs w:val="24"/>
        </w:rPr>
        <w:t>5</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calendário será aprovado pelo Conselho Acadêmico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e publicado na página eletrônica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no prazo máximo de 10 (dez) dias contados a partir de sua aprovação.</w:t>
      </w:r>
    </w:p>
    <w:p w14:paraId="21738C98" w14:textId="77777777" w:rsidR="00AA13CC" w:rsidRPr="00DD4695" w:rsidRDefault="00AA13CC">
      <w:pPr>
        <w:spacing w:after="0" w:line="240" w:lineRule="auto"/>
        <w:jc w:val="both"/>
        <w:rPr>
          <w:rFonts w:ascii="Times New Roman" w:hAnsi="Times New Roman" w:cs="Times New Roman"/>
          <w:sz w:val="24"/>
          <w:szCs w:val="24"/>
        </w:rPr>
      </w:pPr>
    </w:p>
    <w:p w14:paraId="68E55A4A" w14:textId="77777777" w:rsidR="00AF0972" w:rsidRPr="00DD4695" w:rsidRDefault="00AF2C8D">
      <w:pPr>
        <w:spacing w:after="0" w:line="240" w:lineRule="auto"/>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Parágrafo único: Havendo necessidade de alteração ou reformulação do calendário acadêmico, os trâmites de aprovação serão os mesmos descritos no </w:t>
      </w:r>
      <w:r w:rsidRPr="00DD4695">
        <w:rPr>
          <w:rFonts w:ascii="Times New Roman" w:eastAsia="Times New Roman" w:hAnsi="Times New Roman" w:cs="Times New Roman"/>
          <w:i/>
          <w:sz w:val="24"/>
          <w:szCs w:val="24"/>
        </w:rPr>
        <w:t>caput</w:t>
      </w:r>
      <w:r w:rsidRPr="00DD4695">
        <w:rPr>
          <w:rFonts w:ascii="Times New Roman" w:eastAsia="Times New Roman" w:hAnsi="Times New Roman" w:cs="Times New Roman"/>
          <w:sz w:val="24"/>
          <w:szCs w:val="24"/>
        </w:rPr>
        <w:t>.</w:t>
      </w:r>
    </w:p>
    <w:p w14:paraId="41C5B621" w14:textId="77777777" w:rsidR="00AF0972" w:rsidRPr="00DD4695" w:rsidRDefault="00AF0972">
      <w:pPr>
        <w:spacing w:after="60"/>
        <w:rPr>
          <w:rFonts w:ascii="Times New Roman" w:hAnsi="Times New Roman" w:cs="Times New Roman"/>
          <w:sz w:val="24"/>
          <w:szCs w:val="24"/>
        </w:rPr>
      </w:pPr>
    </w:p>
    <w:p w14:paraId="58E8E362" w14:textId="77777777" w:rsidR="00AF0972" w:rsidRPr="00DD4695" w:rsidRDefault="00AF0972">
      <w:pPr>
        <w:spacing w:after="60"/>
        <w:jc w:val="center"/>
        <w:rPr>
          <w:rFonts w:ascii="Times New Roman" w:hAnsi="Times New Roman" w:cs="Times New Roman"/>
          <w:sz w:val="24"/>
          <w:szCs w:val="24"/>
        </w:rPr>
      </w:pPr>
    </w:p>
    <w:p w14:paraId="796806CE" w14:textId="77777777" w:rsidR="00AF0972" w:rsidRPr="00DD4695" w:rsidRDefault="00AF2C8D" w:rsidP="00AC286D">
      <w:pPr>
        <w:pStyle w:val="Estilo2"/>
        <w:outlineLvl w:val="1"/>
      </w:pPr>
      <w:bookmarkStart w:id="44" w:name="_Toc452384800"/>
      <w:r w:rsidRPr="00DD4695">
        <w:lastRenderedPageBreak/>
        <w:t>CAPÍTULO VII</w:t>
      </w:r>
      <w:bookmarkEnd w:id="44"/>
    </w:p>
    <w:p w14:paraId="26DA15BB"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sz w:val="24"/>
          <w:szCs w:val="24"/>
          <w:u w:val="single"/>
        </w:rPr>
        <w:t>DA COLAÇÃO DE GRAU</w:t>
      </w:r>
    </w:p>
    <w:p w14:paraId="17807B61" w14:textId="77777777" w:rsidR="00AF0972" w:rsidRPr="00DD4695" w:rsidRDefault="00AF0972">
      <w:pPr>
        <w:spacing w:after="60"/>
        <w:jc w:val="center"/>
        <w:rPr>
          <w:rFonts w:ascii="Times New Roman" w:hAnsi="Times New Roman" w:cs="Times New Roman"/>
          <w:sz w:val="24"/>
          <w:szCs w:val="24"/>
        </w:rPr>
      </w:pPr>
    </w:p>
    <w:p w14:paraId="370A06EA" w14:textId="77777777" w:rsidR="00AF0972" w:rsidRDefault="00AF2C8D" w:rsidP="00AA13CC">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9</w:t>
      </w:r>
      <w:r w:rsidR="004973AE">
        <w:rPr>
          <w:rFonts w:ascii="Times New Roman" w:eastAsia="Times New Roman" w:hAnsi="Times New Roman" w:cs="Times New Roman"/>
          <w:sz w:val="24"/>
          <w:szCs w:val="24"/>
        </w:rPr>
        <w:t>6</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ato de colação de grau é realizado em sessão solene em dia, hora e local previamente determinados e será presidido pelo Reitor ou pelo Diretor-Geral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por delegação do Reitor.</w:t>
      </w:r>
    </w:p>
    <w:p w14:paraId="16B80E36" w14:textId="77777777" w:rsidR="00800671" w:rsidRPr="00DD4695" w:rsidRDefault="00800671" w:rsidP="00AA13CC">
      <w:pPr>
        <w:spacing w:after="60"/>
        <w:jc w:val="both"/>
        <w:rPr>
          <w:rFonts w:ascii="Times New Roman" w:hAnsi="Times New Roman" w:cs="Times New Roman"/>
          <w:sz w:val="24"/>
          <w:szCs w:val="24"/>
        </w:rPr>
      </w:pPr>
    </w:p>
    <w:p w14:paraId="2E05E0DF" w14:textId="77777777" w:rsidR="00AF0972" w:rsidRPr="00DD4695" w:rsidRDefault="00AF2C8D" w:rsidP="00AA13CC">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9</w:t>
      </w:r>
      <w:r w:rsidR="004973AE">
        <w:rPr>
          <w:rFonts w:ascii="Times New Roman" w:eastAsia="Times New Roman" w:hAnsi="Times New Roman" w:cs="Times New Roman"/>
          <w:sz w:val="24"/>
          <w:szCs w:val="24"/>
        </w:rPr>
        <w:t>7</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Os estudantes concluintes que não colarem grau solenemente poderão fazê-lo em dia, hora e local agendados pelo Diretor-Geral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que conferirá o grau por delegação do Reitor.</w:t>
      </w:r>
    </w:p>
    <w:p w14:paraId="329087C8" w14:textId="77777777" w:rsidR="00AA13CC" w:rsidRPr="00DD4695" w:rsidRDefault="00AA13CC" w:rsidP="00AA13CC">
      <w:pPr>
        <w:spacing w:after="60"/>
        <w:jc w:val="both"/>
        <w:rPr>
          <w:rFonts w:ascii="Times New Roman" w:hAnsi="Times New Roman" w:cs="Times New Roman"/>
          <w:sz w:val="24"/>
          <w:szCs w:val="24"/>
        </w:rPr>
      </w:pPr>
    </w:p>
    <w:p w14:paraId="6DB5C30B"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 1º A colação de grau de que trata o </w:t>
      </w:r>
      <w:r w:rsidRPr="00DD4695">
        <w:rPr>
          <w:rFonts w:ascii="Times New Roman" w:eastAsia="Times New Roman" w:hAnsi="Times New Roman" w:cs="Times New Roman"/>
          <w:i/>
          <w:sz w:val="24"/>
          <w:szCs w:val="24"/>
        </w:rPr>
        <w:t>caput</w:t>
      </w:r>
      <w:r w:rsidRPr="00DD4695">
        <w:rPr>
          <w:rFonts w:ascii="Times New Roman" w:eastAsia="Times New Roman" w:hAnsi="Times New Roman" w:cs="Times New Roman"/>
          <w:sz w:val="24"/>
          <w:szCs w:val="24"/>
        </w:rPr>
        <w:t xml:space="preserve"> poderá ser realizada em data anterior ou posterior ao ato solene, desde que atendidos todos os requisitos para conclusão do curso pelo discente.</w:t>
      </w:r>
    </w:p>
    <w:p w14:paraId="71087075" w14:textId="77777777" w:rsidR="00AA13CC" w:rsidRPr="00DD4695" w:rsidRDefault="00AA13CC">
      <w:pPr>
        <w:spacing w:after="60"/>
        <w:jc w:val="both"/>
        <w:rPr>
          <w:rFonts w:ascii="Times New Roman" w:eastAsia="Times New Roman" w:hAnsi="Times New Roman" w:cs="Times New Roman"/>
          <w:sz w:val="24"/>
          <w:szCs w:val="24"/>
        </w:rPr>
      </w:pPr>
    </w:p>
    <w:p w14:paraId="6BCF3542"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2º O discente que desejar antecipar a colação de grau deverá apresentar requerimento e comprovação da necessidade de antecipação à Coordenação do Curso, com possibilidade de recurso ao Colegiado do Curso, em caso de indeferimento.</w:t>
      </w:r>
    </w:p>
    <w:p w14:paraId="073B0F74" w14:textId="77777777" w:rsidR="009F7796" w:rsidRPr="00DD4695" w:rsidRDefault="009F7796">
      <w:pPr>
        <w:spacing w:after="60"/>
        <w:jc w:val="both"/>
        <w:rPr>
          <w:rFonts w:ascii="Times New Roman" w:eastAsia="Times New Roman" w:hAnsi="Times New Roman" w:cs="Times New Roman"/>
          <w:sz w:val="24"/>
          <w:szCs w:val="24"/>
        </w:rPr>
      </w:pPr>
    </w:p>
    <w:p w14:paraId="7FCC8CF5" w14:textId="77777777" w:rsidR="009F7796" w:rsidRPr="00DD4695" w:rsidRDefault="009F7796">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Art. 9</w:t>
      </w:r>
      <w:r w:rsidR="004973AE">
        <w:rPr>
          <w:rFonts w:ascii="Times New Roman" w:eastAsia="Times New Roman" w:hAnsi="Times New Roman" w:cs="Times New Roman"/>
          <w:sz w:val="24"/>
          <w:szCs w:val="24"/>
        </w:rPr>
        <w:t>8</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Será permitida a colação de grau por procuração ao discente que não puder comparecer a nenhuma das ocasiões previstas nos artigos 9</w:t>
      </w:r>
      <w:r w:rsidR="004973AE">
        <w:rPr>
          <w:rFonts w:ascii="Times New Roman" w:eastAsia="Times New Roman" w:hAnsi="Times New Roman" w:cs="Times New Roman"/>
          <w:sz w:val="24"/>
          <w:szCs w:val="24"/>
        </w:rPr>
        <w:t>6</w:t>
      </w:r>
      <w:r w:rsidRPr="00DD4695">
        <w:rPr>
          <w:rFonts w:ascii="Times New Roman" w:eastAsia="Times New Roman" w:hAnsi="Times New Roman" w:cs="Times New Roman"/>
          <w:sz w:val="24"/>
          <w:szCs w:val="24"/>
        </w:rPr>
        <w:t xml:space="preserve"> e 9</w:t>
      </w:r>
      <w:r w:rsidR="004973AE">
        <w:rPr>
          <w:rFonts w:ascii="Times New Roman" w:eastAsia="Times New Roman" w:hAnsi="Times New Roman" w:cs="Times New Roman"/>
          <w:sz w:val="24"/>
          <w:szCs w:val="24"/>
        </w:rPr>
        <w:t>7</w:t>
      </w:r>
      <w:r w:rsidRPr="00DD4695">
        <w:rPr>
          <w:rFonts w:ascii="Times New Roman" w:eastAsia="Times New Roman" w:hAnsi="Times New Roman" w:cs="Times New Roman"/>
          <w:sz w:val="24"/>
          <w:szCs w:val="24"/>
        </w:rPr>
        <w:t xml:space="preserve">, mediante apresentação de justificativa e documentação exigida pelo Registro e Controle Acadêmico. </w:t>
      </w:r>
    </w:p>
    <w:p w14:paraId="65489F91" w14:textId="77777777" w:rsidR="00AF0972" w:rsidRPr="00DD4695" w:rsidRDefault="00AF0972">
      <w:pPr>
        <w:spacing w:after="60"/>
        <w:jc w:val="center"/>
        <w:rPr>
          <w:rFonts w:ascii="Times New Roman" w:hAnsi="Times New Roman" w:cs="Times New Roman"/>
          <w:sz w:val="24"/>
          <w:szCs w:val="24"/>
        </w:rPr>
      </w:pPr>
    </w:p>
    <w:p w14:paraId="2E1E7497" w14:textId="77777777" w:rsidR="00AF0972" w:rsidRPr="00DD4695" w:rsidRDefault="00AF2C8D" w:rsidP="00AC286D">
      <w:pPr>
        <w:pStyle w:val="Estilo1"/>
        <w:outlineLvl w:val="0"/>
      </w:pPr>
      <w:bookmarkStart w:id="45" w:name="_Toc452384801"/>
      <w:r w:rsidRPr="00DD4695">
        <w:t>TÍTULO III</w:t>
      </w:r>
      <w:bookmarkEnd w:id="45"/>
    </w:p>
    <w:p w14:paraId="616B8272"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DA GESTÃO E ORGANIZAÇÃO DO ENSINO DE GRADUAÇÃO</w:t>
      </w:r>
    </w:p>
    <w:p w14:paraId="74783517" w14:textId="77777777" w:rsidR="00AF0972" w:rsidRPr="00DD4695" w:rsidRDefault="00AF0972" w:rsidP="00AA13CC">
      <w:pPr>
        <w:spacing w:after="60"/>
        <w:jc w:val="center"/>
        <w:rPr>
          <w:rFonts w:ascii="Times New Roman" w:hAnsi="Times New Roman" w:cs="Times New Roman"/>
          <w:sz w:val="24"/>
          <w:szCs w:val="24"/>
        </w:rPr>
      </w:pPr>
    </w:p>
    <w:p w14:paraId="42999FDA" w14:textId="77777777" w:rsidR="00AF0972" w:rsidRPr="00DD4695" w:rsidRDefault="00AF2C8D" w:rsidP="00AC286D">
      <w:pPr>
        <w:pStyle w:val="Estilo2"/>
        <w:outlineLvl w:val="1"/>
      </w:pPr>
      <w:bookmarkStart w:id="46" w:name="_Toc452384802"/>
      <w:r w:rsidRPr="00DD4695">
        <w:t>CAPÍTULO I</w:t>
      </w:r>
      <w:bookmarkEnd w:id="46"/>
    </w:p>
    <w:p w14:paraId="1A9648A3" w14:textId="77777777" w:rsidR="00AF0972" w:rsidRPr="00DD4695" w:rsidRDefault="00AF2C8D" w:rsidP="00AA13CC">
      <w:pPr>
        <w:spacing w:after="60"/>
        <w:jc w:val="center"/>
        <w:rPr>
          <w:rFonts w:ascii="Times New Roman" w:hAnsi="Times New Roman" w:cs="Times New Roman"/>
          <w:sz w:val="24"/>
          <w:szCs w:val="24"/>
        </w:rPr>
      </w:pPr>
      <w:r w:rsidRPr="00DD4695">
        <w:rPr>
          <w:rFonts w:ascii="Times New Roman" w:eastAsia="Times New Roman" w:hAnsi="Times New Roman" w:cs="Times New Roman"/>
          <w:sz w:val="24"/>
          <w:szCs w:val="24"/>
          <w:u w:val="single"/>
        </w:rPr>
        <w:t>DA GESTÃO DO ENSINO</w:t>
      </w:r>
    </w:p>
    <w:p w14:paraId="126D51E9" w14:textId="77777777" w:rsidR="00AF0972" w:rsidRPr="00DD4695" w:rsidRDefault="00AF0972">
      <w:pPr>
        <w:spacing w:after="60"/>
        <w:ind w:left="360"/>
        <w:jc w:val="center"/>
        <w:rPr>
          <w:rFonts w:ascii="Times New Roman" w:hAnsi="Times New Roman" w:cs="Times New Roman"/>
          <w:sz w:val="24"/>
          <w:szCs w:val="24"/>
        </w:rPr>
      </w:pPr>
    </w:p>
    <w:p w14:paraId="06EC1012" w14:textId="77777777" w:rsidR="00AF0972" w:rsidRPr="00DD4695" w:rsidRDefault="00AF2C8D" w:rsidP="00AC286D">
      <w:pPr>
        <w:pStyle w:val="Estilo3"/>
        <w:outlineLvl w:val="2"/>
      </w:pPr>
      <w:bookmarkStart w:id="47" w:name="_Toc452384803"/>
      <w:r w:rsidRPr="00DD4695">
        <w:t>SEÇÃO I</w:t>
      </w:r>
      <w:bookmarkEnd w:id="47"/>
    </w:p>
    <w:p w14:paraId="29312D66" w14:textId="77777777" w:rsidR="00AF0972" w:rsidRPr="00DD4695" w:rsidRDefault="00AA13CC" w:rsidP="00AA13CC">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Do Projeto Pedagógico de Curso</w:t>
      </w:r>
    </w:p>
    <w:p w14:paraId="5EA777FF" w14:textId="77777777" w:rsidR="00AF0972" w:rsidRPr="00DD4695" w:rsidRDefault="00AF0972">
      <w:pPr>
        <w:spacing w:after="60"/>
        <w:jc w:val="both"/>
        <w:rPr>
          <w:rFonts w:ascii="Times New Roman" w:hAnsi="Times New Roman" w:cs="Times New Roman"/>
          <w:sz w:val="24"/>
          <w:szCs w:val="24"/>
        </w:rPr>
      </w:pPr>
    </w:p>
    <w:p w14:paraId="59B35896" w14:textId="77777777" w:rsidR="00AF0972" w:rsidRPr="00DD4695" w:rsidRDefault="00AF2C8D" w:rsidP="00AA13CC">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9</w:t>
      </w:r>
      <w:r w:rsidR="004973AE">
        <w:rPr>
          <w:rFonts w:ascii="Times New Roman" w:eastAsia="Times New Roman" w:hAnsi="Times New Roman" w:cs="Times New Roman"/>
          <w:sz w:val="24"/>
          <w:szCs w:val="24"/>
        </w:rPr>
        <w:t>9</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Projeto Pedagógico de Curso deve ser elaborado em consonância com o conjunto de diretrizes organizacionais e operacionais do IFMG que expressam e orientam o processo de ensino e aprendizagem, obedecidas as Diretrizes Curriculares Nacionais do Ministério da Educação (MEC) e demais legislações pertinentes aos cursos.</w:t>
      </w:r>
    </w:p>
    <w:p w14:paraId="505A625C" w14:textId="77777777" w:rsidR="00AA13CC" w:rsidRPr="00DD4695" w:rsidRDefault="00AA13CC" w:rsidP="00AA13CC">
      <w:pPr>
        <w:spacing w:after="60"/>
        <w:jc w:val="both"/>
        <w:rPr>
          <w:rFonts w:ascii="Times New Roman" w:eastAsia="Times New Roman" w:hAnsi="Times New Roman" w:cs="Times New Roman"/>
          <w:sz w:val="24"/>
          <w:szCs w:val="24"/>
        </w:rPr>
      </w:pPr>
    </w:p>
    <w:p w14:paraId="367C4488" w14:textId="77777777" w:rsidR="00AF0972" w:rsidRPr="00DD4695" w:rsidRDefault="00AF2C8D" w:rsidP="00AA13CC">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4973AE">
        <w:rPr>
          <w:rFonts w:ascii="Times New Roman" w:eastAsia="Times New Roman" w:hAnsi="Times New Roman" w:cs="Times New Roman"/>
          <w:sz w:val="24"/>
          <w:szCs w:val="24"/>
        </w:rPr>
        <w:t>100</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elaboração e alterações dos Projetos Pedagógicos de Curso devem obedecer às regras estabelecidas nas normativas institucionais vigentes.</w:t>
      </w:r>
    </w:p>
    <w:p w14:paraId="585DD877" w14:textId="77777777" w:rsidR="00AA13CC" w:rsidRPr="00DD4695" w:rsidRDefault="00AA13CC">
      <w:pPr>
        <w:spacing w:after="60"/>
        <w:jc w:val="both"/>
        <w:rPr>
          <w:rFonts w:ascii="Times New Roman" w:eastAsia="Times New Roman" w:hAnsi="Times New Roman" w:cs="Times New Roman"/>
          <w:sz w:val="24"/>
          <w:szCs w:val="24"/>
        </w:rPr>
      </w:pPr>
    </w:p>
    <w:p w14:paraId="23463CE0"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1º As alterações aprovadas no Projeto Pedagógico de um curso entrarão em vigor no período letivo seguinte à aprovação.</w:t>
      </w:r>
    </w:p>
    <w:p w14:paraId="589A2993" w14:textId="77777777" w:rsidR="00AA13CC" w:rsidRPr="00DD4695" w:rsidRDefault="00AA13CC">
      <w:pPr>
        <w:spacing w:after="60"/>
        <w:jc w:val="both"/>
        <w:rPr>
          <w:rFonts w:ascii="Times New Roman" w:eastAsia="Times New Roman" w:hAnsi="Times New Roman" w:cs="Times New Roman"/>
          <w:sz w:val="24"/>
          <w:szCs w:val="24"/>
        </w:rPr>
      </w:pPr>
    </w:p>
    <w:p w14:paraId="2D39E231"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lastRenderedPageBreak/>
        <w:t>§ 2º Havendo alterações na matriz curricular, o Núcleo Docente Estruturante estabelecerá a relação entre as matrizes das turmas em andamento e a nova matriz, com as devidas convalidações, de modo a garantir a adaptação dos alunos à nova organização curricular.</w:t>
      </w:r>
    </w:p>
    <w:p w14:paraId="20A739F5" w14:textId="77777777" w:rsidR="00AA13CC" w:rsidRPr="00DD4695" w:rsidRDefault="00AA13CC">
      <w:pPr>
        <w:spacing w:after="60"/>
        <w:jc w:val="both"/>
        <w:rPr>
          <w:rFonts w:ascii="Times New Roman" w:eastAsia="Times New Roman" w:hAnsi="Times New Roman" w:cs="Times New Roman"/>
          <w:sz w:val="24"/>
          <w:szCs w:val="24"/>
        </w:rPr>
      </w:pPr>
    </w:p>
    <w:p w14:paraId="4A6742C5"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3º Os alunos das turmas em andamento estarão sujeitos às eventuais adaptações curriculares, respeitado o estabelecido no parágrafo anterior.</w:t>
      </w:r>
    </w:p>
    <w:p w14:paraId="76796671" w14:textId="77777777" w:rsidR="00AA13CC" w:rsidRPr="00DD4695" w:rsidRDefault="00AA13CC" w:rsidP="00AA13CC">
      <w:pPr>
        <w:spacing w:after="60"/>
        <w:jc w:val="both"/>
        <w:rPr>
          <w:rFonts w:ascii="Times New Roman" w:eastAsia="Times New Roman" w:hAnsi="Times New Roman" w:cs="Times New Roman"/>
          <w:sz w:val="24"/>
          <w:szCs w:val="24"/>
        </w:rPr>
      </w:pPr>
    </w:p>
    <w:p w14:paraId="2A5BE5F4" w14:textId="77777777" w:rsidR="00AF0972" w:rsidRPr="00DD4695" w:rsidRDefault="00AF2C8D" w:rsidP="00AA13CC">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575C2" w:rsidRPr="00DD4695">
        <w:rPr>
          <w:rFonts w:ascii="Times New Roman" w:eastAsia="Times New Roman" w:hAnsi="Times New Roman" w:cs="Times New Roman"/>
          <w:sz w:val="24"/>
          <w:szCs w:val="24"/>
        </w:rPr>
        <w:t>10</w:t>
      </w:r>
      <w:r w:rsidR="004973AE">
        <w:rPr>
          <w:rFonts w:ascii="Times New Roman" w:eastAsia="Times New Roman" w:hAnsi="Times New Roman" w:cs="Times New Roman"/>
          <w:sz w:val="24"/>
          <w:szCs w:val="24"/>
        </w:rPr>
        <w:t>1</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tempo máximo de integralização dos cursos de graduação do IFMG será estabelecido no Projeto Pedagógico de cada curso.</w:t>
      </w:r>
    </w:p>
    <w:p w14:paraId="22918082" w14:textId="77777777" w:rsidR="00AA13CC" w:rsidRPr="00DD4695" w:rsidRDefault="00AA13CC" w:rsidP="00AA13CC">
      <w:pPr>
        <w:spacing w:after="60"/>
        <w:jc w:val="both"/>
        <w:rPr>
          <w:rFonts w:ascii="Times New Roman" w:hAnsi="Times New Roman" w:cs="Times New Roman"/>
          <w:sz w:val="24"/>
          <w:szCs w:val="24"/>
        </w:rPr>
      </w:pPr>
    </w:p>
    <w:p w14:paraId="42FBBDEA"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Alunos com necessidades educacionais específicas, devidamente comprovadas, poderão ter o tempo máximo de integralização do curso flexibilizado, após análise e parecer do colegiado do curso e do Núcleo de Atendimento às Pessoas com Necessidades Educacionais Específicas.</w:t>
      </w:r>
    </w:p>
    <w:p w14:paraId="4EB186CF" w14:textId="77777777" w:rsidR="00AA13CC" w:rsidRPr="00DD4695" w:rsidRDefault="00AA13CC" w:rsidP="00AA13CC">
      <w:pPr>
        <w:spacing w:after="60"/>
        <w:jc w:val="both"/>
        <w:rPr>
          <w:rFonts w:ascii="Times New Roman" w:eastAsia="Times New Roman" w:hAnsi="Times New Roman" w:cs="Times New Roman"/>
          <w:sz w:val="24"/>
          <w:szCs w:val="24"/>
        </w:rPr>
      </w:pPr>
    </w:p>
    <w:p w14:paraId="0B8D9403" w14:textId="77777777" w:rsidR="00AF0972" w:rsidRPr="00DD4695" w:rsidRDefault="00AF2C8D" w:rsidP="00AA13CC">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575C2" w:rsidRPr="00DD4695">
        <w:rPr>
          <w:rFonts w:ascii="Times New Roman" w:eastAsia="Times New Roman" w:hAnsi="Times New Roman" w:cs="Times New Roman"/>
          <w:sz w:val="24"/>
          <w:szCs w:val="24"/>
        </w:rPr>
        <w:t>10</w:t>
      </w:r>
      <w:r w:rsidR="004973AE">
        <w:rPr>
          <w:rFonts w:ascii="Times New Roman" w:eastAsia="Times New Roman" w:hAnsi="Times New Roman" w:cs="Times New Roman"/>
          <w:sz w:val="24"/>
          <w:szCs w:val="24"/>
        </w:rPr>
        <w:t>2</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Caberá à Diretoria de Ensino manter atualizadas, na página eletrônica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as publicações:</w:t>
      </w:r>
    </w:p>
    <w:p w14:paraId="5173DE47" w14:textId="77777777" w:rsidR="00AA13CC" w:rsidRPr="00DD4695" w:rsidRDefault="00AA13CC" w:rsidP="00AA13CC">
      <w:pPr>
        <w:spacing w:after="60"/>
        <w:jc w:val="both"/>
        <w:rPr>
          <w:rFonts w:ascii="Times New Roman" w:hAnsi="Times New Roman" w:cs="Times New Roman"/>
          <w:sz w:val="24"/>
          <w:szCs w:val="24"/>
        </w:rPr>
      </w:pPr>
    </w:p>
    <w:p w14:paraId="6523238E" w14:textId="77777777" w:rsidR="00AF0972" w:rsidRPr="00DD4695" w:rsidRDefault="00AF2C8D">
      <w:pPr>
        <w:numPr>
          <w:ilvl w:val="0"/>
          <w:numId w:val="24"/>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das matrizes curriculares vigentes no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devidamente convalidadas;</w:t>
      </w:r>
    </w:p>
    <w:p w14:paraId="1017EFA8" w14:textId="77777777" w:rsidR="00AF0972" w:rsidRPr="00DD4695" w:rsidRDefault="00AF2C8D">
      <w:pPr>
        <w:numPr>
          <w:ilvl w:val="0"/>
          <w:numId w:val="24"/>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dos Planos de Ensino de todos os componentes curriculares, no prazo máximo de 15 (quinze) dias letivos;</w:t>
      </w:r>
    </w:p>
    <w:p w14:paraId="0151B72F" w14:textId="77777777" w:rsidR="00AF0972" w:rsidRPr="00DD4695" w:rsidRDefault="00AF2C8D">
      <w:pPr>
        <w:numPr>
          <w:ilvl w:val="0"/>
          <w:numId w:val="24"/>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dos Projetos Pedagógicos de Curso.</w:t>
      </w:r>
    </w:p>
    <w:p w14:paraId="36ED2D90" w14:textId="77777777" w:rsidR="00AF0972" w:rsidRPr="00DD4695" w:rsidRDefault="00AF0972">
      <w:pPr>
        <w:spacing w:after="60"/>
        <w:rPr>
          <w:rFonts w:ascii="Times New Roman" w:hAnsi="Times New Roman" w:cs="Times New Roman"/>
          <w:sz w:val="24"/>
          <w:szCs w:val="24"/>
        </w:rPr>
      </w:pPr>
    </w:p>
    <w:p w14:paraId="43F9BC96" w14:textId="77777777" w:rsidR="00AF0972" w:rsidRPr="00DD4695" w:rsidRDefault="00AF2C8D" w:rsidP="00AC286D">
      <w:pPr>
        <w:pStyle w:val="Estilo3"/>
        <w:outlineLvl w:val="2"/>
      </w:pPr>
      <w:bookmarkStart w:id="48" w:name="_Toc452384804"/>
      <w:r w:rsidRPr="00DD4695">
        <w:t>SEÇÃO II</w:t>
      </w:r>
      <w:bookmarkEnd w:id="48"/>
    </w:p>
    <w:p w14:paraId="5EC4B28A"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Do Núcleo Docente Estruturante dos Cursos de Graduação</w:t>
      </w:r>
    </w:p>
    <w:p w14:paraId="3B022F20" w14:textId="77777777" w:rsidR="00AF0972" w:rsidRPr="00DD4695" w:rsidRDefault="00AF0972">
      <w:pPr>
        <w:spacing w:after="60"/>
        <w:jc w:val="center"/>
        <w:rPr>
          <w:rFonts w:ascii="Times New Roman" w:hAnsi="Times New Roman" w:cs="Times New Roman"/>
          <w:sz w:val="24"/>
          <w:szCs w:val="24"/>
        </w:rPr>
      </w:pPr>
    </w:p>
    <w:p w14:paraId="5DD6B40B" w14:textId="77777777" w:rsidR="00AF0972" w:rsidRPr="00DD4695" w:rsidRDefault="00AF2C8D" w:rsidP="00AA13CC">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10</w:t>
      </w:r>
      <w:r w:rsidR="004973AE">
        <w:rPr>
          <w:rFonts w:ascii="Times New Roman" w:eastAsia="Times New Roman" w:hAnsi="Times New Roman" w:cs="Times New Roman"/>
          <w:sz w:val="24"/>
          <w:szCs w:val="24"/>
        </w:rPr>
        <w:t>3</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composição e atribuições do Núcleo Docente Estruturante (NDE) são disciplinadas pelo Conselho Superior do IFMG.</w:t>
      </w:r>
    </w:p>
    <w:p w14:paraId="10C5E689" w14:textId="77777777" w:rsidR="00AF0972" w:rsidRPr="00DD4695" w:rsidRDefault="00AF0972">
      <w:pPr>
        <w:spacing w:after="60"/>
        <w:jc w:val="center"/>
        <w:rPr>
          <w:rFonts w:ascii="Times New Roman" w:hAnsi="Times New Roman" w:cs="Times New Roman"/>
          <w:sz w:val="24"/>
          <w:szCs w:val="24"/>
        </w:rPr>
      </w:pPr>
    </w:p>
    <w:p w14:paraId="1329D5C3" w14:textId="77777777" w:rsidR="00AF0972" w:rsidRPr="00DD4695" w:rsidRDefault="00AF2C8D" w:rsidP="00AC286D">
      <w:pPr>
        <w:pStyle w:val="Estilo3"/>
        <w:outlineLvl w:val="2"/>
      </w:pPr>
      <w:bookmarkStart w:id="49" w:name="_Toc452384805"/>
      <w:r w:rsidRPr="00DD4695">
        <w:t>SEÇÃO III</w:t>
      </w:r>
      <w:bookmarkEnd w:id="49"/>
    </w:p>
    <w:p w14:paraId="46FA51F6"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Dos </w:t>
      </w:r>
      <w:r w:rsidR="008C3E3E">
        <w:rPr>
          <w:rFonts w:ascii="Times New Roman" w:eastAsia="Times New Roman" w:hAnsi="Times New Roman" w:cs="Times New Roman"/>
          <w:b/>
          <w:sz w:val="24"/>
          <w:szCs w:val="24"/>
        </w:rPr>
        <w:t>c</w:t>
      </w:r>
      <w:r w:rsidRPr="00DD4695">
        <w:rPr>
          <w:rFonts w:ascii="Times New Roman" w:eastAsia="Times New Roman" w:hAnsi="Times New Roman" w:cs="Times New Roman"/>
          <w:b/>
          <w:sz w:val="24"/>
          <w:szCs w:val="24"/>
        </w:rPr>
        <w:t xml:space="preserve">olegiados de </w:t>
      </w:r>
      <w:r w:rsidR="008C3E3E">
        <w:rPr>
          <w:rFonts w:ascii="Times New Roman" w:eastAsia="Times New Roman" w:hAnsi="Times New Roman" w:cs="Times New Roman"/>
          <w:b/>
          <w:sz w:val="24"/>
          <w:szCs w:val="24"/>
        </w:rPr>
        <w:t>c</w:t>
      </w:r>
      <w:r w:rsidRPr="00DD4695">
        <w:rPr>
          <w:rFonts w:ascii="Times New Roman" w:eastAsia="Times New Roman" w:hAnsi="Times New Roman" w:cs="Times New Roman"/>
          <w:b/>
          <w:sz w:val="24"/>
          <w:szCs w:val="24"/>
        </w:rPr>
        <w:t>urso</w:t>
      </w:r>
    </w:p>
    <w:p w14:paraId="0C272615" w14:textId="77777777" w:rsidR="00AF0972" w:rsidRPr="00DD4695" w:rsidRDefault="00AF0972">
      <w:pPr>
        <w:spacing w:after="60"/>
        <w:jc w:val="center"/>
        <w:rPr>
          <w:rFonts w:ascii="Times New Roman" w:hAnsi="Times New Roman" w:cs="Times New Roman"/>
          <w:sz w:val="24"/>
          <w:szCs w:val="24"/>
        </w:rPr>
      </w:pPr>
    </w:p>
    <w:p w14:paraId="54ECB3B1" w14:textId="77777777" w:rsidR="00AF0972" w:rsidRPr="00DD4695" w:rsidRDefault="00AF2C8D" w:rsidP="00AA13CC">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10</w:t>
      </w:r>
      <w:r w:rsidR="004973AE">
        <w:rPr>
          <w:rFonts w:ascii="Times New Roman" w:eastAsia="Times New Roman" w:hAnsi="Times New Roman" w:cs="Times New Roman"/>
          <w:sz w:val="24"/>
          <w:szCs w:val="24"/>
        </w:rPr>
        <w:t>4</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coordenação, o planejamento, o acompanhamento, o controle e a avaliação das atividades de ensino dos cursos de graduação serão exercidas por um Colegiado de Curso específico, autônomo e independente.</w:t>
      </w:r>
    </w:p>
    <w:p w14:paraId="17B672C2" w14:textId="77777777" w:rsidR="00AA13CC" w:rsidRPr="00DD4695" w:rsidRDefault="00AA13CC" w:rsidP="00AA13CC">
      <w:pPr>
        <w:spacing w:after="60"/>
        <w:jc w:val="both"/>
        <w:rPr>
          <w:rFonts w:ascii="Times New Roman" w:hAnsi="Times New Roman" w:cs="Times New Roman"/>
          <w:sz w:val="24"/>
          <w:szCs w:val="24"/>
        </w:rPr>
      </w:pPr>
    </w:p>
    <w:p w14:paraId="4D5D2DB4"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1º O Colegiado de Curso será constituído por:</w:t>
      </w:r>
    </w:p>
    <w:p w14:paraId="0AAF3932" w14:textId="77777777" w:rsidR="00AA13CC" w:rsidRPr="00DD4695" w:rsidRDefault="00AA13CC">
      <w:pPr>
        <w:spacing w:after="60"/>
        <w:jc w:val="both"/>
        <w:rPr>
          <w:rFonts w:ascii="Times New Roman" w:hAnsi="Times New Roman" w:cs="Times New Roman"/>
          <w:sz w:val="24"/>
          <w:szCs w:val="24"/>
        </w:rPr>
      </w:pPr>
    </w:p>
    <w:p w14:paraId="7F31EEBB" w14:textId="77777777" w:rsidR="00AF0972" w:rsidRPr="00DD4695" w:rsidRDefault="00AF2C8D">
      <w:pPr>
        <w:numPr>
          <w:ilvl w:val="0"/>
          <w:numId w:val="20"/>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Coordenador do Curso, como presidente do colegiado;</w:t>
      </w:r>
    </w:p>
    <w:p w14:paraId="39A06549" w14:textId="77777777" w:rsidR="00AF0972" w:rsidRPr="00DD4695" w:rsidRDefault="00AF2C8D">
      <w:pPr>
        <w:numPr>
          <w:ilvl w:val="0"/>
          <w:numId w:val="20"/>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representantes do corpo docente da área específica do curso;</w:t>
      </w:r>
    </w:p>
    <w:p w14:paraId="595A63FB" w14:textId="77777777" w:rsidR="00AF0972" w:rsidRPr="00DD4695" w:rsidRDefault="00AF2C8D">
      <w:pPr>
        <w:numPr>
          <w:ilvl w:val="0"/>
          <w:numId w:val="20"/>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representantes do corpo docente das demais áreas;</w:t>
      </w:r>
    </w:p>
    <w:p w14:paraId="7BBA7271" w14:textId="77777777" w:rsidR="00AF0972" w:rsidRPr="00DD4695" w:rsidRDefault="00AF2C8D">
      <w:pPr>
        <w:numPr>
          <w:ilvl w:val="0"/>
          <w:numId w:val="20"/>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lastRenderedPageBreak/>
        <w:t>representantes do corpo discente;</w:t>
      </w:r>
    </w:p>
    <w:p w14:paraId="3AC54639" w14:textId="77777777" w:rsidR="00AF0972" w:rsidRPr="00DD4695" w:rsidRDefault="00AF2C8D">
      <w:pPr>
        <w:numPr>
          <w:ilvl w:val="0"/>
          <w:numId w:val="20"/>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representantes da Diretoria de Ensino (DE)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w:t>
      </w:r>
    </w:p>
    <w:p w14:paraId="3D23C536" w14:textId="77777777" w:rsidR="00AA13CC" w:rsidRPr="00DD4695" w:rsidRDefault="00AA13CC">
      <w:pPr>
        <w:spacing w:after="60"/>
        <w:jc w:val="both"/>
        <w:rPr>
          <w:rFonts w:ascii="Times New Roman" w:eastAsia="Times New Roman" w:hAnsi="Times New Roman" w:cs="Times New Roman"/>
          <w:sz w:val="24"/>
          <w:szCs w:val="24"/>
        </w:rPr>
      </w:pPr>
    </w:p>
    <w:p w14:paraId="20516D8E"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 2º Nos cursos que possuírem técnicos administrativos atuantes diretamente nas disciplinas práticas, esta representação </w:t>
      </w:r>
      <w:r w:rsidR="005A7F9B" w:rsidRPr="00DD4695">
        <w:rPr>
          <w:rFonts w:ascii="Times New Roman" w:eastAsia="Times New Roman" w:hAnsi="Times New Roman" w:cs="Times New Roman"/>
          <w:sz w:val="24"/>
          <w:szCs w:val="24"/>
        </w:rPr>
        <w:t>será</w:t>
      </w:r>
      <w:r w:rsidRPr="00DD4695">
        <w:rPr>
          <w:rFonts w:ascii="Times New Roman" w:eastAsia="Times New Roman" w:hAnsi="Times New Roman" w:cs="Times New Roman"/>
          <w:sz w:val="24"/>
          <w:szCs w:val="24"/>
        </w:rPr>
        <w:t xml:space="preserve"> incluída na constituição do Colegiado, a critério do Conselho Acadêmico (CA)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w:t>
      </w:r>
    </w:p>
    <w:p w14:paraId="6EE49841" w14:textId="77777777" w:rsidR="00AA13CC" w:rsidRPr="00DD4695" w:rsidRDefault="00AA13CC">
      <w:pPr>
        <w:spacing w:after="60"/>
        <w:jc w:val="both"/>
        <w:rPr>
          <w:rFonts w:ascii="Times New Roman" w:eastAsia="Times New Roman" w:hAnsi="Times New Roman" w:cs="Times New Roman"/>
          <w:sz w:val="24"/>
          <w:szCs w:val="24"/>
        </w:rPr>
      </w:pPr>
    </w:p>
    <w:p w14:paraId="52B1F43E"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 3º Caberá ao Conselho Acadêmico de cada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definir o número de representantes de cada categoria, bem como regulamentar a eleição dos Colegiados de Curso.</w:t>
      </w:r>
    </w:p>
    <w:p w14:paraId="0FF3C777" w14:textId="77777777" w:rsidR="00AA13CC" w:rsidRPr="00DD4695" w:rsidRDefault="00AA13CC">
      <w:pPr>
        <w:spacing w:after="60"/>
        <w:jc w:val="both"/>
        <w:rPr>
          <w:rFonts w:ascii="Times New Roman" w:eastAsia="Times New Roman" w:hAnsi="Times New Roman" w:cs="Times New Roman"/>
          <w:sz w:val="24"/>
          <w:szCs w:val="24"/>
        </w:rPr>
      </w:pPr>
    </w:p>
    <w:p w14:paraId="1637EB03"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 4º Todos os membros eleitos para o Colegiado serão nomeados através de portaria do Diretor-Geral do </w:t>
      </w:r>
      <w:r w:rsidRPr="00DD4695">
        <w:rPr>
          <w:rFonts w:ascii="Times New Roman" w:eastAsia="Times New Roman" w:hAnsi="Times New Roman" w:cs="Times New Roman"/>
          <w:i/>
          <w:sz w:val="24"/>
          <w:szCs w:val="24"/>
        </w:rPr>
        <w:t xml:space="preserve">campus </w:t>
      </w:r>
      <w:r w:rsidRPr="00DD4695">
        <w:rPr>
          <w:rFonts w:ascii="Times New Roman" w:eastAsia="Times New Roman" w:hAnsi="Times New Roman" w:cs="Times New Roman"/>
          <w:sz w:val="24"/>
          <w:szCs w:val="24"/>
        </w:rPr>
        <w:t xml:space="preserve">para um mandato de 02 (dois) anos, permitidas reconduções, de acordo com a definição do Conselho Acadêmico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w:t>
      </w:r>
    </w:p>
    <w:p w14:paraId="7A3F9034" w14:textId="77777777" w:rsidR="00AA13CC" w:rsidRPr="00DD4695" w:rsidRDefault="00AA13CC" w:rsidP="00AA13CC">
      <w:pPr>
        <w:spacing w:after="60"/>
        <w:jc w:val="both"/>
        <w:rPr>
          <w:rFonts w:ascii="Times New Roman" w:eastAsia="Times New Roman" w:hAnsi="Times New Roman" w:cs="Times New Roman"/>
          <w:sz w:val="24"/>
          <w:szCs w:val="24"/>
        </w:rPr>
      </w:pPr>
    </w:p>
    <w:p w14:paraId="738C0AFB" w14:textId="77777777" w:rsidR="00AF0972" w:rsidRPr="00DD4695" w:rsidRDefault="00AF2C8D" w:rsidP="00AA13CC">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10</w:t>
      </w:r>
      <w:r w:rsidR="004973AE">
        <w:rPr>
          <w:rFonts w:ascii="Times New Roman" w:eastAsia="Times New Roman" w:hAnsi="Times New Roman" w:cs="Times New Roman"/>
          <w:sz w:val="24"/>
          <w:szCs w:val="24"/>
        </w:rPr>
        <w:t>5</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Compete ao Colegiado de Curso:</w:t>
      </w:r>
    </w:p>
    <w:p w14:paraId="5E8E3532" w14:textId="77777777" w:rsidR="00AA13CC" w:rsidRPr="00DD4695" w:rsidRDefault="00AA13CC" w:rsidP="00AA13CC">
      <w:pPr>
        <w:spacing w:after="60"/>
        <w:jc w:val="both"/>
        <w:rPr>
          <w:rFonts w:ascii="Times New Roman" w:hAnsi="Times New Roman" w:cs="Times New Roman"/>
          <w:sz w:val="24"/>
          <w:szCs w:val="24"/>
        </w:rPr>
      </w:pPr>
    </w:p>
    <w:p w14:paraId="109B9C4E" w14:textId="77777777" w:rsidR="00AF0972" w:rsidRPr="00DD4695" w:rsidRDefault="00AF2C8D">
      <w:pPr>
        <w:numPr>
          <w:ilvl w:val="0"/>
          <w:numId w:val="21"/>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assessorar na coordenação e supervisão do funcionamento do curso;</w:t>
      </w:r>
    </w:p>
    <w:p w14:paraId="3CC80758" w14:textId="77777777" w:rsidR="00AF0972" w:rsidRPr="00DD4695" w:rsidRDefault="00AF2C8D">
      <w:pPr>
        <w:numPr>
          <w:ilvl w:val="0"/>
          <w:numId w:val="21"/>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estabelecer mecanismos de orientação acadêmica aos discentes do curso;</w:t>
      </w:r>
    </w:p>
    <w:p w14:paraId="60CE9ED9" w14:textId="77777777" w:rsidR="00AF0972" w:rsidRPr="00DD4695" w:rsidRDefault="00AF2C8D">
      <w:pPr>
        <w:numPr>
          <w:ilvl w:val="0"/>
          <w:numId w:val="21"/>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promover continuamente a melhoria do curso, especialmente em razão dos processos de autoavaliação e avaliação externa, bem como o atendimento às demandas advindas da Educação Inclusiva;</w:t>
      </w:r>
    </w:p>
    <w:p w14:paraId="71B0C98A" w14:textId="77777777" w:rsidR="00AF0972" w:rsidRPr="00DD4695" w:rsidRDefault="00AF2C8D">
      <w:pPr>
        <w:numPr>
          <w:ilvl w:val="0"/>
          <w:numId w:val="21"/>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fixar a sequência recomendável das disciplinas e os pré-requisitos e correquisitos a serem estabelecidos no Projeto Pedagógico do curso;</w:t>
      </w:r>
    </w:p>
    <w:p w14:paraId="2630A3C0" w14:textId="77777777" w:rsidR="00AF0972" w:rsidRPr="00DD4695" w:rsidRDefault="00AF2C8D">
      <w:pPr>
        <w:numPr>
          <w:ilvl w:val="0"/>
          <w:numId w:val="21"/>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emitir parecer sobre assuntos de interesse do curso;</w:t>
      </w:r>
    </w:p>
    <w:p w14:paraId="3306D6E4" w14:textId="77777777" w:rsidR="00AF0972" w:rsidRPr="00DD4695" w:rsidRDefault="00AF2C8D">
      <w:pPr>
        <w:numPr>
          <w:ilvl w:val="0"/>
          <w:numId w:val="21"/>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julgar, em grau de recurso, as decisões do Coordenador do Curso;</w:t>
      </w:r>
    </w:p>
    <w:p w14:paraId="286EB003" w14:textId="77777777" w:rsidR="00AF0972" w:rsidRPr="00DD4695" w:rsidRDefault="00AF2C8D">
      <w:pPr>
        <w:numPr>
          <w:ilvl w:val="0"/>
          <w:numId w:val="21"/>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propor normas relativas ao funcionamento do curso para deliberação da Diretoria de Ensino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w:t>
      </w:r>
    </w:p>
    <w:p w14:paraId="39632BFF" w14:textId="77777777" w:rsidR="00AF0972" w:rsidRPr="00DD4695" w:rsidRDefault="00AF2C8D">
      <w:pPr>
        <w:numPr>
          <w:ilvl w:val="0"/>
          <w:numId w:val="21"/>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designar docente para orientação a discentes em  programas de mobilidade acadêmica.</w:t>
      </w:r>
    </w:p>
    <w:p w14:paraId="2C9BA55D" w14:textId="77777777" w:rsidR="00087C1D" w:rsidRPr="00DD4695" w:rsidRDefault="00087C1D">
      <w:pPr>
        <w:spacing w:after="60"/>
        <w:jc w:val="both"/>
        <w:rPr>
          <w:rFonts w:ascii="Times New Roman" w:eastAsia="Times New Roman" w:hAnsi="Times New Roman" w:cs="Times New Roman"/>
          <w:sz w:val="24"/>
          <w:szCs w:val="24"/>
        </w:rPr>
      </w:pPr>
    </w:p>
    <w:p w14:paraId="6A239E73"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O previsto no inciso I deverá ser realizado em parceria com o Núcleo Docente Estruturante.</w:t>
      </w:r>
    </w:p>
    <w:p w14:paraId="73828E6C" w14:textId="77777777" w:rsidR="00087C1D" w:rsidRPr="00DD4695" w:rsidRDefault="00087C1D" w:rsidP="00087C1D">
      <w:pPr>
        <w:spacing w:after="60"/>
        <w:jc w:val="both"/>
        <w:rPr>
          <w:rFonts w:ascii="Times New Roman" w:eastAsia="Times New Roman" w:hAnsi="Times New Roman" w:cs="Times New Roman"/>
          <w:sz w:val="24"/>
          <w:szCs w:val="24"/>
        </w:rPr>
      </w:pPr>
    </w:p>
    <w:p w14:paraId="729EAD9B" w14:textId="77777777" w:rsidR="00AF0972" w:rsidRPr="00DD4695" w:rsidRDefault="00AF2C8D" w:rsidP="00087C1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10</w:t>
      </w:r>
      <w:r w:rsidR="004973AE">
        <w:rPr>
          <w:rFonts w:ascii="Times New Roman" w:eastAsia="Times New Roman" w:hAnsi="Times New Roman" w:cs="Times New Roman"/>
          <w:sz w:val="24"/>
          <w:szCs w:val="24"/>
        </w:rPr>
        <w:t>6</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Colegiado de Curso se reunirá ordinariamente, no mínimo</w:t>
      </w:r>
      <w:r w:rsidR="00C06116" w:rsidRPr="00DD4695">
        <w:rPr>
          <w:rFonts w:ascii="Times New Roman" w:eastAsia="Times New Roman" w:hAnsi="Times New Roman" w:cs="Times New Roman"/>
          <w:sz w:val="24"/>
          <w:szCs w:val="24"/>
        </w:rPr>
        <w:t>, duas</w:t>
      </w:r>
      <w:r w:rsidRPr="00DD4695">
        <w:rPr>
          <w:rFonts w:ascii="Times New Roman" w:eastAsia="Times New Roman" w:hAnsi="Times New Roman" w:cs="Times New Roman"/>
          <w:sz w:val="24"/>
          <w:szCs w:val="24"/>
        </w:rPr>
        <w:t xml:space="preserve"> vezes por semestre e, extraordinariamente, sempre que convocado pelo Presidente ou por solicitação de </w:t>
      </w:r>
      <w:commentRangeStart w:id="50"/>
      <w:r w:rsidRPr="00DD4695">
        <w:rPr>
          <w:rFonts w:ascii="Times New Roman" w:eastAsia="Times New Roman" w:hAnsi="Times New Roman" w:cs="Times New Roman"/>
          <w:sz w:val="24"/>
          <w:szCs w:val="24"/>
        </w:rPr>
        <w:t>50% (cinquenta por cento) mais 1 (um) de seus membros</w:t>
      </w:r>
      <w:commentRangeEnd w:id="50"/>
      <w:r w:rsidR="00070A56">
        <w:rPr>
          <w:rStyle w:val="Refdecomentrio"/>
        </w:rPr>
        <w:commentReference w:id="50"/>
      </w:r>
      <w:r w:rsidRPr="00DD4695">
        <w:rPr>
          <w:rFonts w:ascii="Times New Roman" w:eastAsia="Times New Roman" w:hAnsi="Times New Roman" w:cs="Times New Roman"/>
          <w:sz w:val="24"/>
          <w:szCs w:val="24"/>
        </w:rPr>
        <w:t>, com antecedência mínima de 48 (quarenta e oito) horas.</w:t>
      </w:r>
    </w:p>
    <w:p w14:paraId="4C77148F" w14:textId="77777777" w:rsidR="00087C1D" w:rsidRPr="00DD4695" w:rsidRDefault="00087C1D">
      <w:pPr>
        <w:spacing w:after="60"/>
        <w:jc w:val="both"/>
        <w:rPr>
          <w:rFonts w:ascii="Times New Roman" w:eastAsia="Times New Roman" w:hAnsi="Times New Roman" w:cs="Times New Roman"/>
          <w:sz w:val="24"/>
          <w:szCs w:val="24"/>
        </w:rPr>
      </w:pPr>
    </w:p>
    <w:p w14:paraId="0F5C9888"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Para funcionamento do Colegiado de Curso</w:t>
      </w:r>
      <w:r w:rsidR="00087C1D"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se exigirá a presença de, no mínimo, 50% (cinquenta por cento) mais 1 (um) de seus membros.</w:t>
      </w:r>
    </w:p>
    <w:p w14:paraId="6E544011" w14:textId="77777777" w:rsidR="00087C1D" w:rsidRPr="00DD4695" w:rsidRDefault="00087C1D" w:rsidP="00087C1D">
      <w:pPr>
        <w:spacing w:after="60"/>
        <w:jc w:val="both"/>
        <w:rPr>
          <w:rFonts w:ascii="Times New Roman" w:eastAsia="Times New Roman" w:hAnsi="Times New Roman" w:cs="Times New Roman"/>
          <w:sz w:val="24"/>
          <w:szCs w:val="24"/>
        </w:rPr>
      </w:pPr>
    </w:p>
    <w:p w14:paraId="312AC1E4" w14:textId="77777777" w:rsidR="00AF0972" w:rsidRPr="00DD4695" w:rsidRDefault="00AF2C8D" w:rsidP="00087C1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10</w:t>
      </w:r>
      <w:r w:rsidR="004973AE">
        <w:rPr>
          <w:rFonts w:ascii="Times New Roman" w:eastAsia="Times New Roman" w:hAnsi="Times New Roman" w:cs="Times New Roman"/>
          <w:sz w:val="24"/>
          <w:szCs w:val="24"/>
        </w:rPr>
        <w:t>7</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As decisões do Colegiado de Curso serão tomadas por maioria simples de votos, com base no número de membros presentes.</w:t>
      </w:r>
    </w:p>
    <w:p w14:paraId="505D0917" w14:textId="77777777" w:rsidR="00087C1D" w:rsidRPr="00DD4695" w:rsidRDefault="00087C1D">
      <w:pPr>
        <w:spacing w:after="60"/>
        <w:jc w:val="both"/>
        <w:rPr>
          <w:rFonts w:ascii="Times New Roman" w:eastAsia="Times New Roman" w:hAnsi="Times New Roman" w:cs="Times New Roman"/>
          <w:sz w:val="24"/>
          <w:szCs w:val="24"/>
        </w:rPr>
      </w:pPr>
    </w:p>
    <w:p w14:paraId="1C329937"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Os Coordenadores de Curso, além do voto comum, terão o voto de qualidade nos casos de empate.</w:t>
      </w:r>
    </w:p>
    <w:p w14:paraId="5C2C8EFF" w14:textId="77777777" w:rsidR="00AF0972" w:rsidRPr="00DD4695" w:rsidRDefault="00AF0972">
      <w:pPr>
        <w:spacing w:after="60"/>
        <w:jc w:val="center"/>
        <w:rPr>
          <w:rFonts w:ascii="Times New Roman" w:hAnsi="Times New Roman" w:cs="Times New Roman"/>
          <w:sz w:val="24"/>
          <w:szCs w:val="24"/>
        </w:rPr>
      </w:pPr>
    </w:p>
    <w:p w14:paraId="3476B96F" w14:textId="77777777" w:rsidR="00AF0972" w:rsidRPr="00DD4695" w:rsidRDefault="00AF2C8D" w:rsidP="00AC286D">
      <w:pPr>
        <w:pStyle w:val="Estilo3"/>
        <w:outlineLvl w:val="2"/>
      </w:pPr>
      <w:bookmarkStart w:id="51" w:name="_Toc452384806"/>
      <w:r w:rsidRPr="00DD4695">
        <w:t>SEÇÃO IV</w:t>
      </w:r>
      <w:bookmarkEnd w:id="51"/>
    </w:p>
    <w:p w14:paraId="49B4A746"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Do </w:t>
      </w:r>
      <w:r w:rsidR="000B3E1D">
        <w:rPr>
          <w:rFonts w:ascii="Times New Roman" w:eastAsia="Times New Roman" w:hAnsi="Times New Roman" w:cs="Times New Roman"/>
          <w:b/>
          <w:sz w:val="24"/>
          <w:szCs w:val="24"/>
        </w:rPr>
        <w:t>C</w:t>
      </w:r>
      <w:r w:rsidRPr="00DD4695">
        <w:rPr>
          <w:rFonts w:ascii="Times New Roman" w:eastAsia="Times New Roman" w:hAnsi="Times New Roman" w:cs="Times New Roman"/>
          <w:b/>
          <w:sz w:val="24"/>
          <w:szCs w:val="24"/>
        </w:rPr>
        <w:t xml:space="preserve">oordenador de </w:t>
      </w:r>
      <w:r w:rsidR="000B3E1D">
        <w:rPr>
          <w:rFonts w:ascii="Times New Roman" w:eastAsia="Times New Roman" w:hAnsi="Times New Roman" w:cs="Times New Roman"/>
          <w:b/>
          <w:sz w:val="24"/>
          <w:szCs w:val="24"/>
        </w:rPr>
        <w:t>C</w:t>
      </w:r>
      <w:r w:rsidRPr="00DD4695">
        <w:rPr>
          <w:rFonts w:ascii="Times New Roman" w:eastAsia="Times New Roman" w:hAnsi="Times New Roman" w:cs="Times New Roman"/>
          <w:b/>
          <w:sz w:val="24"/>
          <w:szCs w:val="24"/>
        </w:rPr>
        <w:t>urso</w:t>
      </w:r>
    </w:p>
    <w:p w14:paraId="3281FB00" w14:textId="77777777" w:rsidR="00087C1D" w:rsidRPr="00DD4695" w:rsidRDefault="00087C1D" w:rsidP="00087C1D">
      <w:pPr>
        <w:spacing w:after="60"/>
        <w:jc w:val="both"/>
        <w:rPr>
          <w:rFonts w:ascii="Times New Roman" w:hAnsi="Times New Roman" w:cs="Times New Roman"/>
          <w:sz w:val="24"/>
          <w:szCs w:val="24"/>
        </w:rPr>
      </w:pPr>
    </w:p>
    <w:p w14:paraId="3F870F49" w14:textId="77777777" w:rsidR="00AF0972" w:rsidRPr="00DD4695" w:rsidRDefault="00AF2C8D" w:rsidP="00087C1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10</w:t>
      </w:r>
      <w:r w:rsidR="004973AE">
        <w:rPr>
          <w:rFonts w:ascii="Times New Roman" w:eastAsia="Times New Roman" w:hAnsi="Times New Roman" w:cs="Times New Roman"/>
          <w:sz w:val="24"/>
          <w:szCs w:val="24"/>
        </w:rPr>
        <w:t>8</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Coordenador de Curso será eleito conforme regulamentação do Conselho Acadêmico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w:t>
      </w:r>
    </w:p>
    <w:p w14:paraId="3B6226A8" w14:textId="77777777" w:rsidR="00087C1D" w:rsidRPr="00DD4695" w:rsidRDefault="00087C1D" w:rsidP="00087C1D">
      <w:pPr>
        <w:spacing w:after="60"/>
        <w:jc w:val="both"/>
        <w:rPr>
          <w:rFonts w:ascii="Times New Roman" w:hAnsi="Times New Roman" w:cs="Times New Roman"/>
          <w:sz w:val="24"/>
          <w:szCs w:val="24"/>
        </w:rPr>
      </w:pPr>
    </w:p>
    <w:p w14:paraId="3F71CB48"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FF09E9" w:rsidRPr="00DD4695">
        <w:rPr>
          <w:rFonts w:ascii="Times New Roman" w:eastAsia="Times New Roman" w:hAnsi="Times New Roman" w:cs="Times New Roman"/>
          <w:sz w:val="24"/>
          <w:szCs w:val="24"/>
        </w:rPr>
        <w:t>10</w:t>
      </w:r>
      <w:r w:rsidR="004973AE">
        <w:rPr>
          <w:rFonts w:ascii="Times New Roman" w:eastAsia="Times New Roman" w:hAnsi="Times New Roman" w:cs="Times New Roman"/>
          <w:sz w:val="24"/>
          <w:szCs w:val="24"/>
        </w:rPr>
        <w:t>9</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Compete ao Coordenador de Curso:</w:t>
      </w:r>
    </w:p>
    <w:p w14:paraId="0B90513E" w14:textId="77777777" w:rsidR="00FF09E9" w:rsidRPr="00DD4695" w:rsidRDefault="00FF09E9">
      <w:pPr>
        <w:spacing w:after="60"/>
        <w:jc w:val="both"/>
        <w:rPr>
          <w:rFonts w:ascii="Times New Roman" w:hAnsi="Times New Roman" w:cs="Times New Roman"/>
          <w:sz w:val="24"/>
          <w:szCs w:val="24"/>
        </w:rPr>
      </w:pPr>
    </w:p>
    <w:p w14:paraId="3A8960F6" w14:textId="77777777" w:rsidR="00AF0972" w:rsidRPr="00DD4695" w:rsidRDefault="00FF09E9" w:rsidP="00FF09E9">
      <w:pPr>
        <w:numPr>
          <w:ilvl w:val="0"/>
          <w:numId w:val="3"/>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r</w:t>
      </w:r>
      <w:r w:rsidR="00AF2C8D" w:rsidRPr="00DD4695">
        <w:rPr>
          <w:rFonts w:ascii="Times New Roman" w:eastAsia="Times New Roman" w:hAnsi="Times New Roman" w:cs="Times New Roman"/>
          <w:sz w:val="24"/>
          <w:szCs w:val="24"/>
        </w:rPr>
        <w:t>ealizar a gestão do curso, executando e acompanhando a execução dos processos relativos ao bom andamento do curso;</w:t>
      </w:r>
    </w:p>
    <w:p w14:paraId="43598200" w14:textId="77777777" w:rsidR="00AF0972" w:rsidRPr="00DD4695" w:rsidRDefault="00FF09E9" w:rsidP="00FF09E9">
      <w:pPr>
        <w:numPr>
          <w:ilvl w:val="0"/>
          <w:numId w:val="3"/>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p</w:t>
      </w:r>
      <w:r w:rsidR="00AF2C8D" w:rsidRPr="00DD4695">
        <w:rPr>
          <w:rFonts w:ascii="Times New Roman" w:eastAsia="Times New Roman" w:hAnsi="Times New Roman" w:cs="Times New Roman"/>
          <w:sz w:val="24"/>
          <w:szCs w:val="24"/>
        </w:rPr>
        <w:t>romover a adequação das atividades do curso às prescrições legais e institucionais;</w:t>
      </w:r>
    </w:p>
    <w:p w14:paraId="5BDD2286" w14:textId="77777777" w:rsidR="00AF0972" w:rsidRPr="00DD4695" w:rsidRDefault="00FF09E9" w:rsidP="00FF09E9">
      <w:pPr>
        <w:numPr>
          <w:ilvl w:val="0"/>
          <w:numId w:val="3"/>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w:t>
      </w:r>
      <w:r w:rsidR="00AF2C8D" w:rsidRPr="00DD4695">
        <w:rPr>
          <w:rFonts w:ascii="Times New Roman" w:eastAsia="Times New Roman" w:hAnsi="Times New Roman" w:cs="Times New Roman"/>
          <w:sz w:val="24"/>
          <w:szCs w:val="24"/>
        </w:rPr>
        <w:t>companhar o andamento das disciplinas e propor as intervenções necessárias;</w:t>
      </w:r>
    </w:p>
    <w:p w14:paraId="4D82576E" w14:textId="77777777" w:rsidR="00AF0972" w:rsidRPr="00DD4695" w:rsidRDefault="00FF09E9" w:rsidP="00FF09E9">
      <w:pPr>
        <w:numPr>
          <w:ilvl w:val="0"/>
          <w:numId w:val="3"/>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w:t>
      </w:r>
      <w:r w:rsidR="00AF2C8D" w:rsidRPr="00DD4695">
        <w:rPr>
          <w:rFonts w:ascii="Times New Roman" w:eastAsia="Times New Roman" w:hAnsi="Times New Roman" w:cs="Times New Roman"/>
          <w:sz w:val="24"/>
          <w:szCs w:val="24"/>
        </w:rPr>
        <w:t>poiar as atividades de Estágio;</w:t>
      </w:r>
    </w:p>
    <w:p w14:paraId="1C60EE41" w14:textId="77777777" w:rsidR="00AF0972" w:rsidRPr="00DD4695" w:rsidRDefault="00FF09E9" w:rsidP="00FF09E9">
      <w:pPr>
        <w:numPr>
          <w:ilvl w:val="0"/>
          <w:numId w:val="3"/>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z</w:t>
      </w:r>
      <w:r w:rsidR="00AF2C8D" w:rsidRPr="00DD4695">
        <w:rPr>
          <w:rFonts w:ascii="Times New Roman" w:eastAsia="Times New Roman" w:hAnsi="Times New Roman" w:cs="Times New Roman"/>
          <w:sz w:val="24"/>
          <w:szCs w:val="24"/>
        </w:rPr>
        <w:t>elar pela qualidade dos resultados nos processos de avaliação e de reconhecimento do curso.</w:t>
      </w:r>
    </w:p>
    <w:p w14:paraId="4DA0FE8B" w14:textId="77777777" w:rsidR="00AF0972" w:rsidRPr="00DD4695" w:rsidRDefault="00AF2C8D">
      <w:pPr>
        <w:numPr>
          <w:ilvl w:val="0"/>
          <w:numId w:val="3"/>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convocar e presidir as reuniões do Colegiado de Curso;</w:t>
      </w:r>
    </w:p>
    <w:p w14:paraId="3451E68D" w14:textId="77777777" w:rsidR="00AF0972" w:rsidRPr="00DD4695" w:rsidRDefault="00AF2C8D">
      <w:pPr>
        <w:numPr>
          <w:ilvl w:val="0"/>
          <w:numId w:val="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representar o Colegiado em reuniões da Diretoria de Ensino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e de outros órgãos competentes;</w:t>
      </w:r>
    </w:p>
    <w:p w14:paraId="450670B6" w14:textId="77777777" w:rsidR="00AF0972" w:rsidRPr="00DD4695" w:rsidRDefault="00AF2C8D">
      <w:pPr>
        <w:numPr>
          <w:ilvl w:val="0"/>
          <w:numId w:val="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executar as deliberações do Colegiado;</w:t>
      </w:r>
    </w:p>
    <w:p w14:paraId="231EC684" w14:textId="77777777" w:rsidR="00AF0972" w:rsidRPr="00DD4695" w:rsidRDefault="00AF2C8D">
      <w:pPr>
        <w:numPr>
          <w:ilvl w:val="0"/>
          <w:numId w:val="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comunicar aos órgãos competentes quaisquer irregularidades no funcionamento do curso e sugerir as correções necessárias;</w:t>
      </w:r>
    </w:p>
    <w:p w14:paraId="6EB28BF8" w14:textId="77777777" w:rsidR="00AF0972" w:rsidRPr="00DD4695" w:rsidRDefault="00AF2C8D">
      <w:pPr>
        <w:numPr>
          <w:ilvl w:val="0"/>
          <w:numId w:val="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designar relator ou comissão para estudo de matéria a ser submetida ao Colegiado de Curso; </w:t>
      </w:r>
    </w:p>
    <w:p w14:paraId="52B09703" w14:textId="77777777" w:rsidR="00AF0972" w:rsidRPr="00DD4695" w:rsidRDefault="00AF2C8D">
      <w:pPr>
        <w:numPr>
          <w:ilvl w:val="0"/>
          <w:numId w:val="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encaminhar à Diretoria de Ensino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cópia das atas das reuniões do Colegiado de Curso;</w:t>
      </w:r>
    </w:p>
    <w:p w14:paraId="5B9E39E9" w14:textId="77777777" w:rsidR="00AF0972" w:rsidRPr="00DD4695" w:rsidRDefault="00AF2C8D">
      <w:pPr>
        <w:numPr>
          <w:ilvl w:val="0"/>
          <w:numId w:val="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promover a articulação entre o Colegiado de Curso e os outros órgãos e setores da instituição; </w:t>
      </w:r>
    </w:p>
    <w:p w14:paraId="60208818" w14:textId="77777777" w:rsidR="00AF0972" w:rsidRPr="00DD4695" w:rsidRDefault="00AF2C8D">
      <w:pPr>
        <w:numPr>
          <w:ilvl w:val="0"/>
          <w:numId w:val="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decidir sobre matéria de urgência </w:t>
      </w:r>
      <w:r w:rsidRPr="00DD4695">
        <w:rPr>
          <w:rFonts w:ascii="Times New Roman" w:eastAsia="Times New Roman" w:hAnsi="Times New Roman" w:cs="Times New Roman"/>
          <w:i/>
          <w:sz w:val="24"/>
          <w:szCs w:val="24"/>
        </w:rPr>
        <w:t xml:space="preserve">ad referendum </w:t>
      </w:r>
      <w:r w:rsidRPr="00DD4695">
        <w:rPr>
          <w:rFonts w:ascii="Times New Roman" w:eastAsia="Times New Roman" w:hAnsi="Times New Roman" w:cs="Times New Roman"/>
          <w:sz w:val="24"/>
          <w:szCs w:val="24"/>
        </w:rPr>
        <w:t>do Colegiado de Curso;</w:t>
      </w:r>
    </w:p>
    <w:p w14:paraId="5B11E280" w14:textId="77777777" w:rsidR="00AF0972" w:rsidRPr="00DD4695" w:rsidRDefault="00AF2C8D">
      <w:pPr>
        <w:numPr>
          <w:ilvl w:val="0"/>
          <w:numId w:val="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disponibilizar horário de atendimento da coordenação, de acordo com critérios estabelecidos pelo Conselho Acadêmico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w:t>
      </w:r>
    </w:p>
    <w:p w14:paraId="582B23E9" w14:textId="77777777" w:rsidR="00AF0972" w:rsidRPr="00DD4695" w:rsidRDefault="00AF2C8D">
      <w:pPr>
        <w:numPr>
          <w:ilvl w:val="0"/>
          <w:numId w:val="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representar o curso em todas as s</w:t>
      </w:r>
      <w:r w:rsidR="00FF09E9" w:rsidRPr="00DD4695">
        <w:rPr>
          <w:rFonts w:ascii="Times New Roman" w:eastAsia="Times New Roman" w:hAnsi="Times New Roman" w:cs="Times New Roman"/>
          <w:sz w:val="24"/>
          <w:szCs w:val="24"/>
        </w:rPr>
        <w:t>ituações e demandas pertinentes;</w:t>
      </w:r>
    </w:p>
    <w:p w14:paraId="0A0D9291" w14:textId="77777777" w:rsidR="00FF09E9" w:rsidRPr="00DD4695" w:rsidRDefault="00FF09E9">
      <w:pPr>
        <w:numPr>
          <w:ilvl w:val="0"/>
          <w:numId w:val="3"/>
        </w:numPr>
        <w:spacing w:after="60"/>
        <w:ind w:hanging="3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outras competências atribuídas internamente pela Diretoria de Ensino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w:t>
      </w:r>
    </w:p>
    <w:p w14:paraId="45BC6DE3" w14:textId="77777777" w:rsidR="00AF0972" w:rsidRPr="00DD4695" w:rsidRDefault="00AF0972">
      <w:pPr>
        <w:spacing w:after="60"/>
        <w:jc w:val="center"/>
        <w:rPr>
          <w:rFonts w:ascii="Times New Roman" w:hAnsi="Times New Roman" w:cs="Times New Roman"/>
          <w:sz w:val="24"/>
          <w:szCs w:val="24"/>
        </w:rPr>
      </w:pPr>
    </w:p>
    <w:p w14:paraId="68D0738E" w14:textId="77777777" w:rsidR="00AF0972" w:rsidRPr="00DD4695" w:rsidRDefault="00AF2C8D" w:rsidP="00AC286D">
      <w:pPr>
        <w:pStyle w:val="Estilo2"/>
        <w:outlineLvl w:val="1"/>
      </w:pPr>
      <w:bookmarkStart w:id="52" w:name="_Toc452384807"/>
      <w:r w:rsidRPr="00DD4695">
        <w:t>CAPÍTULO II</w:t>
      </w:r>
      <w:bookmarkEnd w:id="52"/>
    </w:p>
    <w:p w14:paraId="1FEE037A" w14:textId="77777777" w:rsidR="00AF0972" w:rsidRPr="00DD4695" w:rsidRDefault="00AF2C8D">
      <w:pPr>
        <w:spacing w:after="60"/>
        <w:ind w:left="360"/>
        <w:jc w:val="center"/>
        <w:rPr>
          <w:rFonts w:ascii="Times New Roman" w:hAnsi="Times New Roman" w:cs="Times New Roman"/>
          <w:sz w:val="24"/>
          <w:szCs w:val="24"/>
        </w:rPr>
      </w:pPr>
      <w:r w:rsidRPr="00DD4695">
        <w:rPr>
          <w:rFonts w:ascii="Times New Roman" w:eastAsia="Times New Roman" w:hAnsi="Times New Roman" w:cs="Times New Roman"/>
          <w:sz w:val="24"/>
          <w:szCs w:val="24"/>
          <w:u w:val="single"/>
        </w:rPr>
        <w:t>DA ORGANIZAÇÃO DO ENSINO</w:t>
      </w:r>
    </w:p>
    <w:p w14:paraId="09082096" w14:textId="77777777" w:rsidR="00AF0972" w:rsidRPr="00DD4695" w:rsidRDefault="00AF0972">
      <w:pPr>
        <w:spacing w:after="60"/>
        <w:jc w:val="center"/>
        <w:rPr>
          <w:rFonts w:ascii="Times New Roman" w:hAnsi="Times New Roman" w:cs="Times New Roman"/>
          <w:sz w:val="24"/>
          <w:szCs w:val="24"/>
        </w:rPr>
      </w:pPr>
    </w:p>
    <w:p w14:paraId="17D6D5FD" w14:textId="77777777" w:rsidR="00AF0972" w:rsidRPr="00DD4695" w:rsidRDefault="00AF2C8D" w:rsidP="00AC286D">
      <w:pPr>
        <w:pStyle w:val="Estilo3"/>
        <w:outlineLvl w:val="2"/>
      </w:pPr>
      <w:bookmarkStart w:id="53" w:name="_Toc452384808"/>
      <w:r w:rsidRPr="00DD4695">
        <w:t>SEÇÃO I</w:t>
      </w:r>
      <w:bookmarkEnd w:id="53"/>
    </w:p>
    <w:p w14:paraId="27DC06EE"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lastRenderedPageBreak/>
        <w:t xml:space="preserve">Dos </w:t>
      </w:r>
      <w:r w:rsidR="004526E7">
        <w:rPr>
          <w:rFonts w:ascii="Times New Roman" w:eastAsia="Times New Roman" w:hAnsi="Times New Roman" w:cs="Times New Roman"/>
          <w:b/>
          <w:sz w:val="24"/>
          <w:szCs w:val="24"/>
        </w:rPr>
        <w:t>c</w:t>
      </w:r>
      <w:r w:rsidRPr="00DD4695">
        <w:rPr>
          <w:rFonts w:ascii="Times New Roman" w:eastAsia="Times New Roman" w:hAnsi="Times New Roman" w:cs="Times New Roman"/>
          <w:b/>
          <w:sz w:val="24"/>
          <w:szCs w:val="24"/>
        </w:rPr>
        <w:t xml:space="preserve">omponentes </w:t>
      </w:r>
      <w:r w:rsidR="004526E7">
        <w:rPr>
          <w:rFonts w:ascii="Times New Roman" w:eastAsia="Times New Roman" w:hAnsi="Times New Roman" w:cs="Times New Roman"/>
          <w:b/>
          <w:sz w:val="24"/>
          <w:szCs w:val="24"/>
        </w:rPr>
        <w:t>c</w:t>
      </w:r>
      <w:r w:rsidRPr="00DD4695">
        <w:rPr>
          <w:rFonts w:ascii="Times New Roman" w:eastAsia="Times New Roman" w:hAnsi="Times New Roman" w:cs="Times New Roman"/>
          <w:b/>
          <w:sz w:val="24"/>
          <w:szCs w:val="24"/>
        </w:rPr>
        <w:t xml:space="preserve">urriculares </w:t>
      </w:r>
    </w:p>
    <w:p w14:paraId="3F029EE5" w14:textId="77777777" w:rsidR="00AF0972" w:rsidRPr="00DD4695" w:rsidRDefault="00AF0972">
      <w:pPr>
        <w:spacing w:after="60"/>
        <w:jc w:val="center"/>
        <w:rPr>
          <w:rFonts w:ascii="Times New Roman" w:hAnsi="Times New Roman" w:cs="Times New Roman"/>
          <w:sz w:val="24"/>
          <w:szCs w:val="24"/>
        </w:rPr>
      </w:pPr>
    </w:p>
    <w:p w14:paraId="62968723"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707F4" w:rsidRPr="00DD4695">
        <w:rPr>
          <w:rFonts w:ascii="Times New Roman" w:eastAsia="Times New Roman" w:hAnsi="Times New Roman" w:cs="Times New Roman"/>
          <w:sz w:val="24"/>
          <w:szCs w:val="24"/>
        </w:rPr>
        <w:t>1</w:t>
      </w:r>
      <w:r w:rsidR="004973AE">
        <w:rPr>
          <w:rFonts w:ascii="Times New Roman" w:eastAsia="Times New Roman" w:hAnsi="Times New Roman" w:cs="Times New Roman"/>
          <w:sz w:val="24"/>
          <w:szCs w:val="24"/>
        </w:rPr>
        <w:t>10</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Para fins deste regulamento</w:t>
      </w:r>
      <w:r w:rsidR="008707F4"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entende-se por componente curricular cada uma das atividades desenvolvidas para fins de formação do perfil profissional.</w:t>
      </w:r>
    </w:p>
    <w:p w14:paraId="43CB42A6" w14:textId="77777777" w:rsidR="008707F4" w:rsidRPr="00DD4695" w:rsidRDefault="008707F4">
      <w:pPr>
        <w:spacing w:after="60"/>
        <w:jc w:val="both"/>
        <w:rPr>
          <w:rFonts w:ascii="Times New Roman" w:eastAsia="Times New Roman" w:hAnsi="Times New Roman" w:cs="Times New Roman"/>
          <w:sz w:val="24"/>
          <w:szCs w:val="24"/>
        </w:rPr>
      </w:pPr>
    </w:p>
    <w:p w14:paraId="67C8BA96"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Os cursos de graduação possuem Diretrizes Curriculares específicas que nortearão a composição do currículo do curso.</w:t>
      </w:r>
    </w:p>
    <w:p w14:paraId="1AAAF5FE" w14:textId="77777777" w:rsidR="008707F4" w:rsidRPr="00DD4695" w:rsidRDefault="008707F4">
      <w:pPr>
        <w:spacing w:after="60"/>
        <w:jc w:val="both"/>
        <w:rPr>
          <w:rFonts w:ascii="Times New Roman" w:eastAsia="Times New Roman" w:hAnsi="Times New Roman" w:cs="Times New Roman"/>
          <w:sz w:val="24"/>
          <w:szCs w:val="24"/>
        </w:rPr>
      </w:pPr>
    </w:p>
    <w:p w14:paraId="2BABE186" w14:textId="77777777" w:rsidR="00AF0972" w:rsidRPr="00DD4695" w:rsidRDefault="00AF2C8D">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707F4" w:rsidRPr="00DD4695">
        <w:rPr>
          <w:rFonts w:ascii="Times New Roman" w:eastAsia="Times New Roman" w:hAnsi="Times New Roman" w:cs="Times New Roman"/>
          <w:sz w:val="24"/>
          <w:szCs w:val="24"/>
        </w:rPr>
        <w:t>1</w:t>
      </w:r>
      <w:r w:rsidR="007575C2" w:rsidRPr="00DD4695">
        <w:rPr>
          <w:rFonts w:ascii="Times New Roman" w:eastAsia="Times New Roman" w:hAnsi="Times New Roman" w:cs="Times New Roman"/>
          <w:sz w:val="24"/>
          <w:szCs w:val="24"/>
        </w:rPr>
        <w:t>1</w:t>
      </w:r>
      <w:r w:rsidR="004973AE">
        <w:rPr>
          <w:rFonts w:ascii="Times New Roman" w:eastAsia="Times New Roman" w:hAnsi="Times New Roman" w:cs="Times New Roman"/>
          <w:sz w:val="24"/>
          <w:szCs w:val="24"/>
        </w:rPr>
        <w:t>1</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São componentes curriculares passíveis de inserção na estruturação dos cursos de graduação do IFMG:</w:t>
      </w:r>
    </w:p>
    <w:p w14:paraId="7BF799C2" w14:textId="77777777" w:rsidR="008707F4" w:rsidRPr="00DD4695" w:rsidRDefault="008707F4">
      <w:pPr>
        <w:spacing w:after="60"/>
        <w:jc w:val="both"/>
        <w:rPr>
          <w:rFonts w:ascii="Times New Roman" w:hAnsi="Times New Roman" w:cs="Times New Roman"/>
          <w:sz w:val="24"/>
          <w:szCs w:val="24"/>
        </w:rPr>
      </w:pPr>
    </w:p>
    <w:p w14:paraId="64D29DA3" w14:textId="77777777" w:rsidR="00AF0972" w:rsidRPr="00DD4695" w:rsidRDefault="00AF2C8D">
      <w:pPr>
        <w:numPr>
          <w:ilvl w:val="0"/>
          <w:numId w:val="29"/>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disciplinas obrigatórias, de caráter teórico ou prático;</w:t>
      </w:r>
    </w:p>
    <w:p w14:paraId="7EF66149" w14:textId="77777777" w:rsidR="00AF0972" w:rsidRPr="00DD4695" w:rsidRDefault="00AF2C8D">
      <w:pPr>
        <w:numPr>
          <w:ilvl w:val="0"/>
          <w:numId w:val="29"/>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disciplinas optativas, de caráter teórico ou prático;</w:t>
      </w:r>
    </w:p>
    <w:p w14:paraId="4CFF1D03" w14:textId="77777777" w:rsidR="00AF0972" w:rsidRPr="00DD4695" w:rsidRDefault="00AF2C8D">
      <w:pPr>
        <w:numPr>
          <w:ilvl w:val="0"/>
          <w:numId w:val="29"/>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atividades complementares;</w:t>
      </w:r>
    </w:p>
    <w:p w14:paraId="7208E0B7" w14:textId="77777777" w:rsidR="00AF0972" w:rsidRPr="00DD4695" w:rsidRDefault="00AF2C8D">
      <w:pPr>
        <w:numPr>
          <w:ilvl w:val="0"/>
          <w:numId w:val="29"/>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trabalho de conclusão de curso (TCC);</w:t>
      </w:r>
    </w:p>
    <w:p w14:paraId="59A1CA82" w14:textId="77777777" w:rsidR="00AF0972" w:rsidRPr="00DD4695" w:rsidRDefault="00AF2C8D">
      <w:pPr>
        <w:numPr>
          <w:ilvl w:val="0"/>
          <w:numId w:val="29"/>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estágio supervisionado;</w:t>
      </w:r>
    </w:p>
    <w:p w14:paraId="2EE2CB26" w14:textId="77777777" w:rsidR="00553D45" w:rsidRPr="00DD4695" w:rsidRDefault="00553D45">
      <w:pPr>
        <w:numPr>
          <w:ilvl w:val="0"/>
          <w:numId w:val="29"/>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Exame Nacional de Desempenho dos Estudantes (ENADE);</w:t>
      </w:r>
    </w:p>
    <w:p w14:paraId="4D983630" w14:textId="77777777" w:rsidR="00AF0972" w:rsidRPr="00DD4695" w:rsidRDefault="00AF2C8D">
      <w:pPr>
        <w:numPr>
          <w:ilvl w:val="0"/>
          <w:numId w:val="29"/>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outros considerados relevantes pelo colegiado do curso para a formação discente.</w:t>
      </w:r>
    </w:p>
    <w:p w14:paraId="6363B0EB" w14:textId="77777777" w:rsidR="008707F4" w:rsidRPr="00DD4695" w:rsidRDefault="008707F4">
      <w:pPr>
        <w:spacing w:after="60"/>
        <w:jc w:val="both"/>
        <w:rPr>
          <w:rFonts w:ascii="Times New Roman" w:eastAsia="Times New Roman" w:hAnsi="Times New Roman" w:cs="Times New Roman"/>
          <w:sz w:val="24"/>
          <w:szCs w:val="24"/>
        </w:rPr>
      </w:pPr>
    </w:p>
    <w:p w14:paraId="02870D47" w14:textId="5A71F972"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707F4" w:rsidRPr="00DD4695">
        <w:rPr>
          <w:rFonts w:ascii="Times New Roman" w:eastAsia="Times New Roman" w:hAnsi="Times New Roman" w:cs="Times New Roman"/>
          <w:sz w:val="24"/>
          <w:szCs w:val="24"/>
        </w:rPr>
        <w:t>1</w:t>
      </w:r>
      <w:r w:rsidR="007575C2" w:rsidRPr="00DD4695">
        <w:rPr>
          <w:rFonts w:ascii="Times New Roman" w:eastAsia="Times New Roman" w:hAnsi="Times New Roman" w:cs="Times New Roman"/>
          <w:sz w:val="24"/>
          <w:szCs w:val="24"/>
        </w:rPr>
        <w:t>1</w:t>
      </w:r>
      <w:r w:rsidR="004973AE">
        <w:rPr>
          <w:rFonts w:ascii="Times New Roman" w:eastAsia="Times New Roman" w:hAnsi="Times New Roman" w:cs="Times New Roman"/>
          <w:sz w:val="24"/>
          <w:szCs w:val="24"/>
        </w:rPr>
        <w:t>2</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matriz curricular do curso, contendo os componentes, suas respectivas cargas horárias e possíveis pré-requisitos e correquisitos, bem como o ementário das disciplinas, deverão estar prev</w:t>
      </w:r>
      <w:r w:rsidR="006B72C3">
        <w:rPr>
          <w:rFonts w:ascii="Times New Roman" w:eastAsia="Times New Roman" w:hAnsi="Times New Roman" w:cs="Times New Roman"/>
          <w:sz w:val="24"/>
          <w:szCs w:val="24"/>
        </w:rPr>
        <w:t xml:space="preserve">istos no Projeto Pedagógico do </w:t>
      </w:r>
      <w:r w:rsidR="006B72C3" w:rsidRPr="006B72C3">
        <w:rPr>
          <w:rFonts w:ascii="Times New Roman" w:eastAsia="Times New Roman" w:hAnsi="Times New Roman" w:cs="Times New Roman"/>
          <w:color w:val="FF0000"/>
          <w:sz w:val="24"/>
          <w:szCs w:val="24"/>
        </w:rPr>
        <w:t>C</w:t>
      </w:r>
      <w:r w:rsidRPr="00DD4695">
        <w:rPr>
          <w:rFonts w:ascii="Times New Roman" w:eastAsia="Times New Roman" w:hAnsi="Times New Roman" w:cs="Times New Roman"/>
          <w:sz w:val="24"/>
          <w:szCs w:val="24"/>
        </w:rPr>
        <w:t>urso.</w:t>
      </w:r>
    </w:p>
    <w:p w14:paraId="12151178" w14:textId="77777777" w:rsidR="008707F4" w:rsidRPr="00DD4695" w:rsidRDefault="008707F4" w:rsidP="008707F4">
      <w:pPr>
        <w:spacing w:after="60"/>
        <w:jc w:val="both"/>
        <w:rPr>
          <w:rFonts w:ascii="Times New Roman" w:eastAsia="Times New Roman" w:hAnsi="Times New Roman" w:cs="Times New Roman"/>
          <w:sz w:val="24"/>
          <w:szCs w:val="24"/>
        </w:rPr>
      </w:pPr>
    </w:p>
    <w:p w14:paraId="4D4BF6AC" w14:textId="77777777" w:rsidR="00AF0972" w:rsidRPr="00DD4695" w:rsidRDefault="00AF2C8D" w:rsidP="008707F4">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707F4" w:rsidRPr="00DD4695">
        <w:rPr>
          <w:rFonts w:ascii="Times New Roman" w:eastAsia="Times New Roman" w:hAnsi="Times New Roman" w:cs="Times New Roman"/>
          <w:sz w:val="24"/>
          <w:szCs w:val="24"/>
        </w:rPr>
        <w:t>1</w:t>
      </w:r>
      <w:r w:rsidR="00FF09E9" w:rsidRPr="00DD4695">
        <w:rPr>
          <w:rFonts w:ascii="Times New Roman" w:eastAsia="Times New Roman" w:hAnsi="Times New Roman" w:cs="Times New Roman"/>
          <w:sz w:val="24"/>
          <w:szCs w:val="24"/>
        </w:rPr>
        <w:t>1</w:t>
      </w:r>
      <w:r w:rsidR="004973AE">
        <w:rPr>
          <w:rFonts w:ascii="Times New Roman" w:eastAsia="Times New Roman" w:hAnsi="Times New Roman" w:cs="Times New Roman"/>
          <w:sz w:val="24"/>
          <w:szCs w:val="24"/>
        </w:rPr>
        <w:t>3</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Nos cursos em que está previsto o Trabalho de Conclusão de Curso (TCC), o discente deverá desenvolver um trabalho elaborado a partir de estudos práticos e/ou teóricos, sob orientação docente.</w:t>
      </w:r>
    </w:p>
    <w:p w14:paraId="7642F94D" w14:textId="77777777" w:rsidR="008707F4" w:rsidRPr="00DD4695" w:rsidRDefault="008707F4" w:rsidP="008707F4">
      <w:pPr>
        <w:spacing w:after="60"/>
        <w:jc w:val="both"/>
        <w:rPr>
          <w:rFonts w:ascii="Times New Roman" w:eastAsia="Times New Roman" w:hAnsi="Times New Roman" w:cs="Times New Roman"/>
          <w:sz w:val="24"/>
          <w:szCs w:val="24"/>
        </w:rPr>
      </w:pPr>
    </w:p>
    <w:p w14:paraId="0262F07E" w14:textId="77777777" w:rsidR="00AF0972" w:rsidRPr="00DD4695" w:rsidRDefault="00AF2C8D" w:rsidP="008707F4">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707F4" w:rsidRPr="00DD4695">
        <w:rPr>
          <w:rFonts w:ascii="Times New Roman" w:eastAsia="Times New Roman" w:hAnsi="Times New Roman" w:cs="Times New Roman"/>
          <w:sz w:val="24"/>
          <w:szCs w:val="24"/>
        </w:rPr>
        <w:t>1</w:t>
      </w:r>
      <w:r w:rsidR="00FF09E9" w:rsidRPr="00DD4695">
        <w:rPr>
          <w:rFonts w:ascii="Times New Roman" w:eastAsia="Times New Roman" w:hAnsi="Times New Roman" w:cs="Times New Roman"/>
          <w:sz w:val="24"/>
          <w:szCs w:val="24"/>
        </w:rPr>
        <w:t>1</w:t>
      </w:r>
      <w:r w:rsidR="004973AE">
        <w:rPr>
          <w:rFonts w:ascii="Times New Roman" w:eastAsia="Times New Roman" w:hAnsi="Times New Roman" w:cs="Times New Roman"/>
          <w:sz w:val="24"/>
          <w:szCs w:val="24"/>
        </w:rPr>
        <w:t>4</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Nos cursos em que está previsto o Estágio Curricular Supervisionado, o mesmo será desenvolvido de acordo com a natureza do curso, sob supervisão de um profissional qualificado e orientação de um professor designado pela coordenação do curso, em conformidade com a legislação vigente.</w:t>
      </w:r>
    </w:p>
    <w:p w14:paraId="28B0CC72" w14:textId="77777777" w:rsidR="00E106FF" w:rsidRPr="00DD4695" w:rsidRDefault="00E106FF" w:rsidP="008707F4">
      <w:pPr>
        <w:spacing w:after="60"/>
        <w:jc w:val="both"/>
        <w:rPr>
          <w:rFonts w:ascii="Times New Roman" w:hAnsi="Times New Roman" w:cs="Times New Roman"/>
          <w:sz w:val="24"/>
          <w:szCs w:val="24"/>
        </w:rPr>
      </w:pPr>
    </w:p>
    <w:p w14:paraId="219FED83" w14:textId="77777777" w:rsidR="00AF0972" w:rsidRPr="00DD4695" w:rsidRDefault="00AF2C8D" w:rsidP="008707F4">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707F4" w:rsidRPr="00DD4695">
        <w:rPr>
          <w:rFonts w:ascii="Times New Roman" w:eastAsia="Times New Roman" w:hAnsi="Times New Roman" w:cs="Times New Roman"/>
          <w:sz w:val="24"/>
          <w:szCs w:val="24"/>
        </w:rPr>
        <w:t>1</w:t>
      </w:r>
      <w:r w:rsidR="00FF09E9" w:rsidRPr="00DD4695">
        <w:rPr>
          <w:rFonts w:ascii="Times New Roman" w:eastAsia="Times New Roman" w:hAnsi="Times New Roman" w:cs="Times New Roman"/>
          <w:sz w:val="24"/>
          <w:szCs w:val="24"/>
        </w:rPr>
        <w:t>1</w:t>
      </w:r>
      <w:r w:rsidR="004973AE">
        <w:rPr>
          <w:rFonts w:ascii="Times New Roman" w:eastAsia="Times New Roman" w:hAnsi="Times New Roman" w:cs="Times New Roman"/>
          <w:sz w:val="24"/>
          <w:szCs w:val="24"/>
        </w:rPr>
        <w:t>5</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As atividades de natureza acadêmico-científico-culturais, denominadas atividades complementares, constituem-se de experiências educativas que visam </w:t>
      </w:r>
      <w:r w:rsidR="007D6978">
        <w:rPr>
          <w:rFonts w:ascii="Times New Roman" w:eastAsia="Times New Roman" w:hAnsi="Times New Roman" w:cs="Times New Roman"/>
          <w:sz w:val="24"/>
          <w:szCs w:val="24"/>
        </w:rPr>
        <w:t>a</w:t>
      </w:r>
      <w:r w:rsidRPr="00DD4695">
        <w:rPr>
          <w:rFonts w:ascii="Times New Roman" w:eastAsia="Times New Roman" w:hAnsi="Times New Roman" w:cs="Times New Roman"/>
          <w:sz w:val="24"/>
          <w:szCs w:val="24"/>
        </w:rPr>
        <w:t xml:space="preserve"> ampliação do universo cultural dos discentes.</w:t>
      </w:r>
    </w:p>
    <w:p w14:paraId="0F6778A2" w14:textId="77777777" w:rsidR="008707F4" w:rsidRPr="00DD4695" w:rsidRDefault="008707F4" w:rsidP="008707F4">
      <w:pPr>
        <w:spacing w:after="60"/>
        <w:jc w:val="both"/>
        <w:rPr>
          <w:rFonts w:ascii="Times New Roman" w:eastAsia="Times New Roman" w:hAnsi="Times New Roman" w:cs="Times New Roman"/>
          <w:sz w:val="24"/>
          <w:szCs w:val="24"/>
        </w:rPr>
      </w:pPr>
    </w:p>
    <w:p w14:paraId="0F8BA19E" w14:textId="77777777" w:rsidR="00AF0972" w:rsidRPr="00DD4695" w:rsidRDefault="00AF2C8D" w:rsidP="008707F4">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707F4" w:rsidRPr="00DD4695">
        <w:rPr>
          <w:rFonts w:ascii="Times New Roman" w:eastAsia="Times New Roman" w:hAnsi="Times New Roman" w:cs="Times New Roman"/>
          <w:sz w:val="24"/>
          <w:szCs w:val="24"/>
        </w:rPr>
        <w:t>11</w:t>
      </w:r>
      <w:r w:rsidR="004973AE">
        <w:rPr>
          <w:rFonts w:ascii="Times New Roman" w:eastAsia="Times New Roman" w:hAnsi="Times New Roman" w:cs="Times New Roman"/>
          <w:sz w:val="24"/>
          <w:szCs w:val="24"/>
        </w:rPr>
        <w:t>6</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TCC, o </w:t>
      </w:r>
      <w:r w:rsidR="007D6978" w:rsidRPr="00DD4695">
        <w:rPr>
          <w:rFonts w:ascii="Times New Roman" w:eastAsia="Times New Roman" w:hAnsi="Times New Roman" w:cs="Times New Roman"/>
          <w:sz w:val="24"/>
          <w:szCs w:val="24"/>
        </w:rPr>
        <w:t xml:space="preserve">Estágio Curricular Supervisionado </w:t>
      </w:r>
      <w:r w:rsidRPr="00DD4695">
        <w:rPr>
          <w:rFonts w:ascii="Times New Roman" w:eastAsia="Times New Roman" w:hAnsi="Times New Roman" w:cs="Times New Roman"/>
          <w:sz w:val="24"/>
          <w:szCs w:val="24"/>
        </w:rPr>
        <w:t>e as atividades complementares deverão estar previstos no PPC e possuirão regulamento próprio do IFMG, cujas normas complementarão o disposto neste Regulamento de Ensino.</w:t>
      </w:r>
    </w:p>
    <w:p w14:paraId="7AC3D7CD" w14:textId="77777777" w:rsidR="00AF0972" w:rsidRPr="00DD4695" w:rsidRDefault="00AF0972">
      <w:pPr>
        <w:spacing w:after="60"/>
        <w:jc w:val="center"/>
        <w:rPr>
          <w:rFonts w:ascii="Times New Roman" w:hAnsi="Times New Roman" w:cs="Times New Roman"/>
          <w:sz w:val="24"/>
          <w:szCs w:val="24"/>
        </w:rPr>
      </w:pPr>
    </w:p>
    <w:p w14:paraId="463AD686" w14:textId="77777777" w:rsidR="00AF0972" w:rsidRPr="00DD4695" w:rsidRDefault="00AF2C8D" w:rsidP="00AC286D">
      <w:pPr>
        <w:pStyle w:val="Estilo3"/>
        <w:outlineLvl w:val="2"/>
      </w:pPr>
      <w:bookmarkStart w:id="54" w:name="_Toc452384809"/>
      <w:r w:rsidRPr="00DD4695">
        <w:t>SEÇÃO II</w:t>
      </w:r>
      <w:bookmarkEnd w:id="54"/>
    </w:p>
    <w:p w14:paraId="5A44A0AE"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lastRenderedPageBreak/>
        <w:t xml:space="preserve">Da </w:t>
      </w:r>
      <w:r w:rsidR="00910792">
        <w:rPr>
          <w:rFonts w:ascii="Times New Roman" w:eastAsia="Times New Roman" w:hAnsi="Times New Roman" w:cs="Times New Roman"/>
          <w:b/>
          <w:sz w:val="24"/>
          <w:szCs w:val="24"/>
        </w:rPr>
        <w:t>v</w:t>
      </w:r>
      <w:r w:rsidRPr="00DD4695">
        <w:rPr>
          <w:rFonts w:ascii="Times New Roman" w:eastAsia="Times New Roman" w:hAnsi="Times New Roman" w:cs="Times New Roman"/>
          <w:b/>
          <w:sz w:val="24"/>
          <w:szCs w:val="24"/>
        </w:rPr>
        <w:t xml:space="preserve">erificação </w:t>
      </w:r>
      <w:r w:rsidR="00910792">
        <w:rPr>
          <w:rFonts w:ascii="Times New Roman" w:eastAsia="Times New Roman" w:hAnsi="Times New Roman" w:cs="Times New Roman"/>
          <w:b/>
          <w:sz w:val="24"/>
          <w:szCs w:val="24"/>
        </w:rPr>
        <w:t>d</w:t>
      </w:r>
      <w:r w:rsidRPr="00DD4695">
        <w:rPr>
          <w:rFonts w:ascii="Times New Roman" w:eastAsia="Times New Roman" w:hAnsi="Times New Roman" w:cs="Times New Roman"/>
          <w:b/>
          <w:sz w:val="24"/>
          <w:szCs w:val="24"/>
        </w:rPr>
        <w:t xml:space="preserve">o </w:t>
      </w:r>
      <w:r w:rsidR="00910792">
        <w:rPr>
          <w:rFonts w:ascii="Times New Roman" w:eastAsia="Times New Roman" w:hAnsi="Times New Roman" w:cs="Times New Roman"/>
          <w:b/>
          <w:sz w:val="24"/>
          <w:szCs w:val="24"/>
        </w:rPr>
        <w:t>d</w:t>
      </w:r>
      <w:r w:rsidRPr="00DD4695">
        <w:rPr>
          <w:rFonts w:ascii="Times New Roman" w:eastAsia="Times New Roman" w:hAnsi="Times New Roman" w:cs="Times New Roman"/>
          <w:b/>
          <w:sz w:val="24"/>
          <w:szCs w:val="24"/>
        </w:rPr>
        <w:t xml:space="preserve">esempenho </w:t>
      </w:r>
      <w:r w:rsidR="00910792">
        <w:rPr>
          <w:rFonts w:ascii="Times New Roman" w:eastAsia="Times New Roman" w:hAnsi="Times New Roman" w:cs="Times New Roman"/>
          <w:b/>
          <w:sz w:val="24"/>
          <w:szCs w:val="24"/>
        </w:rPr>
        <w:t>a</w:t>
      </w:r>
      <w:r w:rsidRPr="00DD4695">
        <w:rPr>
          <w:rFonts w:ascii="Times New Roman" w:eastAsia="Times New Roman" w:hAnsi="Times New Roman" w:cs="Times New Roman"/>
          <w:b/>
          <w:sz w:val="24"/>
          <w:szCs w:val="24"/>
        </w:rPr>
        <w:t>cadêmico</w:t>
      </w:r>
    </w:p>
    <w:p w14:paraId="15D5106D" w14:textId="77777777" w:rsidR="00AF0972" w:rsidRPr="00DD4695" w:rsidRDefault="00AF0972">
      <w:pPr>
        <w:spacing w:after="60"/>
        <w:jc w:val="center"/>
        <w:rPr>
          <w:rFonts w:ascii="Times New Roman" w:hAnsi="Times New Roman" w:cs="Times New Roman"/>
          <w:sz w:val="24"/>
          <w:szCs w:val="24"/>
        </w:rPr>
      </w:pPr>
    </w:p>
    <w:p w14:paraId="29E3D794" w14:textId="5565E76C" w:rsidR="00AF0972" w:rsidRPr="00DD4695" w:rsidRDefault="00AF2C8D" w:rsidP="008707F4">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707F4" w:rsidRPr="00DD4695">
        <w:rPr>
          <w:rFonts w:ascii="Times New Roman" w:eastAsia="Times New Roman" w:hAnsi="Times New Roman" w:cs="Times New Roman"/>
          <w:sz w:val="24"/>
          <w:szCs w:val="24"/>
        </w:rPr>
        <w:t>11</w:t>
      </w:r>
      <w:r w:rsidR="004973AE">
        <w:rPr>
          <w:rFonts w:ascii="Times New Roman" w:eastAsia="Times New Roman" w:hAnsi="Times New Roman" w:cs="Times New Roman"/>
          <w:sz w:val="24"/>
          <w:szCs w:val="24"/>
        </w:rPr>
        <w:t>7</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verificação do desempenho acadêmico compreenderá a frequência às aulas e o rendimento do discente frente aos objetivos prop</w:t>
      </w:r>
      <w:r w:rsidR="006B72C3">
        <w:rPr>
          <w:rFonts w:ascii="Times New Roman" w:eastAsia="Times New Roman" w:hAnsi="Times New Roman" w:cs="Times New Roman"/>
          <w:sz w:val="24"/>
          <w:szCs w:val="24"/>
        </w:rPr>
        <w:t xml:space="preserve">ostos no Projeto Pedagógico do </w:t>
      </w:r>
      <w:r w:rsidR="006B72C3" w:rsidRPr="006B72C3">
        <w:rPr>
          <w:rFonts w:ascii="Times New Roman" w:eastAsia="Times New Roman" w:hAnsi="Times New Roman" w:cs="Times New Roman"/>
          <w:color w:val="FF0000"/>
          <w:sz w:val="24"/>
          <w:szCs w:val="24"/>
        </w:rPr>
        <w:t>C</w:t>
      </w:r>
      <w:r w:rsidRPr="00DD4695">
        <w:rPr>
          <w:rFonts w:ascii="Times New Roman" w:eastAsia="Times New Roman" w:hAnsi="Times New Roman" w:cs="Times New Roman"/>
          <w:sz w:val="24"/>
          <w:szCs w:val="24"/>
        </w:rPr>
        <w:t>urso.</w:t>
      </w:r>
    </w:p>
    <w:p w14:paraId="24D2022A" w14:textId="77777777" w:rsidR="008707F4" w:rsidRPr="00DD4695" w:rsidRDefault="008707F4" w:rsidP="008707F4">
      <w:pPr>
        <w:spacing w:after="60"/>
        <w:jc w:val="both"/>
        <w:rPr>
          <w:rFonts w:ascii="Times New Roman" w:eastAsia="Times New Roman" w:hAnsi="Times New Roman" w:cs="Times New Roman"/>
          <w:sz w:val="24"/>
          <w:szCs w:val="24"/>
        </w:rPr>
      </w:pPr>
    </w:p>
    <w:p w14:paraId="27A9BDFB" w14:textId="77777777" w:rsidR="00AF0972" w:rsidRPr="00DD4695" w:rsidRDefault="00AF2C8D" w:rsidP="008707F4">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707F4" w:rsidRPr="00DD4695">
        <w:rPr>
          <w:rFonts w:ascii="Times New Roman" w:eastAsia="Times New Roman" w:hAnsi="Times New Roman" w:cs="Times New Roman"/>
          <w:sz w:val="24"/>
          <w:szCs w:val="24"/>
        </w:rPr>
        <w:t>11</w:t>
      </w:r>
      <w:r w:rsidR="004973AE">
        <w:rPr>
          <w:rFonts w:ascii="Times New Roman" w:eastAsia="Times New Roman" w:hAnsi="Times New Roman" w:cs="Times New Roman"/>
          <w:sz w:val="24"/>
          <w:szCs w:val="24"/>
        </w:rPr>
        <w:t>8</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avaliação do desempenho do discente se dará de forma contínua e cumulativa, com prevalência dos aspectos qualitativos sobre os quantitativos e dos resultados ao longo do período sobre os de eventuais provas finais.</w:t>
      </w:r>
    </w:p>
    <w:p w14:paraId="35EA0CEB" w14:textId="77777777" w:rsidR="008707F4" w:rsidRPr="00DD4695" w:rsidRDefault="008707F4" w:rsidP="008707F4">
      <w:pPr>
        <w:spacing w:after="60"/>
        <w:jc w:val="both"/>
        <w:rPr>
          <w:rFonts w:ascii="Times New Roman" w:eastAsia="Times New Roman" w:hAnsi="Times New Roman" w:cs="Times New Roman"/>
          <w:sz w:val="24"/>
          <w:szCs w:val="24"/>
        </w:rPr>
      </w:pPr>
    </w:p>
    <w:p w14:paraId="6EFE58D4" w14:textId="77777777" w:rsidR="00AF0972" w:rsidRPr="00DD4695" w:rsidRDefault="00AF2C8D" w:rsidP="008707F4">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8707F4" w:rsidRPr="00DD4695">
        <w:rPr>
          <w:rFonts w:ascii="Times New Roman" w:eastAsia="Times New Roman" w:hAnsi="Times New Roman" w:cs="Times New Roman"/>
          <w:sz w:val="24"/>
          <w:szCs w:val="24"/>
        </w:rPr>
        <w:t>11</w:t>
      </w:r>
      <w:r w:rsidR="004973AE">
        <w:rPr>
          <w:rFonts w:ascii="Times New Roman" w:eastAsia="Times New Roman" w:hAnsi="Times New Roman" w:cs="Times New Roman"/>
          <w:sz w:val="24"/>
          <w:szCs w:val="24"/>
        </w:rPr>
        <w:t>9</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A definição do Sistema de Avaliação e propostas de alteração do mesmo ficarão a critério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por meio de deliberação do Conselho Acadêmico</w:t>
      </w:r>
      <w:r w:rsidR="00A62F6E" w:rsidRPr="00DD4695">
        <w:rPr>
          <w:rFonts w:ascii="Times New Roman" w:eastAsia="Times New Roman" w:hAnsi="Times New Roman" w:cs="Times New Roman"/>
          <w:sz w:val="24"/>
          <w:szCs w:val="24"/>
        </w:rPr>
        <w:t>, resguardados os processos institucionais</w:t>
      </w:r>
      <w:r w:rsidRPr="00DD4695">
        <w:rPr>
          <w:rFonts w:ascii="Times New Roman" w:eastAsia="Times New Roman" w:hAnsi="Times New Roman" w:cs="Times New Roman"/>
          <w:i/>
          <w:sz w:val="24"/>
          <w:szCs w:val="24"/>
        </w:rPr>
        <w:t>.</w:t>
      </w:r>
    </w:p>
    <w:p w14:paraId="2EA2A578" w14:textId="77777777" w:rsidR="008707F4" w:rsidRPr="00DD4695" w:rsidRDefault="008707F4">
      <w:pPr>
        <w:spacing w:after="60"/>
        <w:jc w:val="both"/>
        <w:rPr>
          <w:rFonts w:ascii="Times New Roman" w:eastAsia="Times New Roman" w:hAnsi="Times New Roman" w:cs="Times New Roman"/>
          <w:sz w:val="24"/>
          <w:szCs w:val="24"/>
        </w:rPr>
      </w:pPr>
    </w:p>
    <w:p w14:paraId="30B2A82A"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Parágrafo único. Entende-se por Sistema de Avaliação o conjunto de regras detalhadas nas especificações dos processos do Registro e Controle Acadêmico para cálculo do desempenho acadêmico do aluno (notas, frequência e </w:t>
      </w:r>
      <w:r w:rsidR="00A62F6E" w:rsidRPr="00DD4695">
        <w:rPr>
          <w:rFonts w:ascii="Times New Roman" w:eastAsia="Times New Roman" w:hAnsi="Times New Roman" w:cs="Times New Roman"/>
          <w:sz w:val="24"/>
          <w:szCs w:val="24"/>
        </w:rPr>
        <w:t>exames finais</w:t>
      </w:r>
      <w:r w:rsidRPr="00DD4695">
        <w:rPr>
          <w:rFonts w:ascii="Times New Roman" w:eastAsia="Times New Roman" w:hAnsi="Times New Roman" w:cs="Times New Roman"/>
          <w:sz w:val="24"/>
          <w:szCs w:val="24"/>
        </w:rPr>
        <w:t>).</w:t>
      </w:r>
    </w:p>
    <w:p w14:paraId="50EA163E" w14:textId="77777777" w:rsidR="008707F4" w:rsidRPr="00DD4695" w:rsidRDefault="008707F4" w:rsidP="008707F4">
      <w:pPr>
        <w:spacing w:after="60"/>
        <w:jc w:val="both"/>
        <w:rPr>
          <w:rFonts w:ascii="Times New Roman" w:eastAsia="Times New Roman" w:hAnsi="Times New Roman" w:cs="Times New Roman"/>
          <w:sz w:val="24"/>
          <w:szCs w:val="24"/>
        </w:rPr>
      </w:pPr>
    </w:p>
    <w:p w14:paraId="3F643133" w14:textId="77777777" w:rsidR="00AF0972" w:rsidRPr="00DD4695" w:rsidRDefault="00AF2C8D" w:rsidP="008707F4">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575C2" w:rsidRPr="00DD4695">
        <w:rPr>
          <w:rFonts w:ascii="Times New Roman" w:eastAsia="Times New Roman" w:hAnsi="Times New Roman" w:cs="Times New Roman"/>
          <w:sz w:val="24"/>
          <w:szCs w:val="24"/>
        </w:rPr>
        <w:t>1</w:t>
      </w:r>
      <w:r w:rsidR="004973AE">
        <w:rPr>
          <w:rFonts w:ascii="Times New Roman" w:eastAsia="Times New Roman" w:hAnsi="Times New Roman" w:cs="Times New Roman"/>
          <w:sz w:val="24"/>
          <w:szCs w:val="24"/>
        </w:rPr>
        <w:t>20</w:t>
      </w:r>
      <w:r w:rsidR="007575C2" w:rsidRPr="00DD4695">
        <w:rPr>
          <w:rFonts w:ascii="Times New Roman" w:eastAsia="Times New Roman" w:hAnsi="Times New Roman" w:cs="Times New Roman"/>
          <w:sz w:val="24"/>
          <w:szCs w:val="24"/>
        </w:rPr>
        <w:t xml:space="preserve">. </w:t>
      </w:r>
      <w:r w:rsidRPr="00DD4695">
        <w:rPr>
          <w:rFonts w:ascii="Times New Roman" w:eastAsia="Times New Roman" w:hAnsi="Times New Roman" w:cs="Times New Roman"/>
          <w:sz w:val="24"/>
          <w:szCs w:val="24"/>
        </w:rPr>
        <w:t>Poderá ser concedida revisão de avaliações escritas e de frequência, quando requerida formalmente, no prazo de 02 (dois) dias úteis após o acesso do aluno à avaliação corrigida e lançamento da frequência.</w:t>
      </w:r>
    </w:p>
    <w:p w14:paraId="01C041DB" w14:textId="77777777" w:rsidR="008707F4" w:rsidRPr="00DD4695" w:rsidRDefault="008707F4" w:rsidP="008707F4">
      <w:pPr>
        <w:spacing w:after="60"/>
        <w:jc w:val="both"/>
        <w:rPr>
          <w:rFonts w:ascii="Times New Roman" w:eastAsia="Times New Roman" w:hAnsi="Times New Roman" w:cs="Times New Roman"/>
          <w:sz w:val="24"/>
          <w:szCs w:val="24"/>
        </w:rPr>
      </w:pPr>
    </w:p>
    <w:p w14:paraId="47AB173F" w14:textId="77777777" w:rsidR="00AF0972" w:rsidRPr="00DD4695" w:rsidRDefault="00AF2C8D" w:rsidP="008707F4">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575C2" w:rsidRPr="00DD4695">
        <w:rPr>
          <w:rFonts w:ascii="Times New Roman" w:eastAsia="Times New Roman" w:hAnsi="Times New Roman" w:cs="Times New Roman"/>
          <w:sz w:val="24"/>
          <w:szCs w:val="24"/>
        </w:rPr>
        <w:t>12</w:t>
      </w:r>
      <w:r w:rsidR="004973AE">
        <w:rPr>
          <w:rFonts w:ascii="Times New Roman" w:eastAsia="Times New Roman" w:hAnsi="Times New Roman" w:cs="Times New Roman"/>
          <w:sz w:val="24"/>
          <w:szCs w:val="24"/>
        </w:rPr>
        <w:t>1</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discente poderá solicitar a realização de avaliações perdidas, em segunda chamada, no prazo de até 2 (dois) dias úteis após o término do impedimento, mediante apresentação de atestado médico ou outro documento que justifique sua ausência.</w:t>
      </w:r>
    </w:p>
    <w:p w14:paraId="09A79792" w14:textId="77777777" w:rsidR="00781DFE" w:rsidRPr="00DD4695" w:rsidRDefault="00781DFE">
      <w:pPr>
        <w:spacing w:after="60"/>
        <w:jc w:val="both"/>
        <w:rPr>
          <w:rFonts w:ascii="Times New Roman" w:eastAsia="Times New Roman" w:hAnsi="Times New Roman" w:cs="Times New Roman"/>
          <w:sz w:val="24"/>
          <w:szCs w:val="24"/>
        </w:rPr>
      </w:pPr>
    </w:p>
    <w:p w14:paraId="7D6E71AF"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Parágrafo único: Caberá à </w:t>
      </w:r>
      <w:commentRangeStart w:id="55"/>
      <w:r w:rsidRPr="00DD4695">
        <w:rPr>
          <w:rFonts w:ascii="Times New Roman" w:eastAsia="Times New Roman" w:hAnsi="Times New Roman" w:cs="Times New Roman"/>
          <w:sz w:val="24"/>
          <w:szCs w:val="24"/>
        </w:rPr>
        <w:t>Diretoria de Ensino</w:t>
      </w:r>
      <w:commentRangeEnd w:id="55"/>
      <w:r w:rsidR="006B72C3">
        <w:rPr>
          <w:rStyle w:val="Refdecomentrio"/>
        </w:rPr>
        <w:commentReference w:id="55"/>
      </w:r>
      <w:r w:rsidRPr="00DD4695">
        <w:rPr>
          <w:rFonts w:ascii="Times New Roman" w:eastAsia="Times New Roman" w:hAnsi="Times New Roman" w:cs="Times New Roman"/>
          <w:sz w:val="24"/>
          <w:szCs w:val="24"/>
        </w:rPr>
        <w:t xml:space="preserve">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avaliar as solicitações.</w:t>
      </w:r>
    </w:p>
    <w:p w14:paraId="110C48E1" w14:textId="77777777" w:rsidR="00AF0972" w:rsidRPr="00DD4695" w:rsidRDefault="00AF0972">
      <w:pPr>
        <w:spacing w:after="60"/>
        <w:jc w:val="center"/>
        <w:rPr>
          <w:rFonts w:ascii="Times New Roman" w:hAnsi="Times New Roman" w:cs="Times New Roman"/>
          <w:sz w:val="24"/>
          <w:szCs w:val="24"/>
        </w:rPr>
      </w:pPr>
    </w:p>
    <w:p w14:paraId="1F548E6C" w14:textId="77777777" w:rsidR="00AF0972" w:rsidRPr="00DD4695" w:rsidRDefault="00AF2C8D" w:rsidP="00AC286D">
      <w:pPr>
        <w:pStyle w:val="Estilo3"/>
        <w:outlineLvl w:val="2"/>
      </w:pPr>
      <w:bookmarkStart w:id="56" w:name="_Toc452384810"/>
      <w:r w:rsidRPr="00DD4695">
        <w:t>SEÇÃO III</w:t>
      </w:r>
      <w:bookmarkEnd w:id="56"/>
    </w:p>
    <w:p w14:paraId="09E87EEF"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Da </w:t>
      </w:r>
      <w:r w:rsidR="00130FEE">
        <w:rPr>
          <w:rFonts w:ascii="Times New Roman" w:eastAsia="Times New Roman" w:hAnsi="Times New Roman" w:cs="Times New Roman"/>
          <w:b/>
          <w:sz w:val="24"/>
          <w:szCs w:val="24"/>
        </w:rPr>
        <w:t>a</w:t>
      </w:r>
      <w:r w:rsidRPr="00DD4695">
        <w:rPr>
          <w:rFonts w:ascii="Times New Roman" w:eastAsia="Times New Roman" w:hAnsi="Times New Roman" w:cs="Times New Roman"/>
          <w:b/>
          <w:sz w:val="24"/>
          <w:szCs w:val="24"/>
        </w:rPr>
        <w:t>provação</w:t>
      </w:r>
    </w:p>
    <w:p w14:paraId="375A450E" w14:textId="77777777" w:rsidR="00781DFE" w:rsidRPr="00DD4695" w:rsidRDefault="00781DFE" w:rsidP="00781DFE">
      <w:pPr>
        <w:spacing w:after="60"/>
        <w:jc w:val="both"/>
        <w:rPr>
          <w:rFonts w:ascii="Times New Roman" w:hAnsi="Times New Roman" w:cs="Times New Roman"/>
          <w:sz w:val="24"/>
          <w:szCs w:val="24"/>
        </w:rPr>
      </w:pPr>
    </w:p>
    <w:p w14:paraId="1D1806B3" w14:textId="77777777" w:rsidR="00AF0972" w:rsidRPr="00DD4695" w:rsidRDefault="00AF2C8D" w:rsidP="00781DFE">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81DFE" w:rsidRPr="00DD4695">
        <w:rPr>
          <w:rFonts w:ascii="Times New Roman" w:eastAsia="Times New Roman" w:hAnsi="Times New Roman" w:cs="Times New Roman"/>
          <w:sz w:val="24"/>
          <w:szCs w:val="24"/>
        </w:rPr>
        <w:t>1</w:t>
      </w:r>
      <w:r w:rsidR="007575C2" w:rsidRPr="00DD4695">
        <w:rPr>
          <w:rFonts w:ascii="Times New Roman" w:eastAsia="Times New Roman" w:hAnsi="Times New Roman" w:cs="Times New Roman"/>
          <w:sz w:val="24"/>
          <w:szCs w:val="24"/>
        </w:rPr>
        <w:t>2</w:t>
      </w:r>
      <w:r w:rsidR="004973AE">
        <w:rPr>
          <w:rFonts w:ascii="Times New Roman" w:eastAsia="Times New Roman" w:hAnsi="Times New Roman" w:cs="Times New Roman"/>
          <w:sz w:val="24"/>
          <w:szCs w:val="24"/>
        </w:rPr>
        <w:t>2</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Será considerado aprovado o discente que satisfizer as seguintes condições mínimas:</w:t>
      </w:r>
    </w:p>
    <w:p w14:paraId="3DC5C7FC" w14:textId="77777777" w:rsidR="00781DFE" w:rsidRPr="00DD4695" w:rsidRDefault="00781DFE" w:rsidP="00781DFE">
      <w:pPr>
        <w:spacing w:after="60"/>
        <w:jc w:val="both"/>
        <w:rPr>
          <w:rFonts w:ascii="Times New Roman" w:hAnsi="Times New Roman" w:cs="Times New Roman"/>
          <w:sz w:val="24"/>
          <w:szCs w:val="24"/>
        </w:rPr>
      </w:pPr>
    </w:p>
    <w:p w14:paraId="6795E8E9" w14:textId="77777777" w:rsidR="00AF0972" w:rsidRPr="00DD4695" w:rsidRDefault="00AF2C8D">
      <w:pPr>
        <w:numPr>
          <w:ilvl w:val="0"/>
          <w:numId w:val="9"/>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75% (setenta e cinco por cento) de frequência da carga horária da disciplina cursada;</w:t>
      </w:r>
    </w:p>
    <w:p w14:paraId="7D150EBA" w14:textId="77777777" w:rsidR="00AF0972" w:rsidRPr="00DD4695" w:rsidRDefault="00AF2C8D">
      <w:pPr>
        <w:numPr>
          <w:ilvl w:val="0"/>
          <w:numId w:val="9"/>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rendimento igual ou superior a 60% (sessenta por cento) na disciplina cursada.</w:t>
      </w:r>
    </w:p>
    <w:p w14:paraId="2BE2FED7" w14:textId="77777777" w:rsidR="00781DFE" w:rsidRPr="00DD4695" w:rsidRDefault="00781DFE" w:rsidP="00781DFE">
      <w:pPr>
        <w:spacing w:after="60"/>
        <w:jc w:val="both"/>
        <w:rPr>
          <w:rFonts w:ascii="Times New Roman" w:eastAsia="Times New Roman" w:hAnsi="Times New Roman" w:cs="Times New Roman"/>
          <w:sz w:val="24"/>
          <w:szCs w:val="24"/>
        </w:rPr>
      </w:pPr>
    </w:p>
    <w:p w14:paraId="3E574EF4" w14:textId="77777777" w:rsidR="00AF0972" w:rsidRPr="00DD4695" w:rsidRDefault="00AF2C8D" w:rsidP="00781DFE">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81DFE" w:rsidRPr="00DD4695">
        <w:rPr>
          <w:rFonts w:ascii="Times New Roman" w:eastAsia="Times New Roman" w:hAnsi="Times New Roman" w:cs="Times New Roman"/>
          <w:sz w:val="24"/>
          <w:szCs w:val="24"/>
        </w:rPr>
        <w:t>1</w:t>
      </w:r>
      <w:r w:rsidR="00553D45" w:rsidRPr="00DD4695">
        <w:rPr>
          <w:rFonts w:ascii="Times New Roman" w:eastAsia="Times New Roman" w:hAnsi="Times New Roman" w:cs="Times New Roman"/>
          <w:sz w:val="24"/>
          <w:szCs w:val="24"/>
        </w:rPr>
        <w:t>2</w:t>
      </w:r>
      <w:r w:rsidR="004973AE">
        <w:rPr>
          <w:rFonts w:ascii="Times New Roman" w:eastAsia="Times New Roman" w:hAnsi="Times New Roman" w:cs="Times New Roman"/>
          <w:sz w:val="24"/>
          <w:szCs w:val="24"/>
        </w:rPr>
        <w:t>3</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Não será permitido o abono de faltas, salvo nos casos previstos no Decreto-Lei nº 715/1969 e na Lei nº 10.861/2004.</w:t>
      </w:r>
    </w:p>
    <w:p w14:paraId="367CC01B" w14:textId="77777777" w:rsidR="00781DFE" w:rsidRPr="00DD4695" w:rsidRDefault="00781DFE" w:rsidP="00781DFE">
      <w:pPr>
        <w:spacing w:after="60"/>
        <w:jc w:val="both"/>
        <w:rPr>
          <w:rFonts w:ascii="Times New Roman" w:hAnsi="Times New Roman" w:cs="Times New Roman"/>
          <w:sz w:val="24"/>
          <w:szCs w:val="24"/>
        </w:rPr>
      </w:pPr>
    </w:p>
    <w:p w14:paraId="6AE2A100"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Os discentes que fizerem jus ao abono de falta deverão solicitá-lo ao Setor de Registro e Controle Acadêmico em até 02 (dois) dias úteis contados a partir da data de término do afastamento, anexando a documentação comprobatória.</w:t>
      </w:r>
    </w:p>
    <w:p w14:paraId="13476AFF" w14:textId="77777777" w:rsidR="00AF0972" w:rsidRPr="00DD4695" w:rsidRDefault="00AF0972">
      <w:pPr>
        <w:spacing w:after="60"/>
        <w:jc w:val="center"/>
        <w:rPr>
          <w:rFonts w:ascii="Times New Roman" w:hAnsi="Times New Roman" w:cs="Times New Roman"/>
          <w:sz w:val="24"/>
          <w:szCs w:val="24"/>
        </w:rPr>
      </w:pPr>
    </w:p>
    <w:p w14:paraId="35E084FD" w14:textId="77777777" w:rsidR="00AF0972" w:rsidRPr="00DD4695" w:rsidRDefault="00AF2C8D" w:rsidP="00AC286D">
      <w:pPr>
        <w:pStyle w:val="Estilo3"/>
        <w:outlineLvl w:val="2"/>
      </w:pPr>
      <w:bookmarkStart w:id="57" w:name="_Toc452384811"/>
      <w:r w:rsidRPr="00DD4695">
        <w:t>SEÇÃO IV</w:t>
      </w:r>
      <w:bookmarkEnd w:id="57"/>
    </w:p>
    <w:p w14:paraId="015ABB46"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Da </w:t>
      </w:r>
      <w:r w:rsidR="00130FEE">
        <w:rPr>
          <w:rFonts w:ascii="Times New Roman" w:eastAsia="Times New Roman" w:hAnsi="Times New Roman" w:cs="Times New Roman"/>
          <w:b/>
          <w:sz w:val="24"/>
          <w:szCs w:val="24"/>
        </w:rPr>
        <w:t>r</w:t>
      </w:r>
      <w:r w:rsidRPr="00DD4695">
        <w:rPr>
          <w:rFonts w:ascii="Times New Roman" w:eastAsia="Times New Roman" w:hAnsi="Times New Roman" w:cs="Times New Roman"/>
          <w:b/>
          <w:sz w:val="24"/>
          <w:szCs w:val="24"/>
        </w:rPr>
        <w:t>eprovação</w:t>
      </w:r>
    </w:p>
    <w:p w14:paraId="10CF2C59" w14:textId="77777777" w:rsidR="00781DFE" w:rsidRPr="00DD4695" w:rsidRDefault="00781DFE" w:rsidP="00781DFE">
      <w:pPr>
        <w:spacing w:after="60"/>
        <w:jc w:val="both"/>
        <w:rPr>
          <w:rFonts w:ascii="Times New Roman" w:hAnsi="Times New Roman" w:cs="Times New Roman"/>
          <w:sz w:val="24"/>
          <w:szCs w:val="24"/>
        </w:rPr>
      </w:pPr>
    </w:p>
    <w:p w14:paraId="76E5037C" w14:textId="77777777" w:rsidR="00AF0972" w:rsidRPr="00DD4695" w:rsidRDefault="00AF2C8D" w:rsidP="00781DFE">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81DFE" w:rsidRPr="00DD4695">
        <w:rPr>
          <w:rFonts w:ascii="Times New Roman" w:eastAsia="Times New Roman" w:hAnsi="Times New Roman" w:cs="Times New Roman"/>
          <w:sz w:val="24"/>
          <w:szCs w:val="24"/>
        </w:rPr>
        <w:t>1</w:t>
      </w:r>
      <w:r w:rsidR="00553D45" w:rsidRPr="00DD4695">
        <w:rPr>
          <w:rFonts w:ascii="Times New Roman" w:eastAsia="Times New Roman" w:hAnsi="Times New Roman" w:cs="Times New Roman"/>
          <w:sz w:val="24"/>
          <w:szCs w:val="24"/>
        </w:rPr>
        <w:t>2</w:t>
      </w:r>
      <w:r w:rsidR="004973AE">
        <w:rPr>
          <w:rFonts w:ascii="Times New Roman" w:eastAsia="Times New Roman" w:hAnsi="Times New Roman" w:cs="Times New Roman"/>
          <w:sz w:val="24"/>
          <w:szCs w:val="24"/>
        </w:rPr>
        <w:t>4</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Será considerado reprovado </w:t>
      </w:r>
      <w:r w:rsidR="00A62F6E" w:rsidRPr="00DD4695">
        <w:rPr>
          <w:rFonts w:ascii="Times New Roman" w:eastAsia="Times New Roman" w:hAnsi="Times New Roman" w:cs="Times New Roman"/>
          <w:sz w:val="24"/>
          <w:szCs w:val="24"/>
        </w:rPr>
        <w:t>o discente</w:t>
      </w:r>
      <w:r w:rsidRPr="00DD4695">
        <w:rPr>
          <w:rFonts w:ascii="Times New Roman" w:eastAsia="Times New Roman" w:hAnsi="Times New Roman" w:cs="Times New Roman"/>
          <w:sz w:val="24"/>
          <w:szCs w:val="24"/>
        </w:rPr>
        <w:t xml:space="preserve"> que</w:t>
      </w:r>
      <w:r w:rsidR="00A62F6E" w:rsidRPr="00DD4695">
        <w:rPr>
          <w:rFonts w:ascii="Times New Roman" w:eastAsia="Times New Roman" w:hAnsi="Times New Roman" w:cs="Times New Roman"/>
          <w:sz w:val="24"/>
          <w:szCs w:val="24"/>
        </w:rPr>
        <w:t xml:space="preserve"> se enquadrar em alguma das condições abaixo</w:t>
      </w:r>
      <w:r w:rsidRPr="00DD4695">
        <w:rPr>
          <w:rFonts w:ascii="Times New Roman" w:eastAsia="Times New Roman" w:hAnsi="Times New Roman" w:cs="Times New Roman"/>
          <w:sz w:val="24"/>
          <w:szCs w:val="24"/>
        </w:rPr>
        <w:t>:</w:t>
      </w:r>
    </w:p>
    <w:p w14:paraId="4AC39762" w14:textId="77777777" w:rsidR="00711E7E" w:rsidRPr="00DD4695" w:rsidRDefault="00711E7E" w:rsidP="00781DFE">
      <w:pPr>
        <w:spacing w:after="60"/>
        <w:jc w:val="both"/>
        <w:rPr>
          <w:rFonts w:ascii="Times New Roman" w:hAnsi="Times New Roman" w:cs="Times New Roman"/>
          <w:sz w:val="24"/>
          <w:szCs w:val="24"/>
        </w:rPr>
      </w:pPr>
    </w:p>
    <w:p w14:paraId="4C93590D" w14:textId="77777777" w:rsidR="00AF0972" w:rsidRPr="00DD4695" w:rsidRDefault="00AF2C8D">
      <w:pPr>
        <w:numPr>
          <w:ilvl w:val="0"/>
          <w:numId w:val="12"/>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obtiver frequência inferior a 75% (setenta e cinco por cento) da carga horária da disciplina cursada;</w:t>
      </w:r>
    </w:p>
    <w:p w14:paraId="4BCC2861" w14:textId="77777777" w:rsidR="00AF0972" w:rsidRPr="00DD4695" w:rsidRDefault="00AF2C8D">
      <w:pPr>
        <w:numPr>
          <w:ilvl w:val="0"/>
          <w:numId w:val="12"/>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possuir rendimento inferior a 60% (sessenta por cento) na disciplina cursada</w:t>
      </w:r>
      <w:r w:rsidR="006B3A51" w:rsidRPr="00DD4695">
        <w:rPr>
          <w:rFonts w:ascii="Times New Roman" w:eastAsia="Times New Roman" w:hAnsi="Times New Roman" w:cs="Times New Roman"/>
          <w:sz w:val="24"/>
          <w:szCs w:val="24"/>
        </w:rPr>
        <w:t>, após exames finais</w:t>
      </w:r>
      <w:r w:rsidRPr="00DD4695">
        <w:rPr>
          <w:rFonts w:ascii="Times New Roman" w:eastAsia="Times New Roman" w:hAnsi="Times New Roman" w:cs="Times New Roman"/>
          <w:sz w:val="24"/>
          <w:szCs w:val="24"/>
        </w:rPr>
        <w:t>.</w:t>
      </w:r>
    </w:p>
    <w:p w14:paraId="7235F737" w14:textId="77777777" w:rsidR="00AF0972" w:rsidRPr="00DD4695" w:rsidRDefault="00AF0972">
      <w:pPr>
        <w:spacing w:after="60"/>
        <w:jc w:val="both"/>
        <w:rPr>
          <w:rFonts w:ascii="Times New Roman" w:hAnsi="Times New Roman" w:cs="Times New Roman"/>
          <w:sz w:val="24"/>
          <w:szCs w:val="24"/>
        </w:rPr>
      </w:pPr>
    </w:p>
    <w:p w14:paraId="1B59DAFD" w14:textId="77777777" w:rsidR="00AF0972" w:rsidRPr="00DD4695" w:rsidRDefault="00AF2C8D" w:rsidP="00AC286D">
      <w:pPr>
        <w:pStyle w:val="Estilo3"/>
        <w:outlineLvl w:val="2"/>
      </w:pPr>
      <w:bookmarkStart w:id="58" w:name="_Toc452384812"/>
      <w:r w:rsidRPr="00DD4695">
        <w:t>SEÇÃO V</w:t>
      </w:r>
      <w:bookmarkEnd w:id="58"/>
    </w:p>
    <w:p w14:paraId="6132E5DD"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 xml:space="preserve">Da </w:t>
      </w:r>
      <w:r w:rsidR="00A70A62">
        <w:rPr>
          <w:rFonts w:ascii="Times New Roman" w:eastAsia="Times New Roman" w:hAnsi="Times New Roman" w:cs="Times New Roman"/>
          <w:b/>
          <w:sz w:val="24"/>
          <w:szCs w:val="24"/>
        </w:rPr>
        <w:t>e</w:t>
      </w:r>
      <w:r w:rsidRPr="00DD4695">
        <w:rPr>
          <w:rFonts w:ascii="Times New Roman" w:eastAsia="Times New Roman" w:hAnsi="Times New Roman" w:cs="Times New Roman"/>
          <w:b/>
          <w:sz w:val="24"/>
          <w:szCs w:val="24"/>
        </w:rPr>
        <w:t xml:space="preserve">xpedição de </w:t>
      </w:r>
      <w:r w:rsidR="00A70A62">
        <w:rPr>
          <w:rFonts w:ascii="Times New Roman" w:eastAsia="Times New Roman" w:hAnsi="Times New Roman" w:cs="Times New Roman"/>
          <w:b/>
          <w:sz w:val="24"/>
          <w:szCs w:val="24"/>
        </w:rPr>
        <w:t>d</w:t>
      </w:r>
      <w:r w:rsidRPr="00DD4695">
        <w:rPr>
          <w:rFonts w:ascii="Times New Roman" w:eastAsia="Times New Roman" w:hAnsi="Times New Roman" w:cs="Times New Roman"/>
          <w:b/>
          <w:sz w:val="24"/>
          <w:szCs w:val="24"/>
        </w:rPr>
        <w:t xml:space="preserve">ocumentos </w:t>
      </w:r>
      <w:r w:rsidR="00A70A62">
        <w:rPr>
          <w:rFonts w:ascii="Times New Roman" w:eastAsia="Times New Roman" w:hAnsi="Times New Roman" w:cs="Times New Roman"/>
          <w:b/>
          <w:sz w:val="24"/>
          <w:szCs w:val="24"/>
        </w:rPr>
        <w:t>o</w:t>
      </w:r>
      <w:r w:rsidRPr="00DD4695">
        <w:rPr>
          <w:rFonts w:ascii="Times New Roman" w:eastAsia="Times New Roman" w:hAnsi="Times New Roman" w:cs="Times New Roman"/>
          <w:b/>
          <w:sz w:val="24"/>
          <w:szCs w:val="24"/>
        </w:rPr>
        <w:t>ficiais</w:t>
      </w:r>
    </w:p>
    <w:p w14:paraId="78A933D6" w14:textId="77777777" w:rsidR="00AF0972" w:rsidRPr="00DD4695" w:rsidRDefault="00AF0972">
      <w:pPr>
        <w:spacing w:after="60"/>
        <w:jc w:val="center"/>
        <w:rPr>
          <w:rFonts w:ascii="Times New Roman" w:hAnsi="Times New Roman" w:cs="Times New Roman"/>
          <w:sz w:val="24"/>
          <w:szCs w:val="24"/>
        </w:rPr>
      </w:pPr>
    </w:p>
    <w:p w14:paraId="0E368FCE" w14:textId="77777777" w:rsidR="00AF0972" w:rsidRPr="00DD4695" w:rsidRDefault="00AF2C8D" w:rsidP="00711E7E">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11E7E" w:rsidRPr="00DD4695">
        <w:rPr>
          <w:rFonts w:ascii="Times New Roman" w:eastAsia="Times New Roman" w:hAnsi="Times New Roman" w:cs="Times New Roman"/>
          <w:sz w:val="24"/>
          <w:szCs w:val="24"/>
        </w:rPr>
        <w:t>12</w:t>
      </w:r>
      <w:r w:rsidR="004973AE">
        <w:rPr>
          <w:rFonts w:ascii="Times New Roman" w:eastAsia="Times New Roman" w:hAnsi="Times New Roman" w:cs="Times New Roman"/>
          <w:sz w:val="24"/>
          <w:szCs w:val="24"/>
        </w:rPr>
        <w:t>5</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 IFMG expedirá e registrará seus diplomas em conformidade com o § 3º do Art. 2º da Lei nº 11.892, de 29 de dezembro de 2008, e emitirá certificados a discentes concluintes de cursos e programas.</w:t>
      </w:r>
    </w:p>
    <w:p w14:paraId="5E379D70" w14:textId="77777777" w:rsidR="00553D45" w:rsidRPr="00DD4695" w:rsidRDefault="00553D45" w:rsidP="00711E7E">
      <w:pPr>
        <w:spacing w:after="60"/>
        <w:jc w:val="both"/>
        <w:rPr>
          <w:rFonts w:ascii="Times New Roman" w:hAnsi="Times New Roman" w:cs="Times New Roman"/>
          <w:sz w:val="24"/>
          <w:szCs w:val="24"/>
        </w:rPr>
      </w:pPr>
    </w:p>
    <w:p w14:paraId="169FB618" w14:textId="77777777" w:rsidR="00AF0972" w:rsidRPr="00DD4695" w:rsidRDefault="00AF2C8D" w:rsidP="00711E7E">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11E7E" w:rsidRPr="00DD4695">
        <w:rPr>
          <w:rFonts w:ascii="Times New Roman" w:eastAsia="Times New Roman" w:hAnsi="Times New Roman" w:cs="Times New Roman"/>
          <w:sz w:val="24"/>
          <w:szCs w:val="24"/>
        </w:rPr>
        <w:t>12</w:t>
      </w:r>
      <w:r w:rsidR="004973AE">
        <w:rPr>
          <w:rFonts w:ascii="Times New Roman" w:eastAsia="Times New Roman" w:hAnsi="Times New Roman" w:cs="Times New Roman"/>
          <w:sz w:val="24"/>
          <w:szCs w:val="24"/>
        </w:rPr>
        <w:t>6</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w:t>
      </w:r>
      <w:r w:rsidR="007A4B6B" w:rsidRPr="00DD4695">
        <w:rPr>
          <w:rFonts w:ascii="Times New Roman" w:eastAsia="Times New Roman" w:hAnsi="Times New Roman" w:cs="Times New Roman"/>
          <w:sz w:val="24"/>
          <w:szCs w:val="24"/>
        </w:rPr>
        <w:t xml:space="preserve">A expedição de documentos oficiais ocorrerá conforme os </w:t>
      </w:r>
      <w:r w:rsidR="000E4D06" w:rsidRPr="00DD4695">
        <w:rPr>
          <w:rFonts w:ascii="Times New Roman" w:eastAsia="Times New Roman" w:hAnsi="Times New Roman" w:cs="Times New Roman"/>
          <w:sz w:val="24"/>
          <w:szCs w:val="24"/>
        </w:rPr>
        <w:t>seguintes prazos:</w:t>
      </w:r>
    </w:p>
    <w:p w14:paraId="0819797C" w14:textId="77777777" w:rsidR="00711E7E" w:rsidRPr="00DD4695" w:rsidRDefault="00711E7E" w:rsidP="00711E7E">
      <w:pPr>
        <w:spacing w:after="60"/>
        <w:jc w:val="both"/>
        <w:rPr>
          <w:rFonts w:ascii="Times New Roman" w:hAnsi="Times New Roman" w:cs="Times New Roman"/>
          <w:sz w:val="24"/>
          <w:szCs w:val="24"/>
        </w:rPr>
      </w:pPr>
    </w:p>
    <w:p w14:paraId="54563774" w14:textId="77777777" w:rsidR="00AF0972" w:rsidRPr="00DD4695" w:rsidRDefault="000E4D06">
      <w:pPr>
        <w:numPr>
          <w:ilvl w:val="0"/>
          <w:numId w:val="14"/>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Diploma e h</w:t>
      </w:r>
      <w:r w:rsidR="00AF2C8D" w:rsidRPr="00DD4695">
        <w:rPr>
          <w:rFonts w:ascii="Times New Roman" w:eastAsia="Times New Roman" w:hAnsi="Times New Roman" w:cs="Times New Roman"/>
          <w:sz w:val="24"/>
          <w:szCs w:val="24"/>
        </w:rPr>
        <w:t>istórico escolar</w:t>
      </w:r>
      <w:r w:rsidRPr="00DD4695">
        <w:rPr>
          <w:rFonts w:ascii="Times New Roman" w:eastAsia="Times New Roman" w:hAnsi="Times New Roman" w:cs="Times New Roman"/>
          <w:sz w:val="24"/>
          <w:szCs w:val="24"/>
        </w:rPr>
        <w:t xml:space="preserve"> final</w:t>
      </w:r>
      <w:r w:rsidR="00AF2C8D" w:rsidRPr="00DD4695">
        <w:rPr>
          <w:rFonts w:ascii="Times New Roman" w:eastAsia="Times New Roman" w:hAnsi="Times New Roman" w:cs="Times New Roman"/>
          <w:sz w:val="24"/>
          <w:szCs w:val="24"/>
        </w:rPr>
        <w:t xml:space="preserve">: em até </w:t>
      </w:r>
      <w:r w:rsidRPr="00DD4695">
        <w:rPr>
          <w:rFonts w:ascii="Times New Roman" w:eastAsia="Times New Roman" w:hAnsi="Times New Roman" w:cs="Times New Roman"/>
          <w:sz w:val="24"/>
          <w:szCs w:val="24"/>
        </w:rPr>
        <w:t>9</w:t>
      </w:r>
      <w:r w:rsidR="00AF2C8D" w:rsidRPr="00DD4695">
        <w:rPr>
          <w:rFonts w:ascii="Times New Roman" w:eastAsia="Times New Roman" w:hAnsi="Times New Roman" w:cs="Times New Roman"/>
          <w:sz w:val="24"/>
          <w:szCs w:val="24"/>
        </w:rPr>
        <w:t>0 (</w:t>
      </w:r>
      <w:r w:rsidRPr="00DD4695">
        <w:rPr>
          <w:rFonts w:ascii="Times New Roman" w:eastAsia="Times New Roman" w:hAnsi="Times New Roman" w:cs="Times New Roman"/>
          <w:sz w:val="24"/>
          <w:szCs w:val="24"/>
        </w:rPr>
        <w:t>noventa</w:t>
      </w:r>
      <w:r w:rsidR="00AF2C8D" w:rsidRPr="00DD4695">
        <w:rPr>
          <w:rFonts w:ascii="Times New Roman" w:eastAsia="Times New Roman" w:hAnsi="Times New Roman" w:cs="Times New Roman"/>
          <w:sz w:val="24"/>
          <w:szCs w:val="24"/>
        </w:rPr>
        <w:t>) dias;</w:t>
      </w:r>
    </w:p>
    <w:p w14:paraId="0A9A39D5" w14:textId="77777777" w:rsidR="00AF0972" w:rsidRPr="00DD4695" w:rsidRDefault="000E4D06">
      <w:pPr>
        <w:numPr>
          <w:ilvl w:val="0"/>
          <w:numId w:val="14"/>
        </w:numPr>
        <w:spacing w:after="60"/>
        <w:ind w:left="714" w:hanging="357"/>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Histórico escolar parcial e outros documentos</w:t>
      </w:r>
      <w:r w:rsidR="00AF2C8D" w:rsidRPr="00DD4695">
        <w:rPr>
          <w:rFonts w:ascii="Times New Roman" w:eastAsia="Times New Roman" w:hAnsi="Times New Roman" w:cs="Times New Roman"/>
          <w:sz w:val="24"/>
          <w:szCs w:val="24"/>
        </w:rPr>
        <w:t xml:space="preserve">: em até </w:t>
      </w:r>
      <w:r w:rsidRPr="00DD4695">
        <w:rPr>
          <w:rFonts w:ascii="Times New Roman" w:eastAsia="Times New Roman" w:hAnsi="Times New Roman" w:cs="Times New Roman"/>
          <w:sz w:val="24"/>
          <w:szCs w:val="24"/>
        </w:rPr>
        <w:t>3</w:t>
      </w:r>
      <w:r w:rsidR="00AF2C8D" w:rsidRPr="00DD4695">
        <w:rPr>
          <w:rFonts w:ascii="Times New Roman" w:eastAsia="Times New Roman" w:hAnsi="Times New Roman" w:cs="Times New Roman"/>
          <w:sz w:val="24"/>
          <w:szCs w:val="24"/>
        </w:rPr>
        <w:t>0 (</w:t>
      </w:r>
      <w:r w:rsidRPr="00DD4695">
        <w:rPr>
          <w:rFonts w:ascii="Times New Roman" w:eastAsia="Times New Roman" w:hAnsi="Times New Roman" w:cs="Times New Roman"/>
          <w:sz w:val="24"/>
          <w:szCs w:val="24"/>
        </w:rPr>
        <w:t>trinta</w:t>
      </w:r>
      <w:r w:rsidR="00AF2C8D" w:rsidRPr="00DD4695">
        <w:rPr>
          <w:rFonts w:ascii="Times New Roman" w:eastAsia="Times New Roman" w:hAnsi="Times New Roman" w:cs="Times New Roman"/>
          <w:sz w:val="24"/>
          <w:szCs w:val="24"/>
        </w:rPr>
        <w:t>) dias</w:t>
      </w:r>
      <w:r w:rsidRPr="00DD4695">
        <w:rPr>
          <w:rFonts w:ascii="Times New Roman" w:eastAsia="Times New Roman" w:hAnsi="Times New Roman" w:cs="Times New Roman"/>
          <w:sz w:val="24"/>
          <w:szCs w:val="24"/>
        </w:rPr>
        <w:t>.</w:t>
      </w:r>
    </w:p>
    <w:p w14:paraId="59A947F1" w14:textId="77777777" w:rsidR="000E4D06" w:rsidRPr="00DD4695" w:rsidRDefault="000E4D06">
      <w:pPr>
        <w:spacing w:after="60"/>
        <w:jc w:val="both"/>
        <w:rPr>
          <w:rFonts w:ascii="Times New Roman" w:eastAsia="Times New Roman" w:hAnsi="Times New Roman" w:cs="Times New Roman"/>
          <w:sz w:val="24"/>
          <w:szCs w:val="24"/>
        </w:rPr>
      </w:pPr>
    </w:p>
    <w:p w14:paraId="4E39BECB" w14:textId="77777777" w:rsidR="000E4D06" w:rsidRPr="00DD4695" w:rsidRDefault="00E106FF">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 1º </w:t>
      </w:r>
      <w:r w:rsidR="000E4D06" w:rsidRPr="00DD4695">
        <w:rPr>
          <w:rFonts w:ascii="Times New Roman" w:eastAsia="Times New Roman" w:hAnsi="Times New Roman" w:cs="Times New Roman"/>
          <w:sz w:val="24"/>
          <w:szCs w:val="24"/>
        </w:rPr>
        <w:t>O diploma e histórico escolar final serão expedidos a discentes concluintes de cursos de graduação que atenderem a todas as exigências do curso em que estiverem matriculados, inclusive a colação de grau.</w:t>
      </w:r>
    </w:p>
    <w:p w14:paraId="18594E36" w14:textId="77777777" w:rsidR="000E4D06" w:rsidRPr="00DD4695" w:rsidRDefault="000E4D06">
      <w:pPr>
        <w:spacing w:after="60"/>
        <w:jc w:val="both"/>
        <w:rPr>
          <w:rFonts w:ascii="Times New Roman" w:eastAsia="Times New Roman" w:hAnsi="Times New Roman" w:cs="Times New Roman"/>
          <w:sz w:val="24"/>
          <w:szCs w:val="24"/>
        </w:rPr>
      </w:pPr>
    </w:p>
    <w:p w14:paraId="351A26A3" w14:textId="77777777" w:rsidR="00AF0972" w:rsidRPr="00DD4695" w:rsidRDefault="000E4D06">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 2º </w:t>
      </w:r>
      <w:r w:rsidR="00AF2C8D" w:rsidRPr="00DD4695">
        <w:rPr>
          <w:rFonts w:ascii="Times New Roman" w:eastAsia="Times New Roman" w:hAnsi="Times New Roman" w:cs="Times New Roman"/>
          <w:sz w:val="24"/>
          <w:szCs w:val="24"/>
        </w:rPr>
        <w:t>O Exame Nacional de Desempenho dos Estudantes (ENADE) é componente curricular obrigatório dos cursos de graduação, sendo o registro de participação condição indispensável para que o discente obtenha o grau respectivo e para a emissão do histórico escolar e do diploma, conforme legislação vigente.</w:t>
      </w:r>
    </w:p>
    <w:p w14:paraId="47491DD2" w14:textId="77777777" w:rsidR="00AF0972" w:rsidRPr="00DD4695" w:rsidRDefault="00AF0972">
      <w:pPr>
        <w:spacing w:after="60"/>
        <w:jc w:val="both"/>
        <w:rPr>
          <w:rFonts w:ascii="Times New Roman" w:hAnsi="Times New Roman" w:cs="Times New Roman"/>
          <w:sz w:val="24"/>
          <w:szCs w:val="24"/>
        </w:rPr>
      </w:pPr>
    </w:p>
    <w:p w14:paraId="5B09DCA0" w14:textId="77777777" w:rsidR="00E106FF" w:rsidRPr="00DD4695" w:rsidRDefault="00E106FF">
      <w:pPr>
        <w:spacing w:after="60"/>
        <w:jc w:val="both"/>
        <w:rPr>
          <w:rFonts w:ascii="Times New Roman" w:hAnsi="Times New Roman" w:cs="Times New Roman"/>
          <w:sz w:val="24"/>
          <w:szCs w:val="24"/>
        </w:rPr>
      </w:pPr>
      <w:r w:rsidRPr="00DD4695">
        <w:rPr>
          <w:rFonts w:ascii="Times New Roman" w:hAnsi="Times New Roman" w:cs="Times New Roman"/>
          <w:sz w:val="24"/>
          <w:szCs w:val="24"/>
        </w:rPr>
        <w:t xml:space="preserve">§ </w:t>
      </w:r>
      <w:r w:rsidR="000E4D06" w:rsidRPr="00DD4695">
        <w:rPr>
          <w:rFonts w:ascii="Times New Roman" w:hAnsi="Times New Roman" w:cs="Times New Roman"/>
          <w:sz w:val="24"/>
          <w:szCs w:val="24"/>
        </w:rPr>
        <w:t>3</w:t>
      </w:r>
      <w:r w:rsidRPr="00DD4695">
        <w:rPr>
          <w:rFonts w:ascii="Times New Roman" w:hAnsi="Times New Roman" w:cs="Times New Roman"/>
          <w:sz w:val="24"/>
          <w:szCs w:val="24"/>
        </w:rPr>
        <w:t xml:space="preserve">º </w:t>
      </w:r>
      <w:commentRangeStart w:id="59"/>
      <w:r w:rsidRPr="00DD4695">
        <w:rPr>
          <w:rFonts w:ascii="Times New Roman" w:hAnsi="Times New Roman" w:cs="Times New Roman"/>
          <w:sz w:val="24"/>
          <w:szCs w:val="24"/>
        </w:rPr>
        <w:t xml:space="preserve">O histórico escolar será assinado pelo Diretor Geral do </w:t>
      </w:r>
      <w:r w:rsidRPr="00DD4695">
        <w:rPr>
          <w:rFonts w:ascii="Times New Roman" w:hAnsi="Times New Roman" w:cs="Times New Roman"/>
          <w:i/>
          <w:sz w:val="24"/>
          <w:szCs w:val="24"/>
        </w:rPr>
        <w:t>campus</w:t>
      </w:r>
      <w:r w:rsidRPr="00DD4695">
        <w:rPr>
          <w:rFonts w:ascii="Times New Roman" w:hAnsi="Times New Roman" w:cs="Times New Roman"/>
          <w:sz w:val="24"/>
          <w:szCs w:val="24"/>
        </w:rPr>
        <w:t xml:space="preserve"> </w:t>
      </w:r>
      <w:commentRangeEnd w:id="59"/>
      <w:r w:rsidR="006B72C3">
        <w:rPr>
          <w:rStyle w:val="Refdecomentrio"/>
        </w:rPr>
        <w:commentReference w:id="59"/>
      </w:r>
      <w:r w:rsidRPr="00DD4695">
        <w:rPr>
          <w:rFonts w:ascii="Times New Roman" w:hAnsi="Times New Roman" w:cs="Times New Roman"/>
          <w:sz w:val="24"/>
          <w:szCs w:val="24"/>
        </w:rPr>
        <w:t>e pelo responsável pelo Registro</w:t>
      </w:r>
      <w:r w:rsidR="00CE7968">
        <w:rPr>
          <w:rFonts w:ascii="Times New Roman" w:hAnsi="Times New Roman" w:cs="Times New Roman"/>
          <w:sz w:val="24"/>
          <w:szCs w:val="24"/>
        </w:rPr>
        <w:t xml:space="preserve"> e</w:t>
      </w:r>
      <w:r w:rsidRPr="00DD4695">
        <w:rPr>
          <w:rFonts w:ascii="Times New Roman" w:hAnsi="Times New Roman" w:cs="Times New Roman"/>
          <w:sz w:val="24"/>
          <w:szCs w:val="24"/>
        </w:rPr>
        <w:t xml:space="preserve"> </w:t>
      </w:r>
      <w:r w:rsidR="00CE7968" w:rsidRPr="00DD4695">
        <w:rPr>
          <w:rFonts w:ascii="Times New Roman" w:hAnsi="Times New Roman" w:cs="Times New Roman"/>
          <w:sz w:val="24"/>
          <w:szCs w:val="24"/>
        </w:rPr>
        <w:t xml:space="preserve">Controle </w:t>
      </w:r>
      <w:r w:rsidRPr="00DD4695">
        <w:rPr>
          <w:rFonts w:ascii="Times New Roman" w:hAnsi="Times New Roman" w:cs="Times New Roman"/>
          <w:sz w:val="24"/>
          <w:szCs w:val="24"/>
        </w:rPr>
        <w:t xml:space="preserve">Acadêmico. O diploma </w:t>
      </w:r>
      <w:r w:rsidR="008A4879" w:rsidRPr="00DD4695">
        <w:rPr>
          <w:rFonts w:ascii="Times New Roman" w:hAnsi="Times New Roman" w:cs="Times New Roman"/>
          <w:sz w:val="24"/>
          <w:szCs w:val="24"/>
        </w:rPr>
        <w:t>t</w:t>
      </w:r>
      <w:r w:rsidRPr="00DD4695">
        <w:rPr>
          <w:rFonts w:ascii="Times New Roman" w:hAnsi="Times New Roman" w:cs="Times New Roman"/>
          <w:sz w:val="24"/>
          <w:szCs w:val="24"/>
        </w:rPr>
        <w:t>erá, além dest</w:t>
      </w:r>
      <w:r w:rsidR="008A4879" w:rsidRPr="00DD4695">
        <w:rPr>
          <w:rFonts w:ascii="Times New Roman" w:hAnsi="Times New Roman" w:cs="Times New Roman"/>
          <w:sz w:val="24"/>
          <w:szCs w:val="24"/>
        </w:rPr>
        <w:t>a</w:t>
      </w:r>
      <w:r w:rsidRPr="00DD4695">
        <w:rPr>
          <w:rFonts w:ascii="Times New Roman" w:hAnsi="Times New Roman" w:cs="Times New Roman"/>
          <w:sz w:val="24"/>
          <w:szCs w:val="24"/>
        </w:rPr>
        <w:t>s,</w:t>
      </w:r>
      <w:r w:rsidR="008A4879" w:rsidRPr="00DD4695">
        <w:rPr>
          <w:rFonts w:ascii="Times New Roman" w:hAnsi="Times New Roman" w:cs="Times New Roman"/>
          <w:sz w:val="24"/>
          <w:szCs w:val="24"/>
        </w:rPr>
        <w:t xml:space="preserve"> a assinatura do </w:t>
      </w:r>
      <w:r w:rsidRPr="00DD4695">
        <w:rPr>
          <w:rFonts w:ascii="Times New Roman" w:hAnsi="Times New Roman" w:cs="Times New Roman"/>
          <w:sz w:val="24"/>
          <w:szCs w:val="24"/>
        </w:rPr>
        <w:t>Reitor do IFMG.</w:t>
      </w:r>
    </w:p>
    <w:p w14:paraId="2461D013" w14:textId="77777777" w:rsidR="00E106FF" w:rsidRPr="00DD4695" w:rsidRDefault="00E106FF">
      <w:pPr>
        <w:spacing w:after="60"/>
        <w:jc w:val="both"/>
        <w:rPr>
          <w:rFonts w:ascii="Times New Roman" w:hAnsi="Times New Roman" w:cs="Times New Roman"/>
          <w:sz w:val="24"/>
          <w:szCs w:val="24"/>
        </w:rPr>
      </w:pPr>
    </w:p>
    <w:p w14:paraId="57783C99" w14:textId="77777777" w:rsidR="00AF0972" w:rsidRPr="00DD4695" w:rsidRDefault="00AF2C8D" w:rsidP="00AC286D">
      <w:pPr>
        <w:pStyle w:val="Estilo3"/>
        <w:outlineLvl w:val="2"/>
      </w:pPr>
      <w:bookmarkStart w:id="60" w:name="_Toc452384813"/>
      <w:r w:rsidRPr="00DD4695">
        <w:t>SEÇÃO VI</w:t>
      </w:r>
      <w:bookmarkEnd w:id="60"/>
    </w:p>
    <w:p w14:paraId="3AB98F4D"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Do Regulamento Disciplinar Discente</w:t>
      </w:r>
    </w:p>
    <w:p w14:paraId="7BBB4F04" w14:textId="77777777" w:rsidR="00AF0972" w:rsidRPr="00DD4695" w:rsidRDefault="00AF0972">
      <w:pPr>
        <w:spacing w:after="60"/>
        <w:jc w:val="center"/>
        <w:rPr>
          <w:rFonts w:ascii="Times New Roman" w:hAnsi="Times New Roman" w:cs="Times New Roman"/>
          <w:sz w:val="24"/>
          <w:szCs w:val="24"/>
        </w:rPr>
      </w:pPr>
    </w:p>
    <w:p w14:paraId="5BD348AF" w14:textId="77777777" w:rsidR="00AF0972" w:rsidRPr="00DD4695" w:rsidRDefault="00AF2C8D" w:rsidP="00711E7E">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lastRenderedPageBreak/>
        <w:t xml:space="preserve">Art. </w:t>
      </w:r>
      <w:r w:rsidR="00711E7E" w:rsidRPr="00DD4695">
        <w:rPr>
          <w:rFonts w:ascii="Times New Roman" w:eastAsia="Times New Roman" w:hAnsi="Times New Roman" w:cs="Times New Roman"/>
          <w:sz w:val="24"/>
          <w:szCs w:val="24"/>
        </w:rPr>
        <w:t>12</w:t>
      </w:r>
      <w:r w:rsidR="004973AE">
        <w:rPr>
          <w:rFonts w:ascii="Times New Roman" w:eastAsia="Times New Roman" w:hAnsi="Times New Roman" w:cs="Times New Roman"/>
          <w:sz w:val="24"/>
          <w:szCs w:val="24"/>
        </w:rPr>
        <w:t>7</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Entende-se por Regulamento Disciplinar Discente o documento que regulamenta os direitos, deveres, responsabilidades e sanções do corpo discente do IFMG, em consonância com o Regimento Geral e o presente Regulamento de Ensino.</w:t>
      </w:r>
    </w:p>
    <w:p w14:paraId="539841B5" w14:textId="77777777" w:rsidR="00711E7E" w:rsidRPr="00DD4695" w:rsidRDefault="00711E7E">
      <w:pPr>
        <w:spacing w:after="60"/>
        <w:jc w:val="both"/>
        <w:rPr>
          <w:rFonts w:ascii="Times New Roman" w:eastAsia="Times New Roman" w:hAnsi="Times New Roman" w:cs="Times New Roman"/>
          <w:sz w:val="24"/>
          <w:szCs w:val="24"/>
        </w:rPr>
      </w:pPr>
    </w:p>
    <w:p w14:paraId="131D9852" w14:textId="77777777" w:rsidR="00AF0972" w:rsidRPr="00DD4695" w:rsidRDefault="00AF2C8D">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O Regulamento Disciplinar Discente será estabelecido em documento específico.</w:t>
      </w:r>
    </w:p>
    <w:p w14:paraId="716933EA" w14:textId="77777777" w:rsidR="00AF0972" w:rsidRPr="00DD4695" w:rsidRDefault="00AF0972">
      <w:pPr>
        <w:spacing w:after="60"/>
        <w:jc w:val="both"/>
        <w:rPr>
          <w:rFonts w:ascii="Times New Roman" w:hAnsi="Times New Roman" w:cs="Times New Roman"/>
          <w:sz w:val="24"/>
          <w:szCs w:val="24"/>
        </w:rPr>
      </w:pPr>
    </w:p>
    <w:p w14:paraId="6BF985B3" w14:textId="77777777" w:rsidR="00AF0972" w:rsidRPr="00DD4695" w:rsidRDefault="00AF2C8D" w:rsidP="00AC286D">
      <w:pPr>
        <w:pStyle w:val="Estilo1"/>
        <w:outlineLvl w:val="0"/>
      </w:pPr>
      <w:bookmarkStart w:id="61" w:name="_Toc452384814"/>
      <w:r w:rsidRPr="00DD4695">
        <w:t>TÍTULO IV</w:t>
      </w:r>
      <w:bookmarkEnd w:id="61"/>
    </w:p>
    <w:p w14:paraId="5E8B213B" w14:textId="77777777" w:rsidR="00AF0972" w:rsidRPr="00DD4695" w:rsidRDefault="00AF2C8D">
      <w:pPr>
        <w:spacing w:after="60"/>
        <w:jc w:val="center"/>
        <w:rPr>
          <w:rFonts w:ascii="Times New Roman" w:hAnsi="Times New Roman" w:cs="Times New Roman"/>
          <w:sz w:val="24"/>
          <w:szCs w:val="24"/>
        </w:rPr>
      </w:pPr>
      <w:r w:rsidRPr="00DD4695">
        <w:rPr>
          <w:rFonts w:ascii="Times New Roman" w:eastAsia="Times New Roman" w:hAnsi="Times New Roman" w:cs="Times New Roman"/>
          <w:b/>
          <w:sz w:val="24"/>
          <w:szCs w:val="24"/>
        </w:rPr>
        <w:t>DAS DISPOSIÇÕES GERAIS E TRANSITÓRIAS</w:t>
      </w:r>
    </w:p>
    <w:p w14:paraId="1A86C25B" w14:textId="77777777" w:rsidR="00AF0972" w:rsidRPr="00DD4695" w:rsidRDefault="00AF0972">
      <w:pPr>
        <w:spacing w:after="60"/>
        <w:jc w:val="center"/>
        <w:rPr>
          <w:rFonts w:ascii="Times New Roman" w:hAnsi="Times New Roman" w:cs="Times New Roman"/>
          <w:sz w:val="24"/>
          <w:szCs w:val="24"/>
        </w:rPr>
      </w:pPr>
    </w:p>
    <w:p w14:paraId="3EDAE271" w14:textId="77777777" w:rsidR="00AF0972" w:rsidRPr="00DD4695" w:rsidRDefault="00AF2C8D" w:rsidP="00711E7E">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Art</w:t>
      </w:r>
      <w:r w:rsidR="00711E7E" w:rsidRPr="00DD4695">
        <w:rPr>
          <w:rFonts w:ascii="Times New Roman" w:eastAsia="Times New Roman" w:hAnsi="Times New Roman" w:cs="Times New Roman"/>
          <w:sz w:val="24"/>
          <w:szCs w:val="24"/>
        </w:rPr>
        <w:t>. 12</w:t>
      </w:r>
      <w:r w:rsidR="004973AE">
        <w:rPr>
          <w:rFonts w:ascii="Times New Roman" w:eastAsia="Times New Roman" w:hAnsi="Times New Roman" w:cs="Times New Roman"/>
          <w:sz w:val="24"/>
          <w:szCs w:val="24"/>
        </w:rPr>
        <w:t>8</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Este Regulamento de Ensino entra em vigor a partir do xº semestre de 201x.</w:t>
      </w:r>
    </w:p>
    <w:p w14:paraId="6E2DEA88" w14:textId="77777777" w:rsidR="00711E7E" w:rsidRPr="00DD4695" w:rsidRDefault="00711E7E" w:rsidP="00711E7E">
      <w:pPr>
        <w:spacing w:after="60"/>
        <w:jc w:val="both"/>
        <w:rPr>
          <w:rFonts w:ascii="Times New Roman" w:eastAsia="Times New Roman" w:hAnsi="Times New Roman" w:cs="Times New Roman"/>
          <w:sz w:val="24"/>
          <w:szCs w:val="24"/>
        </w:rPr>
      </w:pPr>
    </w:p>
    <w:p w14:paraId="728B494E" w14:textId="77777777" w:rsidR="00AF0972" w:rsidRPr="00DD4695" w:rsidRDefault="00AF2C8D" w:rsidP="00711E7E">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Parágrafo único: futuras alterações neste Regulamento de Ensino entrarão em vigor no período letivo subsequente a sua aprovação.</w:t>
      </w:r>
    </w:p>
    <w:p w14:paraId="648836BC" w14:textId="77777777" w:rsidR="00711E7E" w:rsidRPr="00DD4695" w:rsidRDefault="00711E7E" w:rsidP="00711E7E">
      <w:pPr>
        <w:spacing w:after="60"/>
        <w:jc w:val="both"/>
        <w:rPr>
          <w:rFonts w:ascii="Times New Roman" w:eastAsia="Times New Roman" w:hAnsi="Times New Roman" w:cs="Times New Roman"/>
          <w:sz w:val="24"/>
          <w:szCs w:val="24"/>
        </w:rPr>
      </w:pPr>
    </w:p>
    <w:p w14:paraId="58A8BECF" w14:textId="77777777" w:rsidR="00AF0972" w:rsidRPr="00DD4695" w:rsidRDefault="00AF2C8D" w:rsidP="00711E7E">
      <w:pPr>
        <w:spacing w:after="60"/>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11E7E" w:rsidRPr="00DD4695">
        <w:rPr>
          <w:rFonts w:ascii="Times New Roman" w:eastAsia="Times New Roman" w:hAnsi="Times New Roman" w:cs="Times New Roman"/>
          <w:sz w:val="24"/>
          <w:szCs w:val="24"/>
        </w:rPr>
        <w:t>12</w:t>
      </w:r>
      <w:r w:rsidR="004973AE">
        <w:rPr>
          <w:rFonts w:ascii="Times New Roman" w:eastAsia="Times New Roman" w:hAnsi="Times New Roman" w:cs="Times New Roman"/>
          <w:sz w:val="24"/>
          <w:szCs w:val="24"/>
        </w:rPr>
        <w:t>9</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Os casos omissos a este Regulamento de Ensino serão dirimidos, em primeira instância, pelo Conselho Acadêmico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subsidiado por orientações da Diretoria de Ensino do </w:t>
      </w:r>
      <w:r w:rsidRPr="00DD4695">
        <w:rPr>
          <w:rFonts w:ascii="Times New Roman" w:eastAsia="Times New Roman" w:hAnsi="Times New Roman" w:cs="Times New Roman"/>
          <w:i/>
          <w:sz w:val="24"/>
          <w:szCs w:val="24"/>
        </w:rPr>
        <w:t>campus</w:t>
      </w:r>
      <w:r w:rsidRPr="00DD4695">
        <w:rPr>
          <w:rFonts w:ascii="Times New Roman" w:eastAsia="Times New Roman" w:hAnsi="Times New Roman" w:cs="Times New Roman"/>
          <w:sz w:val="24"/>
          <w:szCs w:val="24"/>
        </w:rPr>
        <w:t xml:space="preserve"> e Pró-Reitoria de Ensino</w:t>
      </w:r>
      <w:r w:rsidR="0099328E">
        <w:rPr>
          <w:rFonts w:ascii="Times New Roman" w:eastAsia="Times New Roman" w:hAnsi="Times New Roman" w:cs="Times New Roman"/>
          <w:sz w:val="24"/>
          <w:szCs w:val="24"/>
        </w:rPr>
        <w:t xml:space="preserve"> (Proen)</w:t>
      </w:r>
      <w:r w:rsidRPr="00DD4695">
        <w:rPr>
          <w:rFonts w:ascii="Times New Roman" w:eastAsia="Times New Roman" w:hAnsi="Times New Roman" w:cs="Times New Roman"/>
          <w:sz w:val="24"/>
          <w:szCs w:val="24"/>
        </w:rPr>
        <w:t xml:space="preserve"> e, posteriormente, levados pela </w:t>
      </w:r>
      <w:r w:rsidR="0099328E" w:rsidRPr="00DD4695">
        <w:rPr>
          <w:rFonts w:ascii="Times New Roman" w:eastAsia="Times New Roman" w:hAnsi="Times New Roman" w:cs="Times New Roman"/>
          <w:sz w:val="24"/>
          <w:szCs w:val="24"/>
        </w:rPr>
        <w:t xml:space="preserve">Proen </w:t>
      </w:r>
      <w:r w:rsidRPr="00DD4695">
        <w:rPr>
          <w:rFonts w:ascii="Times New Roman" w:eastAsia="Times New Roman" w:hAnsi="Times New Roman" w:cs="Times New Roman"/>
          <w:sz w:val="24"/>
          <w:szCs w:val="24"/>
        </w:rPr>
        <w:t>a conhecimento do Comitê de Ensino.</w:t>
      </w:r>
    </w:p>
    <w:p w14:paraId="5CACF658" w14:textId="77777777" w:rsidR="00711E7E" w:rsidRPr="00DD4695" w:rsidRDefault="00711E7E" w:rsidP="00711E7E">
      <w:pPr>
        <w:spacing w:after="60"/>
        <w:jc w:val="both"/>
        <w:rPr>
          <w:rFonts w:ascii="Times New Roman" w:hAnsi="Times New Roman" w:cs="Times New Roman"/>
          <w:sz w:val="24"/>
          <w:szCs w:val="24"/>
        </w:rPr>
      </w:pPr>
    </w:p>
    <w:p w14:paraId="7273846D" w14:textId="77777777" w:rsidR="00AF0972" w:rsidRPr="00DD4695" w:rsidRDefault="00AF2C8D" w:rsidP="00711E7E">
      <w:pPr>
        <w:spacing w:after="60"/>
        <w:jc w:val="both"/>
        <w:rPr>
          <w:rFonts w:ascii="Times New Roman" w:hAnsi="Times New Roman" w:cs="Times New Roman"/>
          <w:sz w:val="24"/>
          <w:szCs w:val="24"/>
        </w:rPr>
      </w:pPr>
      <w:r w:rsidRPr="00DD4695">
        <w:rPr>
          <w:rFonts w:ascii="Times New Roman" w:eastAsia="Times New Roman" w:hAnsi="Times New Roman" w:cs="Times New Roman"/>
          <w:sz w:val="24"/>
          <w:szCs w:val="24"/>
        </w:rPr>
        <w:t xml:space="preserve">Art. </w:t>
      </w:r>
      <w:r w:rsidR="00711E7E" w:rsidRPr="00DD4695">
        <w:rPr>
          <w:rFonts w:ascii="Times New Roman" w:eastAsia="Times New Roman" w:hAnsi="Times New Roman" w:cs="Times New Roman"/>
          <w:sz w:val="24"/>
          <w:szCs w:val="24"/>
        </w:rPr>
        <w:t>1</w:t>
      </w:r>
      <w:r w:rsidR="004973AE">
        <w:rPr>
          <w:rFonts w:ascii="Times New Roman" w:eastAsia="Times New Roman" w:hAnsi="Times New Roman" w:cs="Times New Roman"/>
          <w:sz w:val="24"/>
          <w:szCs w:val="24"/>
        </w:rPr>
        <w:t>30</w:t>
      </w:r>
      <w:r w:rsidR="007575C2" w:rsidRPr="00DD4695">
        <w:rPr>
          <w:rFonts w:ascii="Times New Roman" w:eastAsia="Times New Roman" w:hAnsi="Times New Roman" w:cs="Times New Roman"/>
          <w:sz w:val="24"/>
          <w:szCs w:val="24"/>
        </w:rPr>
        <w:t>.</w:t>
      </w:r>
      <w:r w:rsidRPr="00DD4695">
        <w:rPr>
          <w:rFonts w:ascii="Times New Roman" w:eastAsia="Times New Roman" w:hAnsi="Times New Roman" w:cs="Times New Roman"/>
          <w:sz w:val="24"/>
          <w:szCs w:val="24"/>
        </w:rPr>
        <w:t xml:space="preserve"> Revoga-se a Resolução nº 041, de 03 de dezembro de 2013, do Conselho Superior do IFMG, no que tange aos cursos de Graduação.</w:t>
      </w:r>
    </w:p>
    <w:sectPr w:rsidR="00AF0972" w:rsidRPr="00DD4695">
      <w:footerReference w:type="default" r:id="rId10"/>
      <w:pgSz w:w="11920" w:h="16860"/>
      <w:pgMar w:top="1134" w:right="1134" w:bottom="567" w:left="1418" w:header="720" w:footer="720" w:gutter="0"/>
      <w:pgNumType w:start="1"/>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5" w:author="Erica Melanie Ribeiro Nunes" w:date="2016-06-06T18:20:00Z" w:initials="EMRN">
    <w:p w14:paraId="6B04A819" w14:textId="77777777" w:rsidR="00D67B07" w:rsidRDefault="00D67B07">
      <w:pPr>
        <w:pStyle w:val="Textodecomentrio"/>
      </w:pPr>
      <w:r>
        <w:rPr>
          <w:rStyle w:val="Refdecomentrio"/>
        </w:rPr>
        <w:annotationRef/>
      </w:r>
      <w:r>
        <w:t>Preciso entender melhor isso. Vale para cursos presencias e a distância?</w:t>
      </w:r>
    </w:p>
  </w:comment>
  <w:comment w:id="9" w:author="Erica Melanie Ribeiro Nunes" w:date="2016-06-06T18:36:00Z" w:initials="EMRN">
    <w:p w14:paraId="2CB1B6CD" w14:textId="66B425E1" w:rsidR="00D67B07" w:rsidRDefault="00D67B07">
      <w:pPr>
        <w:pStyle w:val="Textodecomentrio"/>
      </w:pPr>
      <w:r>
        <w:rPr>
          <w:rStyle w:val="Refdecomentrio"/>
        </w:rPr>
        <w:annotationRef/>
      </w:r>
      <w:r>
        <w:t>Não há necessidade de te</w:t>
      </w:r>
      <w:r w:rsidR="00534EE3">
        <w:t>r cursado o 1º período integral</w:t>
      </w:r>
      <w:r>
        <w:t>mente?</w:t>
      </w:r>
    </w:p>
  </w:comment>
  <w:comment w:id="10" w:author="Erica Melanie Ribeiro Nunes" w:date="2016-06-06T18:28:00Z" w:initials="EMRN">
    <w:p w14:paraId="38BEA9B8" w14:textId="77777777" w:rsidR="00D67B07" w:rsidRDefault="00D67B07">
      <w:pPr>
        <w:pStyle w:val="Textodecomentrio"/>
      </w:pPr>
      <w:r>
        <w:rPr>
          <w:rStyle w:val="Refdecomentrio"/>
        </w:rPr>
        <w:annotationRef/>
      </w:r>
      <w:r>
        <w:t>Implica na aprovação em todas as disciplinas do 1º período?</w:t>
      </w:r>
    </w:p>
  </w:comment>
  <w:comment w:id="13" w:author="Erica Melanie Ribeiro Nunes" w:date="2016-06-06T19:11:00Z" w:initials="EMRN">
    <w:p w14:paraId="0581CA1E" w14:textId="77777777" w:rsidR="00D67B07" w:rsidRDefault="00D67B07">
      <w:pPr>
        <w:pStyle w:val="Textodecomentrio"/>
      </w:pPr>
      <w:r>
        <w:rPr>
          <w:rStyle w:val="Refdecomentrio"/>
        </w:rPr>
        <w:annotationRef/>
      </w:r>
      <w:r>
        <w:t>Quais seriam?</w:t>
      </w:r>
    </w:p>
  </w:comment>
  <w:comment w:id="15" w:author="Erica Melanie Ribeiro Nunes" w:date="2016-06-06T19:11:00Z" w:initials="EMRN">
    <w:p w14:paraId="5F33A54E" w14:textId="77777777" w:rsidR="00D67B07" w:rsidRDefault="00D67B07">
      <w:pPr>
        <w:pStyle w:val="Textodecomentrio"/>
      </w:pPr>
      <w:r>
        <w:rPr>
          <w:rStyle w:val="Refdecomentrio"/>
        </w:rPr>
        <w:annotationRef/>
      </w:r>
      <w:r>
        <w:t xml:space="preserve">Digitação </w:t>
      </w:r>
    </w:p>
  </w:comment>
  <w:comment w:id="19" w:author="IFMG" w:date="2016-06-07T08:59:00Z" w:initials="I">
    <w:p w14:paraId="4DD4D4F8" w14:textId="074198DC" w:rsidR="00D67B07" w:rsidRDefault="00D67B07">
      <w:pPr>
        <w:pStyle w:val="Textodecomentrio"/>
      </w:pPr>
      <w:r>
        <w:rPr>
          <w:rStyle w:val="Refdecomentrio"/>
        </w:rPr>
        <w:annotationRef/>
      </w:r>
      <w:r>
        <w:t>Se refere ao regulamento do NAPNEE?</w:t>
      </w:r>
    </w:p>
  </w:comment>
  <w:comment w:id="21" w:author="IFMG" w:date="2016-06-07T09:05:00Z" w:initials="I">
    <w:p w14:paraId="4857E28A" w14:textId="5EB71F2C" w:rsidR="00D67B07" w:rsidRDefault="00D67B07">
      <w:pPr>
        <w:pStyle w:val="Textodecomentrio"/>
      </w:pPr>
      <w:r>
        <w:rPr>
          <w:rStyle w:val="Refdecomentrio"/>
        </w:rPr>
        <w:annotationRef/>
      </w:r>
      <w:r>
        <w:t>Ao meu ver, caberia à Coordenação.</w:t>
      </w:r>
    </w:p>
  </w:comment>
  <w:comment w:id="22" w:author="IFMG" w:date="2016-06-07T09:14:00Z" w:initials="I">
    <w:p w14:paraId="65591F67" w14:textId="66078742" w:rsidR="0033096F" w:rsidRDefault="0033096F">
      <w:pPr>
        <w:pStyle w:val="Textodecomentrio"/>
      </w:pPr>
      <w:r>
        <w:rPr>
          <w:rStyle w:val="Refdecomentrio"/>
        </w:rPr>
        <w:annotationRef/>
      </w:r>
      <w:r>
        <w:t>Com aprovação?</w:t>
      </w:r>
    </w:p>
  </w:comment>
  <w:comment w:id="23" w:author="IFMG" w:date="2016-06-07T09:30:00Z" w:initials="I">
    <w:p w14:paraId="285A1CDD" w14:textId="6B71C7AB" w:rsidR="00147A00" w:rsidRDefault="00147A00">
      <w:pPr>
        <w:pStyle w:val="Textodecomentrio"/>
      </w:pPr>
      <w:r>
        <w:rPr>
          <w:rStyle w:val="Refdecomentrio"/>
        </w:rPr>
        <w:annotationRef/>
      </w:r>
      <w:r>
        <w:t>No sistema, uma vez aprovado na prioridade, o estudante não consegue excluir.</w:t>
      </w:r>
    </w:p>
  </w:comment>
  <w:comment w:id="24" w:author="IFMG" w:date="2016-06-07T09:34:00Z" w:initials="I">
    <w:p w14:paraId="0705E0D6" w14:textId="1BA48F39" w:rsidR="00147A00" w:rsidRDefault="00147A00">
      <w:pPr>
        <w:pStyle w:val="Textodecomentrio"/>
      </w:pPr>
      <w:r>
        <w:rPr>
          <w:rStyle w:val="Refdecomentrio"/>
        </w:rPr>
        <w:annotationRef/>
      </w:r>
      <w:r>
        <w:t>Isso deve estar parametrizado o sistema.</w:t>
      </w:r>
    </w:p>
  </w:comment>
  <w:comment w:id="26" w:author="IFMG" w:date="2016-06-07T09:43:00Z" w:initials="I">
    <w:p w14:paraId="57D7D552" w14:textId="28C10F38" w:rsidR="00507922" w:rsidRDefault="00507922">
      <w:pPr>
        <w:pStyle w:val="Textodecomentrio"/>
      </w:pPr>
      <w:r>
        <w:rPr>
          <w:rStyle w:val="Refdecomentrio"/>
        </w:rPr>
        <w:annotationRef/>
      </w:r>
      <w:r>
        <w:t>Não se habilitará para estudantes que tenham concluído o Ensino Médio? Que são possíveis candidatos à ingressarem na Instituição.</w:t>
      </w:r>
    </w:p>
  </w:comment>
  <w:comment w:id="27" w:author="IFMG" w:date="2016-06-07T09:46:00Z" w:initials="I">
    <w:p w14:paraId="1171A87F" w14:textId="3EFB11FF" w:rsidR="00507922" w:rsidRDefault="00507922">
      <w:pPr>
        <w:pStyle w:val="Textodecomentrio"/>
      </w:pPr>
      <w:r>
        <w:rPr>
          <w:rStyle w:val="Refdecomentrio"/>
        </w:rPr>
        <w:annotationRef/>
      </w:r>
      <w:r>
        <w:t xml:space="preserve">Por </w:t>
      </w:r>
      <w:r w:rsidRPr="00507922">
        <w:rPr>
          <w:i/>
        </w:rPr>
        <w:t xml:space="preserve">campus </w:t>
      </w:r>
      <w:r>
        <w:t>ou por curso?</w:t>
      </w:r>
    </w:p>
  </w:comment>
  <w:comment w:id="33" w:author="IFMG" w:date="2016-06-07T10:40:00Z" w:initials="I">
    <w:p w14:paraId="7333ADDE" w14:textId="05DC87AA" w:rsidR="00684EFA" w:rsidRDefault="00684EFA">
      <w:pPr>
        <w:pStyle w:val="Textodecomentrio"/>
      </w:pPr>
      <w:r>
        <w:rPr>
          <w:rStyle w:val="Refdecomentrio"/>
        </w:rPr>
        <w:annotationRef/>
      </w:r>
      <w:r>
        <w:t>Isso é evasão, não desligamento. Todos terão que ser notificados?</w:t>
      </w:r>
    </w:p>
  </w:comment>
  <w:comment w:id="34" w:author="IFMG" w:date="2016-06-07T10:36:00Z" w:initials="I">
    <w:p w14:paraId="0C1B31F9" w14:textId="7E17D42D" w:rsidR="00684EFA" w:rsidRDefault="00684EFA">
      <w:pPr>
        <w:pStyle w:val="Textodecomentrio"/>
      </w:pPr>
      <w:r>
        <w:rPr>
          <w:rStyle w:val="Refdecomentrio"/>
        </w:rPr>
        <w:annotationRef/>
      </w:r>
      <w:r>
        <w:t>Isso vai estar parametrizado?</w:t>
      </w:r>
    </w:p>
  </w:comment>
  <w:comment w:id="41" w:author="IFMG" w:date="2016-06-07T11:14:00Z" w:initials="I">
    <w:p w14:paraId="187847FA" w14:textId="65FD4FBD" w:rsidR="00301DF9" w:rsidRDefault="00301DF9">
      <w:pPr>
        <w:pStyle w:val="Textodecomentrio"/>
      </w:pPr>
      <w:r>
        <w:rPr>
          <w:rStyle w:val="Refdecomentrio"/>
        </w:rPr>
        <w:annotationRef/>
      </w:r>
      <w:r>
        <w:t>Esse item vai se repetir no Regulamento do Técnico...</w:t>
      </w:r>
    </w:p>
  </w:comment>
  <w:comment w:id="50" w:author="IFMG" w:date="2016-06-07T11:25:00Z" w:initials="I">
    <w:p w14:paraId="76834854" w14:textId="5BD9DC9F" w:rsidR="00070A56" w:rsidRDefault="00070A56">
      <w:pPr>
        <w:pStyle w:val="Textodecomentrio"/>
      </w:pPr>
      <w:r>
        <w:rPr>
          <w:rStyle w:val="Refdecomentrio"/>
        </w:rPr>
        <w:annotationRef/>
      </w:r>
      <w:r>
        <w:t>50% mais um é uma premissa confusa para números ímpares...</w:t>
      </w:r>
    </w:p>
  </w:comment>
  <w:comment w:id="55" w:author="IFMG" w:date="2016-06-07T11:31:00Z" w:initials="I">
    <w:p w14:paraId="416C0468" w14:textId="71819DA6" w:rsidR="006B72C3" w:rsidRDefault="006B72C3">
      <w:pPr>
        <w:pStyle w:val="Textodecomentrio"/>
      </w:pPr>
      <w:r>
        <w:rPr>
          <w:rStyle w:val="Refdecomentrio"/>
        </w:rPr>
        <w:annotationRef/>
      </w:r>
      <w:r>
        <w:t>Caberá à Diretoria avaliar de todos os cursos?</w:t>
      </w:r>
    </w:p>
  </w:comment>
  <w:comment w:id="59" w:author="IFMG" w:date="2016-06-07T11:34:00Z" w:initials="I">
    <w:p w14:paraId="07F65134" w14:textId="2F0B14F4" w:rsidR="006B72C3" w:rsidRDefault="006B72C3">
      <w:pPr>
        <w:pStyle w:val="Textodecomentrio"/>
      </w:pPr>
      <w:r>
        <w:rPr>
          <w:rStyle w:val="Refdecomentrio"/>
        </w:rPr>
        <w:annotationRef/>
      </w:r>
      <w:r>
        <w:t>Hoje o Diretor Geral não assina...</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B04A819" w15:done="0"/>
  <w15:commentEx w15:paraId="2CB1B6CD" w15:done="0"/>
  <w15:commentEx w15:paraId="38BEA9B8" w15:done="0"/>
  <w15:commentEx w15:paraId="0581CA1E" w15:done="0"/>
  <w15:commentEx w15:paraId="5F33A54E" w15:done="0"/>
  <w15:commentEx w15:paraId="4DD4D4F8" w15:done="0"/>
  <w15:commentEx w15:paraId="4857E28A" w15:done="0"/>
  <w15:commentEx w15:paraId="65591F67" w15:done="0"/>
  <w15:commentEx w15:paraId="285A1CDD" w15:done="0"/>
  <w15:commentEx w15:paraId="0705E0D6" w15:done="0"/>
  <w15:commentEx w15:paraId="57D7D552" w15:done="0"/>
  <w15:commentEx w15:paraId="1171A87F" w15:done="0"/>
  <w15:commentEx w15:paraId="7333ADDE" w15:done="0"/>
  <w15:commentEx w15:paraId="0C1B31F9" w15:done="0"/>
  <w15:commentEx w15:paraId="187847FA" w15:done="0"/>
  <w15:commentEx w15:paraId="76834854" w15:done="0"/>
  <w15:commentEx w15:paraId="416C0468" w15:done="0"/>
  <w15:commentEx w15:paraId="07F6513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D3C609" w14:textId="77777777" w:rsidR="0012190D" w:rsidRDefault="0012190D">
      <w:pPr>
        <w:spacing w:after="0" w:line="240" w:lineRule="auto"/>
      </w:pPr>
      <w:r>
        <w:separator/>
      </w:r>
    </w:p>
  </w:endnote>
  <w:endnote w:type="continuationSeparator" w:id="0">
    <w:p w14:paraId="28E255AF" w14:textId="77777777" w:rsidR="0012190D" w:rsidRDefault="001219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Nova Mono">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F6D99A" w14:textId="77777777" w:rsidR="00D67B07" w:rsidRDefault="00D67B07" w:rsidP="009C72FF">
    <w:pPr>
      <w:tabs>
        <w:tab w:val="center" w:pos="4252"/>
        <w:tab w:val="right" w:pos="8504"/>
      </w:tabs>
      <w:spacing w:after="0" w:line="240" w:lineRule="auto"/>
      <w:jc w:val="center"/>
    </w:pPr>
    <w:r>
      <w:fldChar w:fldCharType="begin"/>
    </w:r>
    <w:r>
      <w:instrText>PAGE</w:instrText>
    </w:r>
    <w:r>
      <w:fldChar w:fldCharType="separate"/>
    </w:r>
    <w:r w:rsidR="00386055">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BB8045" w14:textId="77777777" w:rsidR="0012190D" w:rsidRDefault="0012190D">
      <w:pPr>
        <w:spacing w:after="0" w:line="240" w:lineRule="auto"/>
      </w:pPr>
      <w:r>
        <w:separator/>
      </w:r>
    </w:p>
  </w:footnote>
  <w:footnote w:type="continuationSeparator" w:id="0">
    <w:p w14:paraId="39A9F7FD" w14:textId="77777777" w:rsidR="0012190D" w:rsidRDefault="0012190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5917DD"/>
    <w:multiLevelType w:val="multilevel"/>
    <w:tmpl w:val="41C0E244"/>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AA5098C"/>
    <w:multiLevelType w:val="multilevel"/>
    <w:tmpl w:val="DDA6C80C"/>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0E063D87"/>
    <w:multiLevelType w:val="multilevel"/>
    <w:tmpl w:val="34EEF274"/>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164B6625"/>
    <w:multiLevelType w:val="multilevel"/>
    <w:tmpl w:val="DDB4FEAC"/>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1ADD556A"/>
    <w:multiLevelType w:val="multilevel"/>
    <w:tmpl w:val="10DE9BDA"/>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 w15:restartNumberingAfterBreak="0">
    <w:nsid w:val="1C5A54F4"/>
    <w:multiLevelType w:val="multilevel"/>
    <w:tmpl w:val="AAB210E0"/>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6" w15:restartNumberingAfterBreak="0">
    <w:nsid w:val="1CC74593"/>
    <w:multiLevelType w:val="multilevel"/>
    <w:tmpl w:val="C4405348"/>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7" w15:restartNumberingAfterBreak="0">
    <w:nsid w:val="27854908"/>
    <w:multiLevelType w:val="multilevel"/>
    <w:tmpl w:val="13D6386C"/>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8" w15:restartNumberingAfterBreak="0">
    <w:nsid w:val="2D427F2E"/>
    <w:multiLevelType w:val="multilevel"/>
    <w:tmpl w:val="B578616E"/>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9" w15:restartNumberingAfterBreak="0">
    <w:nsid w:val="2F3D0171"/>
    <w:multiLevelType w:val="multilevel"/>
    <w:tmpl w:val="0B200904"/>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0" w15:restartNumberingAfterBreak="0">
    <w:nsid w:val="349160C9"/>
    <w:multiLevelType w:val="multilevel"/>
    <w:tmpl w:val="A8D6A6F4"/>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1" w15:restartNumberingAfterBreak="0">
    <w:nsid w:val="37E34CE6"/>
    <w:multiLevelType w:val="multilevel"/>
    <w:tmpl w:val="B420AF78"/>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2" w15:restartNumberingAfterBreak="0">
    <w:nsid w:val="39B80883"/>
    <w:multiLevelType w:val="multilevel"/>
    <w:tmpl w:val="66E6241E"/>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3" w15:restartNumberingAfterBreak="0">
    <w:nsid w:val="3E395DC9"/>
    <w:multiLevelType w:val="multilevel"/>
    <w:tmpl w:val="412CBE8A"/>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4" w15:restartNumberingAfterBreak="0">
    <w:nsid w:val="3FD21384"/>
    <w:multiLevelType w:val="multilevel"/>
    <w:tmpl w:val="EAA0BEA2"/>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5" w15:restartNumberingAfterBreak="0">
    <w:nsid w:val="41C30E98"/>
    <w:multiLevelType w:val="multilevel"/>
    <w:tmpl w:val="2228B728"/>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6" w15:restartNumberingAfterBreak="0">
    <w:nsid w:val="4A5B46AC"/>
    <w:multiLevelType w:val="multilevel"/>
    <w:tmpl w:val="DFEAC706"/>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7" w15:restartNumberingAfterBreak="0">
    <w:nsid w:val="5170763F"/>
    <w:multiLevelType w:val="multilevel"/>
    <w:tmpl w:val="4ED83E28"/>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8" w15:restartNumberingAfterBreak="0">
    <w:nsid w:val="59D873E0"/>
    <w:multiLevelType w:val="multilevel"/>
    <w:tmpl w:val="692298F4"/>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9" w15:restartNumberingAfterBreak="0">
    <w:nsid w:val="5AAE1459"/>
    <w:multiLevelType w:val="multilevel"/>
    <w:tmpl w:val="78EC6534"/>
    <w:lvl w:ilvl="0">
      <w:start w:val="1"/>
      <w:numFmt w:val="upperRoman"/>
      <w:lvlText w:val="%1."/>
      <w:lvlJc w:val="right"/>
      <w:pPr>
        <w:ind w:left="1004" w:firstLine="644"/>
      </w:pPr>
    </w:lvl>
    <w:lvl w:ilvl="1">
      <w:start w:val="1"/>
      <w:numFmt w:val="lowerLetter"/>
      <w:lvlText w:val="%2."/>
      <w:lvlJc w:val="left"/>
      <w:pPr>
        <w:ind w:left="1724" w:firstLine="1364"/>
      </w:pPr>
    </w:lvl>
    <w:lvl w:ilvl="2">
      <w:start w:val="1"/>
      <w:numFmt w:val="lowerRoman"/>
      <w:lvlText w:val="%3."/>
      <w:lvlJc w:val="right"/>
      <w:pPr>
        <w:ind w:left="2444" w:firstLine="2264"/>
      </w:pPr>
    </w:lvl>
    <w:lvl w:ilvl="3">
      <w:start w:val="1"/>
      <w:numFmt w:val="decimal"/>
      <w:lvlText w:val="%4."/>
      <w:lvlJc w:val="left"/>
      <w:pPr>
        <w:ind w:left="3164" w:firstLine="2804"/>
      </w:pPr>
    </w:lvl>
    <w:lvl w:ilvl="4">
      <w:start w:val="1"/>
      <w:numFmt w:val="lowerLetter"/>
      <w:lvlText w:val="%5."/>
      <w:lvlJc w:val="left"/>
      <w:pPr>
        <w:ind w:left="3884" w:firstLine="3524"/>
      </w:pPr>
    </w:lvl>
    <w:lvl w:ilvl="5">
      <w:start w:val="1"/>
      <w:numFmt w:val="lowerRoman"/>
      <w:lvlText w:val="%6."/>
      <w:lvlJc w:val="right"/>
      <w:pPr>
        <w:ind w:left="4604" w:firstLine="4424"/>
      </w:pPr>
    </w:lvl>
    <w:lvl w:ilvl="6">
      <w:start w:val="1"/>
      <w:numFmt w:val="decimal"/>
      <w:lvlText w:val="%7."/>
      <w:lvlJc w:val="left"/>
      <w:pPr>
        <w:ind w:left="5324" w:firstLine="4964"/>
      </w:pPr>
    </w:lvl>
    <w:lvl w:ilvl="7">
      <w:start w:val="1"/>
      <w:numFmt w:val="lowerLetter"/>
      <w:lvlText w:val="%8."/>
      <w:lvlJc w:val="left"/>
      <w:pPr>
        <w:ind w:left="6044" w:firstLine="5684"/>
      </w:pPr>
    </w:lvl>
    <w:lvl w:ilvl="8">
      <w:start w:val="1"/>
      <w:numFmt w:val="lowerRoman"/>
      <w:lvlText w:val="%9."/>
      <w:lvlJc w:val="right"/>
      <w:pPr>
        <w:ind w:left="6764" w:firstLine="6584"/>
      </w:pPr>
    </w:lvl>
  </w:abstractNum>
  <w:abstractNum w:abstractNumId="20" w15:restartNumberingAfterBreak="0">
    <w:nsid w:val="5C270511"/>
    <w:multiLevelType w:val="multilevel"/>
    <w:tmpl w:val="10F250CA"/>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1" w15:restartNumberingAfterBreak="0">
    <w:nsid w:val="60641A4F"/>
    <w:multiLevelType w:val="multilevel"/>
    <w:tmpl w:val="0406CBD2"/>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2" w15:restartNumberingAfterBreak="0">
    <w:nsid w:val="67020522"/>
    <w:multiLevelType w:val="multilevel"/>
    <w:tmpl w:val="0C905DDA"/>
    <w:lvl w:ilvl="0">
      <w:start w:val="1"/>
      <w:numFmt w:val="upperRoman"/>
      <w:lvlText w:val="%1."/>
      <w:lvlJc w:val="right"/>
      <w:pPr>
        <w:ind w:left="108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3" w15:restartNumberingAfterBreak="0">
    <w:nsid w:val="6B724973"/>
    <w:multiLevelType w:val="multilevel"/>
    <w:tmpl w:val="23DAC894"/>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4" w15:restartNumberingAfterBreak="0">
    <w:nsid w:val="6E3D6BF7"/>
    <w:multiLevelType w:val="multilevel"/>
    <w:tmpl w:val="82C8B8EA"/>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5" w15:restartNumberingAfterBreak="0">
    <w:nsid w:val="6FC234B3"/>
    <w:multiLevelType w:val="multilevel"/>
    <w:tmpl w:val="054460DC"/>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6" w15:restartNumberingAfterBreak="0">
    <w:nsid w:val="70F959D2"/>
    <w:multiLevelType w:val="multilevel"/>
    <w:tmpl w:val="332C6DA6"/>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7" w15:restartNumberingAfterBreak="0">
    <w:nsid w:val="73555268"/>
    <w:multiLevelType w:val="multilevel"/>
    <w:tmpl w:val="3B2C5A7C"/>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8" w15:restartNumberingAfterBreak="0">
    <w:nsid w:val="736F3E69"/>
    <w:multiLevelType w:val="multilevel"/>
    <w:tmpl w:val="0560A868"/>
    <w:lvl w:ilvl="0">
      <w:start w:val="1"/>
      <w:numFmt w:val="upperRoman"/>
      <w:lvlText w:val="%1."/>
      <w:lvlJc w:val="right"/>
      <w:pPr>
        <w:ind w:left="1004" w:firstLine="644"/>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9" w15:restartNumberingAfterBreak="0">
    <w:nsid w:val="737223D8"/>
    <w:multiLevelType w:val="multilevel"/>
    <w:tmpl w:val="B420AF78"/>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0" w15:restartNumberingAfterBreak="0">
    <w:nsid w:val="786642BC"/>
    <w:multiLevelType w:val="multilevel"/>
    <w:tmpl w:val="C868F62A"/>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1" w15:restartNumberingAfterBreak="0">
    <w:nsid w:val="7BA70DC0"/>
    <w:multiLevelType w:val="multilevel"/>
    <w:tmpl w:val="6F98AB68"/>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2" w15:restartNumberingAfterBreak="0">
    <w:nsid w:val="7BDB45C1"/>
    <w:multiLevelType w:val="multilevel"/>
    <w:tmpl w:val="9BD6CB18"/>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3" w15:restartNumberingAfterBreak="0">
    <w:nsid w:val="7C2277AA"/>
    <w:multiLevelType w:val="multilevel"/>
    <w:tmpl w:val="27B25DA8"/>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4" w15:restartNumberingAfterBreak="0">
    <w:nsid w:val="7CCD1698"/>
    <w:multiLevelType w:val="hybridMultilevel"/>
    <w:tmpl w:val="13FAB410"/>
    <w:lvl w:ilvl="0" w:tplc="CD34BAD6">
      <w:start w:val="1"/>
      <w:numFmt w:val="upperRoman"/>
      <w:lvlText w:val="%1."/>
      <w:lvlJc w:val="left"/>
      <w:pPr>
        <w:ind w:left="1080" w:hanging="720"/>
      </w:pPr>
      <w:rPr>
        <w:rFonts w:eastAsia="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7EE01A1C"/>
    <w:multiLevelType w:val="multilevel"/>
    <w:tmpl w:val="9BE04B5C"/>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6" w15:restartNumberingAfterBreak="0">
    <w:nsid w:val="7F523B89"/>
    <w:multiLevelType w:val="multilevel"/>
    <w:tmpl w:val="7D8008A6"/>
    <w:lvl w:ilvl="0">
      <w:start w:val="1"/>
      <w:numFmt w:val="upperRoman"/>
      <w:lvlText w:val="%1."/>
      <w:lvlJc w:val="righ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abstractNumId w:val="28"/>
  </w:num>
  <w:num w:numId="2">
    <w:abstractNumId w:val="7"/>
  </w:num>
  <w:num w:numId="3">
    <w:abstractNumId w:val="33"/>
  </w:num>
  <w:num w:numId="4">
    <w:abstractNumId w:val="12"/>
  </w:num>
  <w:num w:numId="5">
    <w:abstractNumId w:val="29"/>
  </w:num>
  <w:num w:numId="6">
    <w:abstractNumId w:val="35"/>
  </w:num>
  <w:num w:numId="7">
    <w:abstractNumId w:val="14"/>
  </w:num>
  <w:num w:numId="8">
    <w:abstractNumId w:val="23"/>
  </w:num>
  <w:num w:numId="9">
    <w:abstractNumId w:val="13"/>
  </w:num>
  <w:num w:numId="10">
    <w:abstractNumId w:val="3"/>
  </w:num>
  <w:num w:numId="11">
    <w:abstractNumId w:val="18"/>
  </w:num>
  <w:num w:numId="12">
    <w:abstractNumId w:val="8"/>
  </w:num>
  <w:num w:numId="13">
    <w:abstractNumId w:val="5"/>
  </w:num>
  <w:num w:numId="14">
    <w:abstractNumId w:val="22"/>
  </w:num>
  <w:num w:numId="15">
    <w:abstractNumId w:val="27"/>
  </w:num>
  <w:num w:numId="16">
    <w:abstractNumId w:val="20"/>
  </w:num>
  <w:num w:numId="17">
    <w:abstractNumId w:val="19"/>
  </w:num>
  <w:num w:numId="18">
    <w:abstractNumId w:val="30"/>
  </w:num>
  <w:num w:numId="19">
    <w:abstractNumId w:val="4"/>
  </w:num>
  <w:num w:numId="20">
    <w:abstractNumId w:val="17"/>
  </w:num>
  <w:num w:numId="21">
    <w:abstractNumId w:val="24"/>
  </w:num>
  <w:num w:numId="22">
    <w:abstractNumId w:val="16"/>
  </w:num>
  <w:num w:numId="23">
    <w:abstractNumId w:val="21"/>
  </w:num>
  <w:num w:numId="24">
    <w:abstractNumId w:val="25"/>
  </w:num>
  <w:num w:numId="25">
    <w:abstractNumId w:val="6"/>
  </w:num>
  <w:num w:numId="26">
    <w:abstractNumId w:val="15"/>
  </w:num>
  <w:num w:numId="27">
    <w:abstractNumId w:val="36"/>
  </w:num>
  <w:num w:numId="28">
    <w:abstractNumId w:val="2"/>
  </w:num>
  <w:num w:numId="29">
    <w:abstractNumId w:val="32"/>
  </w:num>
  <w:num w:numId="30">
    <w:abstractNumId w:val="1"/>
  </w:num>
  <w:num w:numId="31">
    <w:abstractNumId w:val="0"/>
  </w:num>
  <w:num w:numId="32">
    <w:abstractNumId w:val="26"/>
  </w:num>
  <w:num w:numId="33">
    <w:abstractNumId w:val="31"/>
  </w:num>
  <w:num w:numId="34">
    <w:abstractNumId w:val="10"/>
  </w:num>
  <w:num w:numId="35">
    <w:abstractNumId w:val="9"/>
  </w:num>
  <w:num w:numId="36">
    <w:abstractNumId w:val="34"/>
  </w:num>
  <w:num w:numId="37">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rica Melanie Ribeiro Nunes">
    <w15:presenceInfo w15:providerId="AD" w15:userId="S-1-5-21-35257702-621299540-94208947-2165"/>
  </w15:person>
  <w15:person w15:author="IFMG">
    <w15:presenceInfo w15:providerId="None" w15:userId="IFM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972"/>
    <w:rsid w:val="000437F7"/>
    <w:rsid w:val="00061036"/>
    <w:rsid w:val="00070A56"/>
    <w:rsid w:val="00075411"/>
    <w:rsid w:val="0007691A"/>
    <w:rsid w:val="000817D2"/>
    <w:rsid w:val="000834A5"/>
    <w:rsid w:val="00087C1D"/>
    <w:rsid w:val="000B19A3"/>
    <w:rsid w:val="000B3E1D"/>
    <w:rsid w:val="000B6833"/>
    <w:rsid w:val="000E4D06"/>
    <w:rsid w:val="000E78C7"/>
    <w:rsid w:val="000F0906"/>
    <w:rsid w:val="00112627"/>
    <w:rsid w:val="0012190D"/>
    <w:rsid w:val="0012193E"/>
    <w:rsid w:val="00130FEE"/>
    <w:rsid w:val="001353A9"/>
    <w:rsid w:val="0014460C"/>
    <w:rsid w:val="00147293"/>
    <w:rsid w:val="00147A00"/>
    <w:rsid w:val="0019049C"/>
    <w:rsid w:val="001A6F9E"/>
    <w:rsid w:val="00200F50"/>
    <w:rsid w:val="00211EC3"/>
    <w:rsid w:val="00232920"/>
    <w:rsid w:val="00234FAB"/>
    <w:rsid w:val="00264B38"/>
    <w:rsid w:val="002936F1"/>
    <w:rsid w:val="002964AE"/>
    <w:rsid w:val="002A372D"/>
    <w:rsid w:val="002A3F7A"/>
    <w:rsid w:val="002C151F"/>
    <w:rsid w:val="002E657E"/>
    <w:rsid w:val="002F35BE"/>
    <w:rsid w:val="00301DF9"/>
    <w:rsid w:val="003075CD"/>
    <w:rsid w:val="0033096F"/>
    <w:rsid w:val="00331B01"/>
    <w:rsid w:val="00342D57"/>
    <w:rsid w:val="00351213"/>
    <w:rsid w:val="00366FC9"/>
    <w:rsid w:val="00384435"/>
    <w:rsid w:val="00386055"/>
    <w:rsid w:val="00395E5E"/>
    <w:rsid w:val="003B26AA"/>
    <w:rsid w:val="003C5723"/>
    <w:rsid w:val="003C737B"/>
    <w:rsid w:val="003D5F22"/>
    <w:rsid w:val="003E1A7B"/>
    <w:rsid w:val="003E5AEA"/>
    <w:rsid w:val="00412206"/>
    <w:rsid w:val="00415308"/>
    <w:rsid w:val="00424453"/>
    <w:rsid w:val="00430BF5"/>
    <w:rsid w:val="00441F35"/>
    <w:rsid w:val="004526E7"/>
    <w:rsid w:val="00481E23"/>
    <w:rsid w:val="0048510F"/>
    <w:rsid w:val="00496E45"/>
    <w:rsid w:val="004973AE"/>
    <w:rsid w:val="004A2379"/>
    <w:rsid w:val="004C7F3B"/>
    <w:rsid w:val="00507922"/>
    <w:rsid w:val="0052101A"/>
    <w:rsid w:val="005257C6"/>
    <w:rsid w:val="00534EE3"/>
    <w:rsid w:val="00545128"/>
    <w:rsid w:val="00553D45"/>
    <w:rsid w:val="00566780"/>
    <w:rsid w:val="005731E9"/>
    <w:rsid w:val="005741D2"/>
    <w:rsid w:val="005A7F9B"/>
    <w:rsid w:val="005B3734"/>
    <w:rsid w:val="005C455B"/>
    <w:rsid w:val="005E141B"/>
    <w:rsid w:val="005F7557"/>
    <w:rsid w:val="006105D3"/>
    <w:rsid w:val="00626E48"/>
    <w:rsid w:val="00642462"/>
    <w:rsid w:val="0064330C"/>
    <w:rsid w:val="0064674C"/>
    <w:rsid w:val="00651CD6"/>
    <w:rsid w:val="00664CA6"/>
    <w:rsid w:val="006664B3"/>
    <w:rsid w:val="00675E85"/>
    <w:rsid w:val="00684EFA"/>
    <w:rsid w:val="00685C70"/>
    <w:rsid w:val="00687004"/>
    <w:rsid w:val="00695606"/>
    <w:rsid w:val="006A7175"/>
    <w:rsid w:val="006B3A51"/>
    <w:rsid w:val="006B72C3"/>
    <w:rsid w:val="006E0DF2"/>
    <w:rsid w:val="006E1F2F"/>
    <w:rsid w:val="00711D09"/>
    <w:rsid w:val="00711E7E"/>
    <w:rsid w:val="00731A44"/>
    <w:rsid w:val="00756477"/>
    <w:rsid w:val="007575C2"/>
    <w:rsid w:val="00781DFE"/>
    <w:rsid w:val="00792F39"/>
    <w:rsid w:val="00797965"/>
    <w:rsid w:val="007A2364"/>
    <w:rsid w:val="007A3A14"/>
    <w:rsid w:val="007A4B6B"/>
    <w:rsid w:val="007A7939"/>
    <w:rsid w:val="007B1E88"/>
    <w:rsid w:val="007B7DA1"/>
    <w:rsid w:val="007C7C77"/>
    <w:rsid w:val="007D44CC"/>
    <w:rsid w:val="007D6978"/>
    <w:rsid w:val="00800671"/>
    <w:rsid w:val="00802980"/>
    <w:rsid w:val="00815021"/>
    <w:rsid w:val="00822BEC"/>
    <w:rsid w:val="008423AA"/>
    <w:rsid w:val="008525B3"/>
    <w:rsid w:val="008707F4"/>
    <w:rsid w:val="00883924"/>
    <w:rsid w:val="00883DB7"/>
    <w:rsid w:val="008A4879"/>
    <w:rsid w:val="008C3E3E"/>
    <w:rsid w:val="008E33EE"/>
    <w:rsid w:val="008E6F74"/>
    <w:rsid w:val="009059AF"/>
    <w:rsid w:val="00910792"/>
    <w:rsid w:val="0094726B"/>
    <w:rsid w:val="009552E1"/>
    <w:rsid w:val="00972C21"/>
    <w:rsid w:val="00990D13"/>
    <w:rsid w:val="0099328E"/>
    <w:rsid w:val="009B158E"/>
    <w:rsid w:val="009C3149"/>
    <w:rsid w:val="009C72FF"/>
    <w:rsid w:val="009D0F28"/>
    <w:rsid w:val="009E0AD6"/>
    <w:rsid w:val="009E6345"/>
    <w:rsid w:val="009E7531"/>
    <w:rsid w:val="009F38DB"/>
    <w:rsid w:val="009F7796"/>
    <w:rsid w:val="00A06173"/>
    <w:rsid w:val="00A10C91"/>
    <w:rsid w:val="00A15E60"/>
    <w:rsid w:val="00A20F21"/>
    <w:rsid w:val="00A21ABA"/>
    <w:rsid w:val="00A326D3"/>
    <w:rsid w:val="00A46582"/>
    <w:rsid w:val="00A60DFB"/>
    <w:rsid w:val="00A62F6E"/>
    <w:rsid w:val="00A70A62"/>
    <w:rsid w:val="00A70D59"/>
    <w:rsid w:val="00A724B3"/>
    <w:rsid w:val="00A90046"/>
    <w:rsid w:val="00A94673"/>
    <w:rsid w:val="00A94E4A"/>
    <w:rsid w:val="00AA13CC"/>
    <w:rsid w:val="00AB0BF9"/>
    <w:rsid w:val="00AB59F5"/>
    <w:rsid w:val="00AC285C"/>
    <w:rsid w:val="00AC286D"/>
    <w:rsid w:val="00AC7773"/>
    <w:rsid w:val="00AD1319"/>
    <w:rsid w:val="00AE1EDA"/>
    <w:rsid w:val="00AF0972"/>
    <w:rsid w:val="00AF2C8D"/>
    <w:rsid w:val="00AF7318"/>
    <w:rsid w:val="00B1019A"/>
    <w:rsid w:val="00B170B5"/>
    <w:rsid w:val="00B629A2"/>
    <w:rsid w:val="00B75956"/>
    <w:rsid w:val="00BF623F"/>
    <w:rsid w:val="00C06116"/>
    <w:rsid w:val="00C213E7"/>
    <w:rsid w:val="00C56A21"/>
    <w:rsid w:val="00C731B8"/>
    <w:rsid w:val="00C77779"/>
    <w:rsid w:val="00C86B11"/>
    <w:rsid w:val="00C9054B"/>
    <w:rsid w:val="00CA7FDE"/>
    <w:rsid w:val="00CC50D5"/>
    <w:rsid w:val="00CD1370"/>
    <w:rsid w:val="00CD2E1C"/>
    <w:rsid w:val="00CE546E"/>
    <w:rsid w:val="00CE7968"/>
    <w:rsid w:val="00CF0F3F"/>
    <w:rsid w:val="00D01D4A"/>
    <w:rsid w:val="00D141ED"/>
    <w:rsid w:val="00D178C0"/>
    <w:rsid w:val="00D206EB"/>
    <w:rsid w:val="00D20CB4"/>
    <w:rsid w:val="00D24A57"/>
    <w:rsid w:val="00D40F89"/>
    <w:rsid w:val="00D52BDD"/>
    <w:rsid w:val="00D6404F"/>
    <w:rsid w:val="00D67B07"/>
    <w:rsid w:val="00D903BB"/>
    <w:rsid w:val="00DA18E8"/>
    <w:rsid w:val="00DB0C8E"/>
    <w:rsid w:val="00DB69D6"/>
    <w:rsid w:val="00DD4695"/>
    <w:rsid w:val="00E035A1"/>
    <w:rsid w:val="00E106FF"/>
    <w:rsid w:val="00E13C5D"/>
    <w:rsid w:val="00E23BDE"/>
    <w:rsid w:val="00E478B3"/>
    <w:rsid w:val="00E7171D"/>
    <w:rsid w:val="00E73B76"/>
    <w:rsid w:val="00EA47D0"/>
    <w:rsid w:val="00EB5681"/>
    <w:rsid w:val="00EB7B00"/>
    <w:rsid w:val="00EC5BA3"/>
    <w:rsid w:val="00EC7D27"/>
    <w:rsid w:val="00ED0CAF"/>
    <w:rsid w:val="00EE265E"/>
    <w:rsid w:val="00EE4058"/>
    <w:rsid w:val="00EF6986"/>
    <w:rsid w:val="00F44CB7"/>
    <w:rsid w:val="00F51163"/>
    <w:rsid w:val="00F81965"/>
    <w:rsid w:val="00F8797B"/>
    <w:rsid w:val="00F92E46"/>
    <w:rsid w:val="00FA023D"/>
    <w:rsid w:val="00FA5A79"/>
    <w:rsid w:val="00FA7FAC"/>
    <w:rsid w:val="00FB2876"/>
    <w:rsid w:val="00FF09E9"/>
    <w:rsid w:val="00FF19F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C2FA0"/>
  <w15:docId w15:val="{F67AC30B-28BD-43AB-9443-2612BE08C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widowControl w:val="0"/>
      <w:spacing w:after="0" w:line="240" w:lineRule="auto"/>
      <w:ind w:firstLine="720"/>
      <w:outlineLvl w:val="0"/>
    </w:pPr>
    <w:rPr>
      <w:rFonts w:ascii="Times New Roman" w:eastAsia="Times New Roman" w:hAnsi="Times New Roman" w:cs="Times New Roman"/>
      <w:b/>
      <w:sz w:val="38"/>
      <w:szCs w:val="38"/>
    </w:rPr>
  </w:style>
  <w:style w:type="paragraph" w:styleId="Ttulo2">
    <w:name w:val="heading 2"/>
    <w:basedOn w:val="Normal"/>
    <w:next w:val="Normal"/>
    <w:pPr>
      <w:keepNext/>
      <w:keepLines/>
      <w:spacing w:before="360" w:after="80"/>
      <w:contextualSpacing/>
      <w:outlineLvl w:val="1"/>
    </w:pPr>
    <w:rPr>
      <w:b/>
      <w:sz w:val="36"/>
      <w:szCs w:val="36"/>
    </w:rPr>
  </w:style>
  <w:style w:type="paragraph" w:styleId="Ttulo3">
    <w:name w:val="heading 3"/>
    <w:basedOn w:val="Normal"/>
    <w:next w:val="Normal"/>
    <w:pPr>
      <w:keepNext/>
      <w:keepLines/>
      <w:spacing w:before="280" w:after="80"/>
      <w:contextualSpacing/>
      <w:outlineLvl w:val="2"/>
    </w:pPr>
    <w:rPr>
      <w:b/>
      <w:sz w:val="28"/>
      <w:szCs w:val="28"/>
    </w:rPr>
  </w:style>
  <w:style w:type="paragraph" w:styleId="Ttulo4">
    <w:name w:val="heading 4"/>
    <w:basedOn w:val="Normal"/>
    <w:next w:val="Normal"/>
    <w:pPr>
      <w:keepNext/>
      <w:keepLines/>
      <w:spacing w:before="240" w:after="40"/>
      <w:contextualSpacing/>
      <w:outlineLvl w:val="3"/>
    </w:pPr>
    <w:rPr>
      <w:b/>
      <w:sz w:val="24"/>
      <w:szCs w:val="24"/>
    </w:rPr>
  </w:style>
  <w:style w:type="paragraph" w:styleId="Ttulo5">
    <w:name w:val="heading 5"/>
    <w:basedOn w:val="Normal"/>
    <w:next w:val="Normal"/>
    <w:pPr>
      <w:keepNext/>
      <w:keepLines/>
      <w:spacing w:before="220" w:after="40"/>
      <w:contextualSpacing/>
      <w:outlineLvl w:val="4"/>
    </w:pPr>
    <w:rPr>
      <w:b/>
    </w:rPr>
  </w:style>
  <w:style w:type="paragraph" w:styleId="Ttulo6">
    <w:name w:val="heading 6"/>
    <w:basedOn w:val="Normal"/>
    <w:next w:val="Normal"/>
    <w:pPr>
      <w:keepNext/>
      <w:keepLines/>
      <w:spacing w:before="200" w:after="40"/>
      <w:contextualSpacing/>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contextualSpacing/>
    </w:pPr>
    <w:rPr>
      <w:b/>
      <w:sz w:val="72"/>
      <w:szCs w:val="72"/>
    </w:rPr>
  </w:style>
  <w:style w:type="paragraph" w:styleId="Subttulo">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Textodecomentrio">
    <w:name w:val="annotation text"/>
    <w:basedOn w:val="Normal"/>
    <w:link w:val="TextodecomentrioChar"/>
    <w:uiPriority w:val="99"/>
    <w:unhideWhenUsed/>
    <w:pPr>
      <w:spacing w:line="240" w:lineRule="auto"/>
    </w:pPr>
    <w:rPr>
      <w:sz w:val="20"/>
      <w:szCs w:val="20"/>
    </w:rPr>
  </w:style>
  <w:style w:type="character" w:customStyle="1" w:styleId="TextodecomentrioChar">
    <w:name w:val="Texto de comentário Char"/>
    <w:basedOn w:val="Fontepargpadro"/>
    <w:link w:val="Textodecomentrio"/>
    <w:uiPriority w:val="99"/>
    <w:rPr>
      <w:sz w:val="20"/>
      <w:szCs w:val="20"/>
    </w:rPr>
  </w:style>
  <w:style w:type="character" w:styleId="Refdecomentrio">
    <w:name w:val="annotation reference"/>
    <w:basedOn w:val="Fontepargpadro"/>
    <w:uiPriority w:val="99"/>
    <w:semiHidden/>
    <w:unhideWhenUsed/>
    <w:rPr>
      <w:sz w:val="16"/>
      <w:szCs w:val="16"/>
    </w:rPr>
  </w:style>
  <w:style w:type="paragraph" w:styleId="Textodebalo">
    <w:name w:val="Balloon Text"/>
    <w:basedOn w:val="Normal"/>
    <w:link w:val="TextodebaloChar"/>
    <w:uiPriority w:val="99"/>
    <w:semiHidden/>
    <w:unhideWhenUsed/>
    <w:rsid w:val="0081502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15021"/>
    <w:rPr>
      <w:rFonts w:ascii="Tahoma" w:hAnsi="Tahoma" w:cs="Tahoma"/>
      <w:sz w:val="16"/>
      <w:szCs w:val="16"/>
    </w:rPr>
  </w:style>
  <w:style w:type="paragraph" w:styleId="Assuntodocomentrio">
    <w:name w:val="annotation subject"/>
    <w:basedOn w:val="Textodecomentrio"/>
    <w:next w:val="Textodecomentrio"/>
    <w:link w:val="AssuntodocomentrioChar"/>
    <w:uiPriority w:val="99"/>
    <w:semiHidden/>
    <w:unhideWhenUsed/>
    <w:rsid w:val="00AF2C8D"/>
    <w:rPr>
      <w:b/>
      <w:bCs/>
    </w:rPr>
  </w:style>
  <w:style w:type="character" w:customStyle="1" w:styleId="AssuntodocomentrioChar">
    <w:name w:val="Assunto do comentário Char"/>
    <w:basedOn w:val="TextodecomentrioChar"/>
    <w:link w:val="Assuntodocomentrio"/>
    <w:uiPriority w:val="99"/>
    <w:semiHidden/>
    <w:rsid w:val="00AF2C8D"/>
    <w:rPr>
      <w:b/>
      <w:bCs/>
      <w:sz w:val="20"/>
      <w:szCs w:val="20"/>
    </w:rPr>
  </w:style>
  <w:style w:type="paragraph" w:styleId="Pr-formataoHTML">
    <w:name w:val="HTML Preformatted"/>
    <w:basedOn w:val="Normal"/>
    <w:link w:val="Pr-formataoHTMLChar"/>
    <w:uiPriority w:val="99"/>
    <w:semiHidden/>
    <w:unhideWhenUsed/>
    <w:rsid w:val="009F38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rPr>
  </w:style>
  <w:style w:type="character" w:customStyle="1" w:styleId="Pr-formataoHTMLChar">
    <w:name w:val="Pré-formatação HTML Char"/>
    <w:basedOn w:val="Fontepargpadro"/>
    <w:link w:val="Pr-formataoHTML"/>
    <w:uiPriority w:val="99"/>
    <w:semiHidden/>
    <w:rsid w:val="009F38DB"/>
    <w:rPr>
      <w:rFonts w:ascii="Courier New" w:eastAsia="Times New Roman" w:hAnsi="Courier New" w:cs="Courier New"/>
      <w:color w:val="auto"/>
      <w:sz w:val="20"/>
      <w:szCs w:val="20"/>
    </w:rPr>
  </w:style>
  <w:style w:type="paragraph" w:styleId="CabealhodoSumrio">
    <w:name w:val="TOC Heading"/>
    <w:basedOn w:val="Ttulo1"/>
    <w:next w:val="Normal"/>
    <w:uiPriority w:val="39"/>
    <w:semiHidden/>
    <w:unhideWhenUsed/>
    <w:qFormat/>
    <w:rsid w:val="00AB59F5"/>
    <w:pPr>
      <w:widowControl/>
      <w:spacing w:before="480" w:line="276" w:lineRule="auto"/>
      <w:ind w:firstLine="0"/>
      <w:outlineLvl w:val="9"/>
    </w:pPr>
    <w:rPr>
      <w:rFonts w:asciiTheme="majorHAnsi" w:eastAsiaTheme="majorEastAsia" w:hAnsiTheme="majorHAnsi" w:cstheme="majorBidi"/>
      <w:bCs/>
      <w:color w:val="365F91" w:themeColor="accent1" w:themeShade="BF"/>
      <w:sz w:val="28"/>
      <w:szCs w:val="28"/>
    </w:rPr>
  </w:style>
  <w:style w:type="paragraph" w:styleId="Sumrio1">
    <w:name w:val="toc 1"/>
    <w:basedOn w:val="Normal"/>
    <w:next w:val="Normal"/>
    <w:autoRedefine/>
    <w:uiPriority w:val="39"/>
    <w:unhideWhenUsed/>
    <w:qFormat/>
    <w:rsid w:val="005741D2"/>
    <w:pPr>
      <w:tabs>
        <w:tab w:val="right" w:leader="dot" w:pos="9358"/>
      </w:tabs>
      <w:spacing w:after="100"/>
    </w:pPr>
    <w:rPr>
      <w:rFonts w:ascii="Times New Roman" w:hAnsi="Times New Roman" w:cs="Times New Roman"/>
      <w:b/>
      <w:noProof/>
    </w:rPr>
  </w:style>
  <w:style w:type="character" w:styleId="Hyperlink">
    <w:name w:val="Hyperlink"/>
    <w:basedOn w:val="Fontepargpadro"/>
    <w:uiPriority w:val="99"/>
    <w:unhideWhenUsed/>
    <w:rsid w:val="00AB59F5"/>
    <w:rPr>
      <w:color w:val="0000FF" w:themeColor="hyperlink"/>
      <w:u w:val="single"/>
    </w:rPr>
  </w:style>
  <w:style w:type="paragraph" w:styleId="PargrafodaLista">
    <w:name w:val="List Paragraph"/>
    <w:basedOn w:val="Normal"/>
    <w:uiPriority w:val="34"/>
    <w:qFormat/>
    <w:rsid w:val="00496E45"/>
    <w:pPr>
      <w:ind w:left="720"/>
      <w:contextualSpacing/>
    </w:pPr>
  </w:style>
  <w:style w:type="paragraph" w:customStyle="1" w:styleId="Estilo1">
    <w:name w:val="Estilo1"/>
    <w:basedOn w:val="Normal"/>
    <w:link w:val="Estilo1Char"/>
    <w:qFormat/>
    <w:rsid w:val="00AC286D"/>
    <w:pPr>
      <w:spacing w:after="60"/>
      <w:jc w:val="center"/>
    </w:pPr>
    <w:rPr>
      <w:rFonts w:ascii="Times New Roman" w:eastAsia="Times New Roman" w:hAnsi="Times New Roman" w:cs="Times New Roman"/>
      <w:b/>
      <w:sz w:val="24"/>
      <w:szCs w:val="24"/>
    </w:rPr>
  </w:style>
  <w:style w:type="paragraph" w:customStyle="1" w:styleId="Estilo2">
    <w:name w:val="Estilo2"/>
    <w:basedOn w:val="Normal"/>
    <w:link w:val="Estilo2Char"/>
    <w:qFormat/>
    <w:rsid w:val="00AC286D"/>
    <w:pPr>
      <w:spacing w:after="60"/>
      <w:jc w:val="center"/>
    </w:pPr>
    <w:rPr>
      <w:rFonts w:ascii="Times New Roman" w:eastAsia="Times New Roman" w:hAnsi="Times New Roman" w:cs="Times New Roman"/>
      <w:sz w:val="24"/>
      <w:szCs w:val="24"/>
      <w:u w:val="single"/>
    </w:rPr>
  </w:style>
  <w:style w:type="character" w:customStyle="1" w:styleId="Estilo1Char">
    <w:name w:val="Estilo1 Char"/>
    <w:basedOn w:val="Fontepargpadro"/>
    <w:link w:val="Estilo1"/>
    <w:rsid w:val="00AC286D"/>
    <w:rPr>
      <w:rFonts w:ascii="Times New Roman" w:eastAsia="Times New Roman" w:hAnsi="Times New Roman" w:cs="Times New Roman"/>
      <w:b/>
      <w:sz w:val="24"/>
      <w:szCs w:val="24"/>
    </w:rPr>
  </w:style>
  <w:style w:type="paragraph" w:customStyle="1" w:styleId="Estilo3">
    <w:name w:val="Estilo3"/>
    <w:basedOn w:val="Normal"/>
    <w:link w:val="Estilo3Char"/>
    <w:qFormat/>
    <w:rsid w:val="00AC286D"/>
    <w:pPr>
      <w:spacing w:after="60"/>
      <w:jc w:val="center"/>
    </w:pPr>
    <w:rPr>
      <w:rFonts w:ascii="Times New Roman" w:eastAsia="Times New Roman" w:hAnsi="Times New Roman" w:cs="Times New Roman"/>
      <w:sz w:val="24"/>
      <w:szCs w:val="24"/>
    </w:rPr>
  </w:style>
  <w:style w:type="character" w:customStyle="1" w:styleId="Estilo2Char">
    <w:name w:val="Estilo2 Char"/>
    <w:basedOn w:val="Fontepargpadro"/>
    <w:link w:val="Estilo2"/>
    <w:rsid w:val="00AC286D"/>
    <w:rPr>
      <w:rFonts w:ascii="Times New Roman" w:eastAsia="Times New Roman" w:hAnsi="Times New Roman" w:cs="Times New Roman"/>
      <w:sz w:val="24"/>
      <w:szCs w:val="24"/>
      <w:u w:val="single"/>
    </w:rPr>
  </w:style>
  <w:style w:type="paragraph" w:styleId="Sumrio2">
    <w:name w:val="toc 2"/>
    <w:basedOn w:val="Normal"/>
    <w:next w:val="Normal"/>
    <w:autoRedefine/>
    <w:uiPriority w:val="39"/>
    <w:unhideWhenUsed/>
    <w:qFormat/>
    <w:rsid w:val="005741D2"/>
    <w:pPr>
      <w:tabs>
        <w:tab w:val="right" w:leader="dot" w:pos="9358"/>
      </w:tabs>
      <w:spacing w:after="100"/>
      <w:ind w:left="220"/>
    </w:pPr>
    <w:rPr>
      <w:rFonts w:ascii="Times New Roman" w:eastAsiaTheme="minorEastAsia" w:hAnsi="Times New Roman" w:cs="Times New Roman"/>
      <w:noProof/>
      <w:color w:val="auto"/>
    </w:rPr>
  </w:style>
  <w:style w:type="character" w:customStyle="1" w:styleId="Estilo3Char">
    <w:name w:val="Estilo3 Char"/>
    <w:basedOn w:val="Fontepargpadro"/>
    <w:link w:val="Estilo3"/>
    <w:rsid w:val="00AC286D"/>
    <w:rPr>
      <w:rFonts w:ascii="Times New Roman" w:eastAsia="Times New Roman" w:hAnsi="Times New Roman" w:cs="Times New Roman"/>
      <w:sz w:val="24"/>
      <w:szCs w:val="24"/>
    </w:rPr>
  </w:style>
  <w:style w:type="paragraph" w:styleId="Sumrio3">
    <w:name w:val="toc 3"/>
    <w:basedOn w:val="Normal"/>
    <w:next w:val="Normal"/>
    <w:autoRedefine/>
    <w:uiPriority w:val="39"/>
    <w:unhideWhenUsed/>
    <w:qFormat/>
    <w:rsid w:val="005741D2"/>
    <w:pPr>
      <w:spacing w:after="100"/>
      <w:ind w:left="440"/>
    </w:pPr>
    <w:rPr>
      <w:rFonts w:asciiTheme="minorHAnsi" w:eastAsiaTheme="minorEastAsia" w:hAnsiTheme="minorHAnsi" w:cstheme="minorBidi"/>
      <w:color w:val="auto"/>
    </w:rPr>
  </w:style>
  <w:style w:type="paragraph" w:styleId="Cabealho">
    <w:name w:val="header"/>
    <w:basedOn w:val="Normal"/>
    <w:link w:val="CabealhoChar"/>
    <w:uiPriority w:val="99"/>
    <w:unhideWhenUsed/>
    <w:rsid w:val="005E141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E141B"/>
  </w:style>
  <w:style w:type="paragraph" w:styleId="Rodap">
    <w:name w:val="footer"/>
    <w:basedOn w:val="Normal"/>
    <w:link w:val="RodapChar"/>
    <w:uiPriority w:val="99"/>
    <w:unhideWhenUsed/>
    <w:rsid w:val="005E141B"/>
    <w:pPr>
      <w:tabs>
        <w:tab w:val="center" w:pos="4252"/>
        <w:tab w:val="right" w:pos="8504"/>
      </w:tabs>
      <w:spacing w:after="0" w:line="240" w:lineRule="auto"/>
    </w:pPr>
  </w:style>
  <w:style w:type="character" w:customStyle="1" w:styleId="RodapChar">
    <w:name w:val="Rodapé Char"/>
    <w:basedOn w:val="Fontepargpadro"/>
    <w:link w:val="Rodap"/>
    <w:uiPriority w:val="99"/>
    <w:rsid w:val="005E14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51414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F19DAA-EAA3-4933-8002-596416453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9314</Words>
  <Characters>50298</Characters>
  <Application>Microsoft Office Word</Application>
  <DocSecurity>0</DocSecurity>
  <Lines>419</Lines>
  <Paragraphs>118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59494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Marcia Soares de Oliveira</dc:creator>
  <cp:lastModifiedBy>Lucas Maia dos Santos</cp:lastModifiedBy>
  <cp:revision>2</cp:revision>
  <cp:lastPrinted>2016-05-30T17:18:00Z</cp:lastPrinted>
  <dcterms:created xsi:type="dcterms:W3CDTF">2016-07-04T21:18:00Z</dcterms:created>
  <dcterms:modified xsi:type="dcterms:W3CDTF">2016-07-04T21:18:00Z</dcterms:modified>
</cp:coreProperties>
</file>