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71" w:line="240" w:lineRule="auto"/>
        <w:ind w:left="-851" w:right="-5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ANEXO II - REGISTRO DE FREQUÊNCIA MENSAL DE ESTUDANTES  NA MONITORIA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2"/>
        </w:tabs>
        <w:spacing w:after="0" w:before="71" w:line="240" w:lineRule="auto"/>
        <w:ind w:left="-851" w:right="-568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PROGRAMA DE MONITORIA DE ENSINO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05.0" w:type="dxa"/>
        <w:jc w:val="left"/>
        <w:tblInd w:w="-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567"/>
        <w:gridCol w:w="1560"/>
        <w:gridCol w:w="5062"/>
        <w:gridCol w:w="749"/>
        <w:gridCol w:w="1767"/>
        <w:tblGridChange w:id="0">
          <w:tblGrid>
            <w:gridCol w:w="567"/>
            <w:gridCol w:w="1560"/>
            <w:gridCol w:w="5062"/>
            <w:gridCol w:w="749"/>
            <w:gridCol w:w="1767"/>
          </w:tblGrid>
        </w:tblGridChange>
      </w:tblGrid>
      <w:tr>
        <w:trPr>
          <w:cantSplit w:val="0"/>
          <w:trHeight w:val="504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8761"/>
              </w:tabs>
              <w:spacing w:before="105" w:lineRule="auto"/>
              <w:ind w:left="266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Registro de Frequência Mensal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Estudantes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na Monitoria –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EDITAL Nº 020/2022 - 2º SEMESTRE/2022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5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Monitor(a)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2" w:lineRule="auto"/>
              <w:ind w:left="6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Mês da Declaração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Rule="auto"/>
              <w:ind w:left="59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do(a) Professor(a)-Orientador(a)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8" w:lineRule="auto"/>
              <w:ind w:left="61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Nome da Disciplina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2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6" w:lineRule="auto"/>
              <w:ind w:left="546" w:right="536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6" w:lineRule="auto"/>
              <w:ind w:left="34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6" w:lineRule="auto"/>
              <w:ind w:left="1927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Estudante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– Nome completo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Matrícula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0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0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0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0"/>
                <w:tab w:val="left" w:pos="644"/>
                <w:tab w:val="left" w:pos="1256"/>
              </w:tabs>
              <w:spacing w:before="105" w:lineRule="auto"/>
              <w:ind w:left="92" w:hanging="92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644"/>
                <w:tab w:val="left" w:pos="1256"/>
              </w:tabs>
              <w:spacing w:before="105" w:lineRule="auto"/>
              <w:ind w:left="92" w:firstLine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u w:val="single"/>
                <w:rtl w:val="0"/>
              </w:rPr>
              <w:t xml:space="preserve"> </w:t>
              <w:tab/>
              <w:t xml:space="preserve">/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92"/>
              </w:tabs>
              <w:spacing w:before="10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atendimentos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 no presente mês: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1f1f1" w:val="clear"/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Rule="auto"/>
              <w:jc w:val="right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Total 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estudantes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frequentes no presente mês: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gridSpan w:val="5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46" w:line="242" w:lineRule="auto"/>
              <w:ind w:left="59" w:right="45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Declaro, para fins de comprovação, que os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estudantes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que assinaram esta declaração compareceram às atividades de monitoria. A falsificação deste documento gerará cancelamento da monitoria.</w:t>
            </w:r>
          </w:p>
        </w:tc>
      </w:tr>
    </w:tbl>
    <w:p w:rsidR="00000000" w:rsidDel="00000000" w:rsidP="00000000" w:rsidRDefault="00000000" w:rsidRPr="00000000" w14:paraId="00000095">
      <w:pPr>
        <w:tabs>
          <w:tab w:val="left" w:pos="1180"/>
          <w:tab w:val="left" w:pos="1569"/>
          <w:tab w:val="left" w:pos="2180"/>
        </w:tabs>
        <w:spacing w:before="119" w:lineRule="auto"/>
        <w:ind w:right="6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_____________________________________, _____/ _____ /_____</w:t>
      </w:r>
    </w:p>
    <w:p w:rsidR="00000000" w:rsidDel="00000000" w:rsidP="00000000" w:rsidRDefault="00000000" w:rsidRPr="00000000" w14:paraId="00000096">
      <w:pPr>
        <w:tabs>
          <w:tab w:val="left" w:pos="1180"/>
          <w:tab w:val="left" w:pos="1569"/>
          <w:tab w:val="left" w:pos="2180"/>
        </w:tabs>
        <w:spacing w:before="119" w:lineRule="auto"/>
        <w:ind w:right="65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(Local e data)</w:t>
      </w:r>
    </w:p>
    <w:tbl>
      <w:tblPr>
        <w:tblStyle w:val="Table2"/>
        <w:tblW w:w="9621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44"/>
        <w:gridCol w:w="4977"/>
        <w:tblGridChange w:id="0">
          <w:tblGrid>
            <w:gridCol w:w="4644"/>
            <w:gridCol w:w="497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</w:tc>
        <w:tc>
          <w:tcPr/>
          <w:p w:rsidR="00000000" w:rsidDel="00000000" w:rsidP="00000000" w:rsidRDefault="00000000" w:rsidRPr="00000000" w14:paraId="00000098">
            <w:pPr>
              <w:tabs>
                <w:tab w:val="left" w:pos="1180"/>
                <w:tab w:val="left" w:pos="1569"/>
                <w:tab w:val="left" w:pos="2180"/>
              </w:tabs>
              <w:spacing w:before="119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tabs>
                <w:tab w:val="left" w:pos="6673"/>
              </w:tabs>
              <w:spacing w:before="77" w:lineRule="auto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Professor(a)-Orientador(a)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tabs>
                <w:tab w:val="left" w:pos="6673"/>
              </w:tabs>
              <w:spacing w:before="77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Estudante Monitor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INSTITUTO FEDERAL DE EDUCAÇÃO, CIÊNCIA E TECNOLOGIA DE MINAS GERAIS - CAMPUS SANTA LUZIA</w:t>
    </w:r>
  </w:p>
  <w:p w:rsidR="00000000" w:rsidDel="00000000" w:rsidP="00000000" w:rsidRDefault="00000000" w:rsidRPr="00000000" w14:paraId="000000A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Rua Érico Veríssimo, 317 - Londrina - Santa Luzia - MG – 33115-390 - E-mail: assistenciaestudanil.santaluzia@ifmg.edu.br</w:t>
    </w:r>
  </w:p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sz w:val="24"/>
        <w:szCs w:val="24"/>
        <w:rtl w:val="0"/>
      </w:rPr>
      <w:t xml:space="preserve">Seção de Assuntos Estudantis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-55878</wp:posOffset>
          </wp:positionV>
          <wp:extent cx="2183659" cy="604282"/>
          <wp:effectExtent b="0" l="0" r="0" t="0"/>
          <wp:wrapSquare wrapText="bothSides" distB="0" distT="0" distL="114300" distR="114300"/>
          <wp:docPr descr="Resultado de imagem para ifmg campus santa luzia" id="28" name="image1.jpg"/>
          <a:graphic>
            <a:graphicData uri="http://schemas.openxmlformats.org/drawingml/2006/picture">
              <pic:pic>
                <pic:nvPicPr>
                  <pic:cNvPr descr="Resultado de imagem para ifmg campus santa luzi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3659" cy="60428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sz w:val="28"/>
        <w:szCs w:val="28"/>
        <w:rtl w:val="0"/>
      </w:rPr>
      <w:t xml:space="preserve">S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widowControl w:val="1"/>
      <w:pBdr>
        <w:top w:color="800000" w:space="0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right" w:pos="9923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302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56B7F"/>
    <w:pPr>
      <w:widowControl w:val="0"/>
      <w:spacing w:after="0" w:line="240" w:lineRule="auto"/>
    </w:pPr>
    <w:rPr>
      <w:rFonts w:ascii="Arial" w:cs="Arial" w:eastAsia="Arial" w:hAnsi="Arial"/>
      <w:lang w:eastAsia="pt-BR"/>
    </w:rPr>
  </w:style>
  <w:style w:type="paragraph" w:styleId="Ttulo1">
    <w:name w:val="heading 1"/>
    <w:basedOn w:val="Normal"/>
    <w:next w:val="Normal"/>
    <w:link w:val="Ttulo1Char"/>
    <w:qFormat w:val="1"/>
    <w:rsid w:val="00456B7F"/>
    <w:pPr>
      <w:ind w:left="302"/>
      <w:jc w:val="center"/>
      <w:outlineLvl w:val="0"/>
    </w:pPr>
    <w:rPr>
      <w:rFonts w:ascii="Times New Roman" w:cs="Times New Roman" w:eastAsia="Times New Roman" w:hAnsi="Times New Roman"/>
      <w:b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456B7F"/>
    <w:pPr>
      <w:widowControl w:val="1"/>
      <w:tabs>
        <w:tab w:val="center" w:pos="4252"/>
        <w:tab w:val="right" w:pos="8504"/>
      </w:tabs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456B7F"/>
  </w:style>
  <w:style w:type="paragraph" w:styleId="Rodap">
    <w:name w:val="footer"/>
    <w:basedOn w:val="Normal"/>
    <w:link w:val="RodapChar"/>
    <w:unhideWhenUsed w:val="1"/>
    <w:rsid w:val="00456B7F"/>
    <w:pPr>
      <w:widowControl w:val="1"/>
      <w:tabs>
        <w:tab w:val="center" w:pos="4252"/>
        <w:tab w:val="right" w:pos="8504"/>
      </w:tabs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56B7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56B7F"/>
    <w:pPr>
      <w:widowControl w:val="1"/>
    </w:pPr>
    <w:rPr>
      <w:rFonts w:ascii="Segoe UI" w:cs="Segoe UI" w:hAnsi="Segoe UI" w:eastAsiaTheme="minorHAnsi"/>
      <w:sz w:val="18"/>
      <w:szCs w:val="18"/>
      <w:lang w:eastAsia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56B7F"/>
    <w:rPr>
      <w:rFonts w:ascii="Segoe UI" w:cs="Segoe UI" w:hAnsi="Segoe UI"/>
      <w:sz w:val="18"/>
      <w:szCs w:val="18"/>
    </w:rPr>
  </w:style>
  <w:style w:type="character" w:styleId="Ttulo1Char" w:customStyle="1">
    <w:name w:val="Título 1 Char"/>
    <w:basedOn w:val="Fontepargpadro"/>
    <w:link w:val="Ttulo1"/>
    <w:rsid w:val="00456B7F"/>
    <w:rPr>
      <w:rFonts w:ascii="Times New Roman" w:cs="Times New Roman" w:eastAsia="Times New Roman" w:hAnsi="Times New Roman"/>
      <w:b w:val="1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7oIe/QF+8OduoxQCUirXmjWROA==">AMUW2mVIgdr8GgxVwLv5eUOgmnk8SGoAYHBJCsYwe9nkL8VUbNHNHYAQHcKnK0bavI7RXNamRphdCreU43MFS/6tt2Q5TbflKWWxEbL9ZbkOXhy3Qh+SS3T5DuHZwY1HMPFFAF3vE6kI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2019-03-23T21:11:00Z</dcterms:created>
  <dc:creator>Janaina Park</dc:creator>
</cp:coreProperties>
</file>