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B1" w14:textId="30802878" w:rsidR="005405E7" w:rsidRDefault="006C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 w:rsidR="00515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7402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</w:p>
    <w:p w14:paraId="000000B2" w14:textId="77777777" w:rsidR="005405E7" w:rsidRDefault="00540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000000B3" w14:textId="77777777" w:rsidR="005405E7" w:rsidRDefault="006C727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Cronograma para o processo seletivo de fluxo contínuo </w:t>
      </w:r>
    </w:p>
    <w:tbl>
      <w:tblPr>
        <w:tblStyle w:val="a3"/>
        <w:tblW w:w="9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357"/>
        <w:gridCol w:w="4423"/>
      </w:tblGrid>
      <w:tr w:rsidR="005405E7" w14:paraId="2DF508FE" w14:textId="77777777" w:rsidTr="00245B00">
        <w:trPr>
          <w:jc w:val="center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B4" w14:textId="77777777" w:rsidR="005405E7" w:rsidRDefault="006C72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ETAPAS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5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5405E7" w14:paraId="2C66B5A4" w14:textId="77777777" w:rsidTr="00245B00">
        <w:trPr>
          <w:jc w:val="center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B6" w14:textId="77777777" w:rsidR="005405E7" w:rsidRDefault="006C7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Início das inscrições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7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21/08/2021</w:t>
            </w:r>
          </w:p>
        </w:tc>
      </w:tr>
      <w:tr w:rsidR="005405E7" w14:paraId="7B532559" w14:textId="77777777" w:rsidTr="00245B00">
        <w:trPr>
          <w:jc w:val="center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B8" w14:textId="77777777" w:rsidR="005405E7" w:rsidRDefault="006C7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Término das inscrições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9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31/12/2022</w:t>
            </w:r>
          </w:p>
        </w:tc>
      </w:tr>
      <w:tr w:rsidR="005405E7" w14:paraId="37D9F249" w14:textId="77777777" w:rsidTr="00245B00">
        <w:trPr>
          <w:jc w:val="center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BA" w14:textId="77777777" w:rsidR="005405E7" w:rsidRDefault="006C7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Homologação da inscrição*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B" w14:textId="77777777" w:rsidR="005405E7" w:rsidRDefault="008F6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1"/>
                <w:id w:val="2140756459"/>
              </w:sdtPr>
              <w:sdtEndPr/>
              <w:sdtContent/>
            </w:sdt>
            <w:sdt>
              <w:sdtPr>
                <w:tag w:val="goog_rdk_22"/>
                <w:id w:val="-463193067"/>
              </w:sdtPr>
              <w:sdtEndPr/>
              <w:sdtContent/>
            </w:sdt>
            <w:r w:rsidR="006C727E">
              <w:rPr>
                <w:rFonts w:ascii="Times New Roman" w:eastAsia="Times New Roman" w:hAnsi="Times New Roman" w:cs="Times New Roman"/>
                <w:sz w:val="24"/>
                <w:szCs w:val="24"/>
              </w:rPr>
              <w:t>Até 10 dias após a inscrição</w:t>
            </w:r>
          </w:p>
        </w:tc>
      </w:tr>
      <w:tr w:rsidR="005405E7" w14:paraId="3F30B08A" w14:textId="77777777" w:rsidTr="00245B00">
        <w:trPr>
          <w:jc w:val="center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BC" w14:textId="77777777" w:rsidR="005405E7" w:rsidRDefault="006C7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da proposta e resultado final*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D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Até 1 mês após a homologação da inscrição</w:t>
            </w:r>
          </w:p>
        </w:tc>
      </w:tr>
      <w:tr w:rsidR="005405E7" w14:paraId="49F165B0" w14:textId="77777777" w:rsidTr="00245B00">
        <w:trPr>
          <w:jc w:val="center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BE" w14:textId="77777777" w:rsidR="005405E7" w:rsidRDefault="006C7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Vigência do projeto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F" w14:textId="77777777" w:rsidR="005405E7" w:rsidRDefault="006C7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Mínimo de 4 meses e máximo de 12 meses, a contar da data de homologação do resultado.</w:t>
            </w:r>
          </w:p>
        </w:tc>
      </w:tr>
    </w:tbl>
    <w:p w14:paraId="3F008E39" w14:textId="77777777" w:rsidR="005405E7" w:rsidRDefault="006C7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*Dias de recesso ou férias acadêmicas não serão computados nos prazos, conforme calendário oficial do IFMG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Luzia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224E1783" w14:textId="77777777" w:rsidR="0066073F" w:rsidRPr="0066073F" w:rsidRDefault="0066073F" w:rsidP="006607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FB9CB5" w14:textId="77777777" w:rsidR="0066073F" w:rsidRPr="0066073F" w:rsidRDefault="0066073F" w:rsidP="006607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9000FC" w14:textId="77777777" w:rsidR="0066073F" w:rsidRPr="0066073F" w:rsidRDefault="0066073F" w:rsidP="006607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6CC132" w14:textId="77777777" w:rsidR="0066073F" w:rsidRPr="0066073F" w:rsidRDefault="0066073F" w:rsidP="006607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04E9A1" w14:textId="77777777" w:rsidR="0066073F" w:rsidRPr="0066073F" w:rsidRDefault="0066073F" w:rsidP="006607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E7ED30" w14:textId="77777777" w:rsidR="0066073F" w:rsidRPr="0066073F" w:rsidRDefault="0066073F" w:rsidP="006607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2354BE" w14:textId="77777777" w:rsidR="0066073F" w:rsidRDefault="0066073F" w:rsidP="006607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057EA" w14:textId="77777777" w:rsidR="0066073F" w:rsidRPr="0066073F" w:rsidRDefault="0066073F" w:rsidP="006607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8EF64E" w14:textId="77777777" w:rsidR="0066073F" w:rsidRDefault="0066073F" w:rsidP="006607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1" w14:textId="3A4E469B" w:rsidR="005405E7" w:rsidRDefault="005405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405E7" w:rsidSect="00245B00">
          <w:headerReference w:type="default" r:id="rId8"/>
          <w:footerReference w:type="default" r:id="rId9"/>
          <w:pgSz w:w="11906" w:h="16838"/>
          <w:pgMar w:top="993" w:right="851" w:bottom="991" w:left="851" w:header="284" w:footer="0" w:gutter="0"/>
          <w:cols w:space="720"/>
          <w:docGrid w:linePitch="299"/>
        </w:sectPr>
      </w:pPr>
    </w:p>
    <w:p w14:paraId="000001B5" w14:textId="39DC027E" w:rsidR="005405E7" w:rsidRDefault="006C727E" w:rsidP="00245B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40"/>
          <w:szCs w:val="40"/>
          <w:vertAlign w:val="subscript"/>
        </w:rPr>
        <w:lastRenderedPageBreak/>
        <w:t xml:space="preserve"> </w:t>
      </w:r>
    </w:p>
    <w:sectPr w:rsidR="005405E7" w:rsidSect="00245B00">
      <w:footerReference w:type="default" r:id="rId10"/>
      <w:pgSz w:w="16838" w:h="11906" w:orient="landscape"/>
      <w:pgMar w:top="851" w:right="993" w:bottom="851" w:left="99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B9F8" w14:textId="77777777" w:rsidR="008F6989" w:rsidRDefault="008F6989">
      <w:pPr>
        <w:spacing w:after="0" w:line="240" w:lineRule="auto"/>
      </w:pPr>
      <w:r>
        <w:separator/>
      </w:r>
    </w:p>
  </w:endnote>
  <w:endnote w:type="continuationSeparator" w:id="0">
    <w:p w14:paraId="496937B5" w14:textId="77777777" w:rsidR="008F6989" w:rsidRDefault="008F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7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29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B" w14:textId="21EC4B98" w:rsidR="005405E7" w:rsidRDefault="005405E7">
    <w:pPr>
      <w:tabs>
        <w:tab w:val="center" w:pos="4252"/>
        <w:tab w:val="right" w:pos="8504"/>
      </w:tabs>
      <w:jc w:val="right"/>
    </w:pPr>
  </w:p>
  <w:p w14:paraId="000001BC" w14:textId="77777777" w:rsidR="005405E7" w:rsidRDefault="005405E7">
    <w:pPr>
      <w:tabs>
        <w:tab w:val="center" w:pos="4252"/>
        <w:tab w:val="right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9" w14:textId="011CB98C" w:rsidR="005405E7" w:rsidRDefault="00540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000001BA" w14:textId="77777777" w:rsidR="005405E7" w:rsidRDefault="00540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4E32" w14:textId="77777777" w:rsidR="008F6989" w:rsidRDefault="008F6989">
      <w:pPr>
        <w:spacing w:after="0" w:line="240" w:lineRule="auto"/>
      </w:pPr>
      <w:r>
        <w:separator/>
      </w:r>
    </w:p>
  </w:footnote>
  <w:footnote w:type="continuationSeparator" w:id="0">
    <w:p w14:paraId="0C35BC2D" w14:textId="77777777" w:rsidR="008F6989" w:rsidRDefault="008F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6" w14:textId="77777777" w:rsidR="005405E7" w:rsidRDefault="00540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414E2"/>
    <w:multiLevelType w:val="multilevel"/>
    <w:tmpl w:val="8C169614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94B04"/>
    <w:multiLevelType w:val="multilevel"/>
    <w:tmpl w:val="4C64EC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E7"/>
    <w:rsid w:val="00190E3E"/>
    <w:rsid w:val="00245B00"/>
    <w:rsid w:val="00361CA1"/>
    <w:rsid w:val="003D740F"/>
    <w:rsid w:val="00437402"/>
    <w:rsid w:val="0051557F"/>
    <w:rsid w:val="005405E7"/>
    <w:rsid w:val="00647EEC"/>
    <w:rsid w:val="0066073F"/>
    <w:rsid w:val="006C727E"/>
    <w:rsid w:val="008522F3"/>
    <w:rsid w:val="008F6989"/>
    <w:rsid w:val="0096726D"/>
    <w:rsid w:val="009D6DAF"/>
    <w:rsid w:val="00CC7708"/>
    <w:rsid w:val="00F87A0F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9200"/>
  <w15:docId w15:val="{C9CDCEED-C158-4AFF-90DC-CCB3A02D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64"/>
    <w:pPr>
      <w:suppressAutoHyphens/>
    </w:pPr>
    <w:rPr>
      <w:rFonts w:eastAsia="SimSun" w:cs="font173"/>
      <w:kern w:val="1"/>
      <w:lang w:eastAsia="ar-SA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313C30"/>
    <w:pPr>
      <w:keepNext/>
      <w:numPr>
        <w:numId w:val="1"/>
      </w:numPr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47660"/>
    <w:pPr>
      <w:ind w:left="720"/>
      <w:contextualSpacing/>
    </w:pPr>
  </w:style>
  <w:style w:type="character" w:styleId="Hyperlink">
    <w:name w:val="Hyperlink"/>
    <w:basedOn w:val="Fontepargpadro"/>
    <w:rsid w:val="00346BD2"/>
    <w:rPr>
      <w:color w:val="0000FF"/>
      <w:u w:val="single"/>
    </w:rPr>
  </w:style>
  <w:style w:type="paragraph" w:styleId="Recuodecorpodetexto">
    <w:name w:val="Body Text Indent"/>
    <w:basedOn w:val="Normal"/>
    <w:link w:val="RecuodecorpodetextoChar1"/>
    <w:rsid w:val="00752D46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752D46"/>
    <w:rPr>
      <w:rFonts w:ascii="Calibri" w:eastAsia="SimSun" w:hAnsi="Calibri" w:cs="font173"/>
      <w:kern w:val="1"/>
      <w:lang w:eastAsia="ar-SA"/>
    </w:rPr>
  </w:style>
  <w:style w:type="character" w:customStyle="1" w:styleId="RecuodecorpodetextoChar1">
    <w:name w:val="Recuo de corpo de texto Char1"/>
    <w:link w:val="Recuodecorpodetexto"/>
    <w:rsid w:val="00752D4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13C30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13C30"/>
  </w:style>
  <w:style w:type="character" w:customStyle="1" w:styleId="WW-Absatz-Standardschriftart">
    <w:name w:val="WW-Absatz-Standardschriftart"/>
    <w:rsid w:val="00313C30"/>
  </w:style>
  <w:style w:type="character" w:customStyle="1" w:styleId="Fontepargpadro1">
    <w:name w:val="Fonte parág. padrão1"/>
    <w:rsid w:val="00313C30"/>
  </w:style>
  <w:style w:type="character" w:customStyle="1" w:styleId="Fontepargpadro2">
    <w:name w:val="Fonte parág. padrão2"/>
    <w:rsid w:val="00313C30"/>
  </w:style>
  <w:style w:type="character" w:customStyle="1" w:styleId="TextodebaloChar">
    <w:name w:val="Texto de balão Char"/>
    <w:basedOn w:val="Fontepargpadro2"/>
    <w:rsid w:val="00313C30"/>
  </w:style>
  <w:style w:type="character" w:customStyle="1" w:styleId="CorpodetextoChar">
    <w:name w:val="Corpo de texto Char"/>
    <w:basedOn w:val="Fontepargpadro2"/>
    <w:rsid w:val="00313C30"/>
  </w:style>
  <w:style w:type="character" w:customStyle="1" w:styleId="Smbolosdenumerao">
    <w:name w:val="Símbolos de numeração"/>
    <w:rsid w:val="00313C30"/>
  </w:style>
  <w:style w:type="character" w:customStyle="1" w:styleId="TextodebaloChar1">
    <w:name w:val="Texto de balão Char1"/>
    <w:rsid w:val="00313C30"/>
    <w:rPr>
      <w:rFonts w:ascii="Tahoma" w:eastAsia="SimSun" w:hAnsi="Tahoma" w:cs="Tahoma"/>
      <w:kern w:val="1"/>
      <w:sz w:val="16"/>
      <w:szCs w:val="16"/>
    </w:rPr>
  </w:style>
  <w:style w:type="character" w:customStyle="1" w:styleId="Refdecomentrio1">
    <w:name w:val="Ref. de comentário1"/>
    <w:rsid w:val="00313C30"/>
    <w:rPr>
      <w:sz w:val="16"/>
      <w:szCs w:val="16"/>
    </w:rPr>
  </w:style>
  <w:style w:type="character" w:customStyle="1" w:styleId="TextodecomentrioChar">
    <w:name w:val="Texto de comentário Char"/>
    <w:rsid w:val="00313C30"/>
    <w:rPr>
      <w:rFonts w:ascii="Calibri" w:eastAsia="SimSun" w:hAnsi="Calibri" w:cs="font229"/>
      <w:kern w:val="1"/>
    </w:rPr>
  </w:style>
  <w:style w:type="character" w:customStyle="1" w:styleId="AssuntodocomentrioChar">
    <w:name w:val="Assunto do comentário Char"/>
    <w:rsid w:val="00313C30"/>
    <w:rPr>
      <w:rFonts w:ascii="Calibri" w:eastAsia="SimSun" w:hAnsi="Calibri" w:cs="font229"/>
      <w:b/>
      <w:bCs/>
      <w:kern w:val="1"/>
    </w:rPr>
  </w:style>
  <w:style w:type="paragraph" w:customStyle="1" w:styleId="Ttulo20">
    <w:name w:val="Título2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1"/>
    <w:rsid w:val="00313C30"/>
    <w:pPr>
      <w:spacing w:after="120" w:line="100" w:lineRule="atLeas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Char1">
    <w:name w:val="Corpo de texto Char1"/>
    <w:basedOn w:val="Fontepargpadro"/>
    <w:link w:val="Corpodetexto"/>
    <w:rsid w:val="00313C30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Lista">
    <w:name w:val="List"/>
    <w:basedOn w:val="Corpodetexto"/>
    <w:rsid w:val="00313C30"/>
    <w:rPr>
      <w:rFonts w:cs="Tahoma"/>
    </w:rPr>
  </w:style>
  <w:style w:type="paragraph" w:customStyle="1" w:styleId="Legenda2">
    <w:name w:val="Legenda2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13C30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odebalo1">
    <w:name w:val="Texto de balão1"/>
    <w:basedOn w:val="Normal"/>
    <w:rsid w:val="00313C30"/>
    <w:rPr>
      <w:rFonts w:cs="font229"/>
    </w:rPr>
  </w:style>
  <w:style w:type="paragraph" w:styleId="Textodebalo">
    <w:name w:val="Balloon Text"/>
    <w:basedOn w:val="Normal"/>
    <w:link w:val="TextodebaloChar2"/>
    <w:rsid w:val="0031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rsid w:val="00313C30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Textodecomentrio1">
    <w:name w:val="Texto de comentário1"/>
    <w:basedOn w:val="Normal"/>
    <w:rsid w:val="00313C30"/>
    <w:rPr>
      <w:rFonts w:cs="font229"/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313C30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13C30"/>
    <w:rPr>
      <w:rFonts w:ascii="Calibri" w:eastAsia="SimSun" w:hAnsi="Calibri" w:cs="font173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313C30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313C30"/>
    <w:rPr>
      <w:rFonts w:ascii="Calibri" w:eastAsia="SimSun" w:hAnsi="Calibri" w:cs="font229"/>
      <w:b/>
      <w:bCs/>
      <w:kern w:val="1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313C30"/>
    <w:pPr>
      <w:suppressLineNumbers/>
    </w:pPr>
    <w:rPr>
      <w:rFonts w:cs="font229"/>
    </w:rPr>
  </w:style>
  <w:style w:type="paragraph" w:customStyle="1" w:styleId="Ttulodetabela">
    <w:name w:val="Título de tabela"/>
    <w:basedOn w:val="Contedodetabela"/>
    <w:rsid w:val="00313C3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styleId="Rodap">
    <w:name w:val="footer"/>
    <w:basedOn w:val="Normal"/>
    <w:link w:val="Rodap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customStyle="1" w:styleId="Default">
    <w:name w:val="Default"/>
    <w:rsid w:val="00313C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1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313C30"/>
    <w:rPr>
      <w:color w:val="800080"/>
      <w:u w:val="single"/>
    </w:rPr>
  </w:style>
  <w:style w:type="paragraph" w:styleId="NormalWeb">
    <w:name w:val="Normal (Web)"/>
    <w:basedOn w:val="Normal"/>
    <w:unhideWhenUsed/>
    <w:rsid w:val="00313C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13C30"/>
  </w:style>
  <w:style w:type="paragraph" w:customStyle="1" w:styleId="Textodecomentrio2">
    <w:name w:val="Texto de comentário2"/>
    <w:basedOn w:val="Normal"/>
    <w:rsid w:val="00313C30"/>
    <w:rPr>
      <w:rFonts w:cs="font229"/>
    </w:rPr>
  </w:style>
  <w:style w:type="character" w:styleId="Refdecomentrio">
    <w:name w:val="annotation reference"/>
    <w:uiPriority w:val="99"/>
    <w:semiHidden/>
    <w:unhideWhenUsed/>
    <w:rsid w:val="00313C30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3C30"/>
    <w:pPr>
      <w:suppressAutoHyphens w:val="0"/>
      <w:spacing w:after="0" w:line="240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3C3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313C30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439BB"/>
    <w:rPr>
      <w:color w:val="808080"/>
      <w:shd w:val="clear" w:color="auto" w:fill="E6E6E6"/>
    </w:rPr>
  </w:style>
  <w:style w:type="table" w:customStyle="1" w:styleId="2">
    <w:name w:val="2"/>
    <w:basedOn w:val="Tabelanormal"/>
    <w:rsid w:val="000D6590"/>
    <w:pPr>
      <w:widowControl w:val="0"/>
      <w:spacing w:after="0" w:line="240" w:lineRule="auto"/>
    </w:pPr>
    <w:tblPr>
      <w:tblStyleRowBandSize w:val="1"/>
      <w:tblStyleColBandSize w:val="1"/>
      <w:tblInd w:w="0" w:type="nil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3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5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sjpbpMs1KbKDdjNwFqMVNtsrCw==">AMUW2mXC134Y+s+wGOUwevyAGHbjKXtnjntXakU5OWWuDb1J3q/419bwQwFxetP1sh30zcmTecoJacbsTIr9c9HDZEZt3Rt6vtjXW00XajaWE/nQSOM3lgxCRyigwyl576nSmau+2STXA2UD3N6jmIPaXA60FSIWzYCfHN148QAbZnIQZ2OSgSkFQtG0OAcbsIzlgp0VKHPkOMVJCsybb/Z9LN52a6HBnbYTwek6Z++pdoV0ATLuaeGMvJeEFqkL1rkAUr0tkCypOZarT1/GS4MD80qYQ6vAXC5i6GulHKY6bXyqKPVUWQk054RJrZooXQnPQxkGt+ab4uiKJBMOHHv+BHGCee+C/gMujevJRAGblq99UBIYSjUaL7f/VO9bi2sUCAczMxH6ZccvFz9Y2CgnRmZpEtGb3KpdToco4T3rVbz+tfDhZhr84AxwDAwg97nPFj+geg+xXhFrtWCpXtguZ0XL1ZXlzOnqBIN3fMke31j97k8FFHyUdhzCCgW8Ip1oIELzCXN5vsbhdGKSqrdS6h+W+ARo8XdFztsNPj+2bnnGQZJDDeKLhViFSZRwNFSLz3c/XqQJKQdSnQtKLLbnTh+TrRkYTubS/dUcvvLIGxzu7BXr/J2wtWuhsWQ/B2ngN+HWxsvPqlIHlFkV/qa5ygvn/xqiW1lnjPlqzqtgtgDrDpr5YKZkhrpovAJMrxkzJXONtih9p6FkGMXk9KXgoIVl8/Qk1Gib3OEaRSOyIB4hmFX6b1OAyee24djgMnL6rVBIurq4k31xpf5NSRDrqWgc8PGBaoiQl7vRean9Fclk4fBZX4abkPD+83DJUXhIqC956nKc61eqg3leLeh3IckJNTVW8wCttbklktYwBriQH/92tAP3McJx5StGfvWUcVIEZ1+9tpIuhsrdlJf1yPR475e7y2BjxtPx2FZpj1mYH/lkPek5DFrp9g7p+S/3qtyq8JeywoPknS+aTo/C3VtjddAE4lyzRgiCiirTJ60LLw5u6hjvs4ZZml/qK188MRPhEKTUNmtBrkoqm71u+q0MOFjVBTH9DQjJui+HV6AjbPTaUZCNkc1di8gh2vCvs/UGT7eW/WVsZiesMeAzieqHLec5pXSbMVCXuyw440EMT4wHP8gTKKjU54PTjM2RDIgV8QgaGYs3T/rPYM3OSpFDQ66ITLWoUTGRjGoQT+DE0384otaNQNifQgACOFZlXEkHJ3oz3KqFUqX+AI+rcXWMqMrsTVuMZRIJWi79SMbfiRIR5wM1mKsq+x7pz1P6uvYlR/VX66coo0iklvvTGt0harA/rK91SOvBcZTFPB34YpajTGGrsafRX1xfDcygVqFxfhBwlOhxHMfRWyvYSGmNL+rlwMJTF9lrgTcf8JBcQSbCaRzW/88/BaFsPNZoL4glHX6hhS9Pt8XF3vxajEU5xUCqCvBFrdlRUlP34Uo7i/JknX3oU5kCZljluSlvnFD+olhEUYCUp33GbM+g/0zGUHkXn+bsNMn7tpWhBLlo3jOTw8jenuZEYiMQnuSKpQbmlMmDJvT93djtEulaWEJKxEAXHdRsXX/4t8WYC7/0hDMMfgB06MBDHI5KEquFc2ly5Mhf9G5paXqXbMn2LpCtjGt9ntcdOrZcOAxl3sjxJ7sn0WfLivf83BGba0/OB+RFEvj32GiH3TFZwFULstbDFM5UeScUeTcLCowXpzpTVfT/HZP+CTld4JEBSwoQjOKV3+WwTS31DL+MSBFUbuVf0fCoyEEwaVjBR4AZ0elzMlkUlvFXYPEtDPOeeBE0rcxHl8+rP06fWBsUlHYRfzu6CkytWvu1/tIamYaM/XeVsoZodEdk90plmlJqA3C5pF1LeWsdTpf7Qb4QjLfLA3A1tLXA/ucwhWbK4+rQGgx0lBioVbz+mrIlA/YiB5n/X2PJeXm++TyxCgF+UqSxp0uQ72drcIQSXf9DYGDzR+4kdA+TlCkrqEthpgFXdCZvAXjDRuHBd9dhEUjw5WSIqK4OmsZ6alLMthm8L3I9xFD4fDW9nt8DGwCPMXGE7nvj8cj5cFyMvYfXValkSQwC/aiQfxMlNW88LnZfsJCVbnJcoUC6f0LQvaDUr2kPcEWtbUaW/sDOFD6VxeuKYRCjuFb8plkjcx7vRX4dc68WVm1gaqEFE0hwVjKOyiJ6yXsS4J+Xji0QiS9BqysycQw+0YCCBEzaccuSzzbWhH5zrUri9gV4P+dFLZE/I3ezAEADxZ9NRLNAJvIpgkzbyR6w8rW6TA+4zVVJZGJRq3MAph9gPOfLWlwb/Tg/2xvUPfuNdIee5sNtdpIGjefNoMhIVDlMncHiw45GO6eHL55TdKOpsxHERUE94Trm9IlmOgdG0ZBCtsf6mnMdThCQ+Q40iN34nWiOtAPGApsHtDmo/rgiyEeA59nn3rX3D/MC9QmPoBzvIKgELccy9pXZcMWetivRNzBQeb47AeSooPJTQCuEAoZlYMdoK96S09YoJoJocwu1VdPLxM7FLIxB46/an4vIpjwSGAA3RnplxJ7r7fkh50XFOz+BxWedsGg4hMBM4XDXbehEiv2U59N70GOeCAT1WcyEbs24HphA/dUVJyNVpPx2dDUEz6ZTmIP4UUBIA/t6Ag1FgR8PIjCJbUtMmODIWj2y6Tm0oiI/bp8HOaupfHqoLYvTfcS2KNs7hPvmksjLH/vLryS4AdBPg2RWro/QR2A1FgFgwkFQMdNcHuWZlZ89mrnDMk3UrNkqzz8gBxYENnLzr/GnW7hB4dWY90y+euHscOrx6NK9HOXy6Xkt0LwnxQ4Uf/VVgrfRsx4WUSonI7MXTVZvzapIT8sOBV2JYLi4+cheqJ80JttEi/23TyzURWZwcSFNtVe+1WR3Dfyp81s2Snf5/RZzDTj9li+zlZqWTqwhcTJzdfQhy0V3sJ5yFlnM8cp/HK0yGUM1i+6XCOhewI2QitsnkFXouR75evQDsc7TPcZ7RJil7a/dSk74jEyJIvTjHMHSoC4NRGOtJ515UJ5Ek+IMrBNNsEAnXkopJBMEz/hUWKc5DdVBAuNGzmQsXgzR8gUGQkvq8iU+62Yhzsp/HYnKzBvzNMtIrGvlMT1nNB8qgVqZNkRN8qyY3llbIRqsaufTJAV1uhVXq+1nlj8uZuFeO8kfjZHnK03bSZxOiglE0GrwMvMk9RO2V/UDroZzLRB7ePbxciLTgZv9vPPd/Iksl9+QGRDSn9RQTXU4kQ/uC1GaLxQZAyUoPn1qtRlyFr6NSWh6rnuIkKo7Rs0KB7xgTMqI+E3skHXzukarbrtevzSNdDdsK75EUihstVtU4pJq+xKX9qCwW/AsKP7zM5kWCnLWtMUZOc0kP8UMHHW3Mg+fqFEMNNEMfBU/oXPlYSiJIwoGmmr8/fFEw5w+tjjcKH068zjLC2fNx5D8UHlkjgZ9GcJYWTgp5P2KgLb5f/jerE+vifDAEhJ2Gp0nQajJUGpz7HZEcijfi57YopykgQIVHdfIf3LM/ph1L3oMc6x5Wh9LjLNAsLc4+800fl5oYKGpGRUV3Ohl27W5CY9ilD3D7X4Ji8qbSoBenI/ilolExgPcEEZp0cji6cHhNgiX5pglVHG+1L3fey02ZMOPSfzVNrZDmPlZMuqIBkHc3Mmi5f6Dhc4Z/TSeQyWR0V4up7X0uB6hbnpGdavyLuqQH3OwTRspCcaED/ndYYp5gehcwi+aATLQsEbTTgbpQDgIpnZuZJ35askB6XZRbVcYutbhVOXNp3FBUSFvY7YVEgPwn4vttliYW7RHkJKAqFyDjyBNATwpmUFz7CXSJwC1UOLYtcG8U52EEfVl+UDlDBYAcufVGNwCPIkw01vkKjsCJMTsdiKHt1lVsSIFXpf9KV06oUs4UC2LHASeji0nl2eZP6VakZOvYSLf0aUM4C3GVQPUzrrKoY31Z2AZs3CEla/BgxiXBlXqafJc1GwZxxsxUJ4sgA/TkUWNr7vrvYVmF1cDh3P32Njg15M7A5uHe+saKLagQIkUIOnww7EAe/8sMhxbH5kvwk1TSImwuHx3wS1vda2V0bk17Ex50z4oVthpisaaGawFB1DTGqDDKISjSmMsoPS68rDHIra1IAuuwD5vora73lsVlQ5hV46pT+2P/EpKc5s9vje8W/Cy26msDLorKPKShsdGD/9NrKCkCGCFldZt+xqRv3IUp6aoBTN7KKkWAEjegNpmdKldte17/CF6uLbwyiSOchYkvuX3xE16ysEEzQvmK/7vijtOq+NVnzT9cQZC9u22S0ubB+UdFcQWaQxdtrVgS0b3RGK0y4Vnyab3G6elih7DvilUq0jO7a/ipPyvHl0YCLDlqOpSYpF6jqhggYDsWWYrRmv71uPHSVKxWqVhNuYRtRwVh0vHOh5oh3hzHDha2oaGFeIiH4soKA9zymnoB1epXHsUU77qJcoeKozmBtYTaFjdCIOi3GAT6BMElPkorSQ6RM7Isug6edKvQmRCXX0EMnSpfOxy10G9DBGLlfiUG6XKXCMFyBP1WMIBKIoGOgXCkgugaJOmuLYJYWOhPFSSu6w94+xvdz2YbTy+xLDM0l9c3yIyi75sRhuKEvqMktTtshNytPypia9Lp59Qpjn06+eh3wQWrMP3RJGoH+oR+OwQVyczp6P8ZBKdSSjMkCm2JdzvB2UU5HioF8mOLPmoDNn3z7Gi6PqlKl9qupZwIkizr3O3I2lduzmn8LzLIn7MMWiVdJsNKE3gHWLtJ2xq5nKoipVz+XRZkZQ2bcmvJmVGKEWSW14AAg1JUeJZ5Nbdku/xfjhPSQb1oieNhdMbYK0u2Vban8PBWcYqkJfW5HQCzpB5rZJPnl7lLc8PjrqNEJysN/50jCsA4dn6k9wDKGKuTvrimnhJ9UwcbzT2F7U9B1eAKcs0RG9f/Br65tQ9MyqSoTmP5n1cjt4pqX/lYTyYa34zABtpuKSVKcPTcSTdpwAtKOaqufIuerYylMIsQZGZhmrs5Dm3TcRBh3iDQ+FHHzE9TYKLxHZGlQfjMOyOMB0647cCE8qQOiijIhVb0uKbCGW4pUWpaE8/FUA0OAe8mbCcKdkqfEBcjBhA+sUoT1JEALWzukRLG8J2C7Z3Stn52QeEoIO1djng/xnJNN72BsyAXLmAksmCm+EYOpSaBPH50GelvW3VQYUl0gXsACvs6SzdwRGUEbl1A+JiZqMitjsWNMqT+v/nE0yFqHvnvbjBZ+e4oh2ZaHds7G33PwUW8k1AB9xqdKySbC8iVM64CL/EJTfJ13LfsYtj48ON4gYhL5SlVOwUPHfpKujTF+9Bdqa8pd1CMmk+MSao0nz6U2joUmP7HaIP8LZtusl8IKKlGjwn/+40MdX7RgYPDAvzVMf9CvMzoSoKlY95UFZEe1jZomrSNxMwFan/VnJUrfzQ8TulheUT0oEhYcdH81sOEwG0HchpmzfWxKbLAxdrpxwP29kp96sPiGsjTK/mSmqa9xIpv9K4NQDbC5lPh+RLauQI0dTAf7jlNmE1pNjpryosKuJlv3zMs2IqmHB0wyN6w42cPq2CsekI8pK7nGSx7ibvbPxeqZED1K4AESiydHmGYYoBHsBjPKwLVtjvvA+YxhNRnHsm459ak/0lTEpoFmYMYHGZW6hA1pmn8hoORdw/dId0+DVJG+PgqgzZuWladipmaea0YGUuR+6UYZ4tf3oGYFD2Eh97Fe9qRDwBZwNkeZtEOY3u+wuNr/3fsP+04DEwRcWcIAV8M1OtO4wkG6XCBhIS4T8Yk5LVMyflZC4jwLWBCEfzn+8Dt5Xo6ECjkpHQBjEsQr7KUW3jqNRBrshfCmnTwWSTnhVggdVCqIGEdSn8O3Plg/tGPwUSJqe8cywW15Hj6BN6DzmuiHB0t3xU0ECvp+tCoaDshYsQ6Lttt8t1C/FWSTj+5WxJRREGoM64dxSw6e/+WZFufx8rgSXx1u7tu8cCP8NYdWj5tDbtdDkjN6jK3KlF31Vfh5RwtHujfumyrhruPw6xXN+CYfsbZkQCflbrzCFlm0vYmqnKxE8YWnAazle/C9zKhE7qJnmAhQTqb/zkCHWmCLl0KUjIR7TDGP1/JH8uZ79ot3EWpDTOlYcgoBkLk5g7kr7CMgUcAgC+W5DwlhJ9HyrW6oOzIJ/2lpm3wOaWRxz0YqROyWY2l5ZsqQVSiNPFaKqrkpu12KjwgcpQzI+MDVBVXbMnMnh77naSpu0jvCGPv2xe0C3P2poc6WSzY/spWaXOTQMKTowgcuXwXkn4fW7CgeP1vuDQC4d0+h5jPaF8msTjMIS7Lo3NOjIsQ0OWGHK/HL9jKCmgA83saYckRDa2svKhb8EuT96usW+1ZQa1K4nZLub9ITReuV5ZSlYYa8/fNQtk66WkeoYt7kYO8I0TNyLz8difIzIeHX+HUS9vu2iihNISd49SsTRyhUXnM+Six5puVN6H67o2wYShC+UzADriDRYBSO74YaO5D/PEr2dTCyci2DGtX1yZpbPpDbvVu5z/YaBxGGvkP0klqXEUBmKy61FaiHbYxQcdNpqvwySA3lZHx240ynajaorkX7GqdlPp6S6yHpswkKlZkGVzcR1JDSpjzMIChi1UiIL5SH2rDnFLwsC80UnL5Y+2BDatEIKPP4taLq6r+cVBhmw1aWIkKIG1Cay8t10sfdMPdH+P8FuCyKYcdDIlA1FxvKPNWicyHn4aQPEdGksHcdt9ZhIuv80P66HVlkfaQjmeExGyOMONaTIB2u1IbB9uvDm2r9RM4Q7epKHmWGOycW/xOmOiVYBy1EZYdsStSUyLbaxKIth3GXutSkpTJN2/lWmSDYVdJqQoZn9xmIDz5azs8WE6LVEMpEGrnE2846Dtv0N9joUJmu3dHQ5OwkcxlwcwCn8ILgtsu50MyQDZwLQYxByNA1/pNvkaWLokJXHsYoPT4yeOZuL5n10sgnwEMGrPdUEkcFA/yZ7vvUk3EDdiRKKghZUCMw0Qrn+kKB3GkkYS+2ll4v2NQmiTJt0RFg888sbOM+9xWekCCf6ffNmYiHdMGRnqoHT1HuGo5fZR0eJXl9bbM0kZDFhEkNdhcDEXFVSZjO1MWglsE4CQhuJYzo8H8wbJdKY0LAiaoLE1H6X72Hegc/OaS9q1KdPqhQwP8w6BCSMhzIwVIoncEJmlDggKWQzPdScjxoWYWZtJWL5i9jL8OyO6j4VPzLLBhe/gaTgXO5l31V0zmQwuwaH2cmyQwAgZDPnLQeuxoLDWokXIMCNhEIC4+zqD+KDJsTxrkGXhds+5XS/nEdFBYDq1pIB7W/kxCImaAwBHmU57054CNJKMoe2zq8ChBs5bZSLSuYUfcpvO4yB9LYkTTEsuWHmHfZP8JyHoPlHHtex1Hu7dxJgXweTBLTyO+m7BbULnKPLeRdFkE3dYi+ZDmXiLSG01A+JAa5OuRVMAkYTdrwMXIS8VnoTCe1PSDLkqI21yppoOE2/LK72HK75nAGBnn0Ua2vRY0fJ4eTgnsLuaU/M7soLvxoLKOu3jAj65devyjbCun5MzcOarFX3oR+gcew1ylfWXZZWnBdu+5nRGLVuH/MR8mcbJGgr7hwe/OkaRBYUjyV4G/+nAwFk5iuOF3CiBCngVZZ6vQqCyC5YCNMMQbeAoPKgK54/VA73Vgmkf82EILkIsM1H6FU5xZjTQ8n7Q7KP/VzEKqbxJOnQY9oGcrmVwsgdjGIuK0ErrFVB/mbk1s1+r86rBD6/12SIhJ5FZ/UTTvJbIFBvzzqhHKALHNBuyKoQK27M3mF2BXVHK7BQLVln5p46eY0Y0idGLD9EbLFYtrVn9/TpvAR3nSsLUUsFjYFlKiOV07isa5RHgJgrfO4h4KB923ml4c3O4I3+nSQ06SaCYUvm3PvXAPUGSl2ONviB7e3TkPIMpBOVAUYI5QffFyhe3+jKccB56e+VVVUSS9qYep7xqwGhjaFEicj+6xSQ0kdodAaA/T2WI8BAmSHz6vuggLrJdlGp/KZBpJ7gShSsz2fTER+oxj7saF4b3NCy0/fiZG9K79R8L9TVxrJq3n264bxpeaq3c7V6jQmU2+7c8OyU87yxH38qIkGofdaqIolH3VgfDYpuv9UI+j1jS2MceBjTg5gm5w5VrfUONIzruf74cV4mPnKAybHZWxV0D5XvHviDbfR9TQyKoBXQG4+70BPi+YX6MM1+T9+KAq/bediPlL+pXKHhsee+H+sxdpzWJVCc6ZI7AnXlg/oAcj4d1eUQyav8dKoLM3z0V3I5AS8BhCEfJBIZ5R4Z9mlO/CnwnWqV8XH8w3Sermg3jQDzMUEdQy+JHS4NqlnEMnsGDBBaQ8p09hzz55seiGeB3nDZD5q4XdUYIYOKvsf8eZawPbX9aOLk0yFeauLzrl8a7of6Jk83njtWqRHK/TFhlPiv0fjtWDh3lKIN2wz97H+6PdW2pcuKWMBq1YokPXXZQo/cKLDPhS+3NOXZaRmwlhtrJPZGaKvpVDqW35PKFPvc71OvM/CSYEmf+3P2fg4AL2rJC67YcjDaJRHwwypJV7hoMDNfNQYhI5UsLksWGPQYh/taH4SGphjkh3HdiRWJ3dwiFVNShtTeQOCEGmQ9uWfEhLTyRqbeV6U0KsLml3SOn6HmdPMzRwORnxp91oJ+MVTUS2zx3uqENQFGhU8fLSVljrOMkaXMySN7XvN/LMq5lPEAFGbjazoHVSunijuJob+3/KGZyX3lzKLo2YXk7p7fFWgYzCWTSjLqdcaouCMqy32huNi1mahBsHnegppOlOEGpwsAMO32Zgb3/FrXXTSwfwHN9MhhDrFQYZOM6I6FM+Y1M1X9Xb0naASSjm3fdUe9IA6Ewsd9Gj0m6qqaG9VvVixzTJ7ST3xVv3BnkdQXWI0Tn5lucYhF2YVtFoNkP8/eESOGBSsFHQb3UK9nDYA+2Z8zNt5KYozUWf0KyvtDPxV++VNs+XvjBDfQ0uw7j4CwWUX37behRxJO4wI624YnSTF1GxckHuEchY/R141EgWXCgJLOk7+P/q8EgUKqs2jd5O/iUjep8u7NdldGAVhEQWax6uLghZ0YkMuzIv/6PHLh7oEgia9bmw9hQAPb25n0bqvZkU0D1kbbclubnihYWnCFkXr72VDGK5Uejm6l3108E+9CAEu5V2W6xv3TKz9hRmTbXWl5nE0VpvPd9Im3NLvRBWctHJaGM2IX/dVcCTardFXy1JdQQxFEnUwZa7hbltmAb/4MfjywPVfGIpbGk16Dwm0CVCyBi5168zzkf6TtMONq/wFdfy+dhpd8iGuFpNjXcTlzDxHDduuEhkLUDTnCyT7xU+MbYOCWozZFKemfYCQg4fmEBE5V7RhFMGgtWeZqD5GVl4jLGtHaAU1dcIJHaRTY4DhxCTiX6QgRQrINYHzCeBUFCJmZX9lK527iuQluV+WqA4qXl9kCa1ovCT5e+CZp5dTjRGI6qhihVjPCzN5doat8z4JzmNKObACMEhrbFihfW2X3/WPjvQBI8BZgSVV9LQLa9s6h3rOQyLkddPfMIaye+Ah/hxLE+coe9j71AF0EN8oKhJKmE6fotfM67wlo9S1EcH9W+EYI8Ozsbrp4BFpu5D8EeHqiEMcJ3+JDbgtdi80+qfnThIL2bs5T6h1co23zt/2kuim5fuDfFAXpuCPvYYAlFvQD4D/OaNbLAshXXHkXJ1XVcIlMAYkFrnv1HfwWORm4KP74W3GJdEFTaVWCdKHNXiCOfRxpdQzu1F6TklmyfX2eMTaZrz5kfD+1gcQoVnTh0hjzv6ExPGOxexRQyNnUJWAhDWKXtxBSumaTDm/Hkon0KvRmIll/TMDpKSPUZQ8Nrnv0ptKsT83tiqA22+FfBekCLeUOSSG4u3TBqiFWCXsjfUoC2KufPQk4VEjJoyk/RoK2p+lTxVX0xjsbbJ9M+aoszUS+wBqa1yVnRNwrCDjVpUe6wU8wBGReEo+TgrCOhTEEMmMns+xM+Kdej1pjkSG8LE8iwoGmDOdaxdalI+jgpG9EFSUkhPD18CGl0LPG+cy/yzl5dGyUGaN7VzZcNbomh5BWkX3DfCIsNXckI3vl8VHTqQoSI6jSpye7Pfzn3g28MVZrqOA9KWvc4CA2eI8wuR6FA8DhmN8NW/basN/IdgjKXwLz+JV1v//HZopP+BKvniN7WM4lz1y4qW6PxFHKobum+255HU0/lOS1LPCANzqH0VzU4xI83hC210p0YT6DN8805/w/C1+l83g7pEp0z6Z7bN5BbinCYnSKnK7DTbLGPz3Id9I8IgcuBepe7HO1KMRn2V4Qoux4Sb78Oe/7CNBIiLodL2APSXJyzyCoocQU5jgpEO9ONNGmRdtcktaN10BGS3t7/RYHDmNLmvul312K2n1m8+kIDeyX+nxEw2INvBaNX/OtSS1RY+ztwmsTlOkXIR/3vliHbcYUiRa31SJXQpIoM3qrujUxKXINr9L6r0+48cgMUVKA4y57G1B03nNgkZ1AV3Idsz+NyGHHfzsvHH0mePnRVtKVrJOfJCFm5jazh6x+62Z+rKI1IW24OBc8mOgvt0UdEr9saq7/2DA9+x2UtoLqJdv+6f7XlTT1VzpWAb/lZzMHruaxKT7kpVa4gHJqUarNJ8nOt6FZC4B7sN6pdpkIQaN96fz/K7n45oUEvDXlgVUwIcWwrEYd3w8j4eWIhAyTfIKhzIB0zJL4OL0ziVPNLr0m5I4GvgWe5yeFtIs5cQw+5noePTDdIUTeN/8ryHE5f89X0rAdktOhMFFZ99o2H2fQxdVfgWmR7QP1TssniggYbjf/qOWc8UU9QxfZNcJ3CCP9c6n2gYFSpPuB+9OvqF0fkXjs0j58uRLUb14QGEzW5tk5VdtO5AEz4niBVm0iVlPCtJwWme4QNhqr9RfZLGzzyUxNpqqkcpPDjYpweJrcWNzEeiyu8gHtmsRaGAzM8jRvJO0zktGZXetgfeZHUCv3/QYaREIS646h307koIQJtLvvL1PoS419xvyB+Yb7vJzHbDb/GcZ0VFqh07rO6bCoM3x35mrCd9qfC0LDRFxTMMJA3w8EuyksewwTMNwwJlg1KBe8v1axyvovfdecvfaT3FbX3BooADm8ZuGrcXOYHX8OakHKuNCPb3XYxfvMdHYim5CgQ0JeP508nTV2T/yFIy5ll18cO9HMDEgpwozcMM0YmOegoVl2hJVJzH9gTCXxo544m/J/FszlOrJXs7KnxaDRfX0nzRSCIze43/X9kr3/Vqsald7+un3b2e1O0vs9HrXbSzLgITC1JVJNHXdziJtl72PxZ7RaDKwGWZxpHcQ2FCEOqbvGisNeliB/ZLzx7E4gB8mRAu9OH/t4Ol2N+bHiOZUmzzeXIffmaQyO8HP9yLZvIDadNjEmTcApRw6WWTM/cawf9C3P11GyY+PWUD3ewrcpqTKWlYZ2QBCPgzjwufpxqOUJWR7OsAUSqL16Pe8E/MIl0WluYfjgcEEBOMYeQnVaQ6P5RWg+GJ7nX5UkKxyoi+J48l0O+Qi7Db6zH+WaNJbEROSL90TTqgbQsV3jJfQZKW7rwW4nXCqglK7945h2D49zmZllBh/AlIG26pJcPJHYFViY2aCDz7755Fp3s4Uz+nbgN2/fQ7jJBb/aRTq0RDVddc9IWRxXETEObzN26nxpmDC2qL5cDrEiE9Ui3tDqFF0kRtuHWHuPJDFt+9bXI1SF15HsfyHwsPv9BxX5aTGZVMVWdFl6aoTLrXhyAhtizCnbiXj6Db3oADgpHWks0hubYVwIq/CCP3IfgWMKMJOMgor7bSNBCngE4ldQhWPUvSbdjAXEwAw0ERNVIyLk9okUc7l+9fJZU6Hu5jhyl3bemkBU4AHvtK5bFnfQLcUq8rNq3Auh2pp3o0MYGRZ7VmFPL9lXyK9WWAD/W3PINd0I+9cuY/rwvESnVAp/gnQddBNaW3r1KtsQN158pLdJHV2+E9h4CMKF3Pggkq4Jm2d9/7LB8+MPbO3V82g+CFDUyfKJk/lIlyjSBeqHzDJt1BfcgvkvZiTERZz8EPBYZs3lt/tGnxvtf7nGdQAERFdqLKYRSTtOIVIMTLQJ0mxv5YTRiB3teUCPjKNqBoRj2P/n/7SYTUboJMndD+Co2e/46bhrpMtx2OZVWeeLhGSNrOiA+PjgbzmcQ+rXLmL52nEu1x3bu+iPHpOEnzN3Tb1S7LQCWzrIZPrZUdM1WpB3JKgc+z5UZNyDVf3MxdMSDGDTyDZYLg6Mgvs+jNWSUdWN/Se91pknS12DH9fST+JwuAWqu3MojZO0enLr9zxepp3NEKx8KkiB+rtGDyOW+/Zg82izWkAjiuAOgFGTOIUYbfcnirmJsgUpK3LniXV7ebV/DoJid1S8clDaVzQWE4zQwa4RzXR+DwxzD2/QPVUebmG5lDJq5nHr+Cc2y0cp2TMwypHDCDpcmu9TfOBPK1AS6I+Ww58iSgpPbfBOw1iXo+s9kGoKfb2doVAW8WcAbCLp+QB22psvob4NpmVpe15i6PIFUVzFgSP3wduWNHRPMxOz5DLce6a8cARS1Ysx8CiyxPD3LqL9IDAyPtmgOiu8/MInX+/UiVpmrgpw0l5rxRaUky0Gyp/70Ov1Ze3Y+wHFp9sZ8lj553byBz4rq2zEc4tNTJ5a9MoVE8ev/RJyEfQOJfzNNTbyW5ZNPeF4P+E1TCBujD/WfO5apBT0xVyUV8U4AC4mxbvNKsz2DLdjbnQ98Wg0+XcXXoCAXLmQDJJo+aVJAeSfMIxFcCDLlqCIJ7S2sCDp4pPyjO2S0tfuLwZQJjOnH45tJMGlj8LS+CsOiJ1vXrrLZg9PlWkXYOVLPB5BNSDzbp4Dzrji5pZ1QK35tgjayf1mmsxfgewY8VfF0fxBsHC99AOymC5YhvzZPSwWzTwCAKJ5YQphbucSDBBGmgxiENdW+dsSj8C2DkRdq7A4YT56cnjzTH1VONhVD5mSbS+s9x715XNN7SLCFg9Tnclkw/9WahmkVavWCcOn86cOb/Ys31pjlJNeVYYoXMqouTrVYUpyoBEB4WkuL8xd7IN3yFjOmR7sGYyxOXQ4vAcPJXzhgXiygLSsGTVWXNRTSy9IJ1ediozSHAzTVcnrWBEeWcsOpFcyDtFWaHgTnRXnxx60XtRgm89PEAJ35Fji6kM2Yf6iCh4456GYtt8E1pIxIf1/jWqS+nQ5JuUv6xmxsIaZnVdv3itOohoGdHrGDblDA6JnWwFtOr2cYkbrFtPRjN6rUCjvpRbkZef80B9Y14Mz7vA2fVfdFP9GOl2KfV6amMpVMWkWP/DeSltoszqJH04jt7jp6iqRah2MhuR9lRL2EpW/F509BHregrtHOzCuLYiiMPt+42130FOLbEujCf6x1sMNx42RJMe/qOS8dIyjtoPmgvOpotSe5iOKiWP+6fKgqpnv22uIW2SbHqQuOy85BG4pL6Jx+3QApnu3UyQc2eYvak9Vt1N7R6O9JwsvjrUhPm7sQCcyyxaGFElp/UAmjQUKzW9pLSfdTDM82a+Yngf3IcbsRW/alCRRNniO50F2lHzGyCWiRoB7z+chxk+QFwQ7+ahboZ2nVF6Zh6cMfD1JUVR2e78F0rAe7bDk8eIurZ2H0JVxRfpnF4O4I5ZJSUs8YQfxPw8mVWAX6LczIPpLDWZ7qvwh0QiJ7Pums3VPhu6UFgLj83X9UDd6eFOG7+jmsHV/qDD8Hs7r6skQydmzkcGeVA2KhCLwZ09IUpbOPGSWxAeyLp70AZrSRoCJnonucDx5VGAjHBeNQhhZODGNsWeZM8PE+7BisKvKNg/t6Gw9APaje3N+83drOdVh8bWB5TH6PLaiHYF5N4lId3ZPVaAHpWfd+We+l6BJ6Tjr9I8j5eQE09lF6YgVMvfB9w+rmK1KSDGSnPFN318GNGp760AxFGmm6s+UfT1or6jyZy4SDPpKl+jQBFpnlOr7/K/S5/pvxqfSm+7uBK5MH8cWFtxTbXqO782GMiBdhCERqddIFatbRfiWu1gLJ4+dN24ulgF93NsEZTHPwlxS31ULVz5/ddUf4Sm4a8gA6u7pIFFsVa2zjjeRXtlM47uGl/+A+ACYXvuFflsXqryxyCaBeJ7WrMZ5SXkfWOjyRxgXlWZTBP74libzKWxLfTqS4oEcSgADIrAwA2r/D7em63SCKoYYgjmsheJEU2/QmM9jz20Qvk7V+hmleg6nF6S4zHNmqYvvLDE/5hk3zKRmCB5AVGh7khH9CCGC4XKh6xFIhE3qCR4fnC8+J8ljXtnpD3mzJC13s9SxUnsZy9N4E9uFtFwpIPufbp0VR6tJG+xIE6I58RdEvMSEGJFDvllt27YJ3R4gZ6pWeerrRZyJLy2dO5o/g9EyigMzTaBOSnDG3MgTJxjKFfSdyLGBuMbqfw4hgkssEFnuZBmCYYjtg9igYyxyAztcZzG+zqBstbp1vvRzukjgQYnVkIvea4jPZ3t/ckErGltARsn3eBbHnBcJRXCQTakmn0ljgTkc+w3NpDHLo5dbwobm+RKSL1DqscECcazQjmtnsrEk9I8Omb7u+oW6gmYbMRsythJb53lxowiEDMdv5kCFUV7cR4rZ94zLBxuNmf2nahtcu9p/0Vl60pjW1YT8FektjnPHRBOLjDazZk7RtROkqymVfNgY2VE93V8t1KEBD+7ETdX3RhiMruhVaUQb6sGkd6NTT9SnrYxDzYqS191Wbgu0PLpKJeXlTWNzud3rTGetJYhhbNSu+vKcHf3XUIAXMIV4krzXbSe/FUHuEBoUurpUJ64/PRsvf0xS2D8XGdpczT21B9r/oS8u0CqjPlxRpzrmX4A215lh6NTSAIXYh72s+tApJQSCALRJcBc3vGy0/CPyaHs7DwSXC8NlT4cMZMbwn8pNSu0OLRRcmrVuyjB2y2IiBHsixdm5a3u6GamJbsz7y1ti28DeGj9VK/3KOQmXNQ+emgAxpPi2U6Rrat+Gig2hCs5WcjdcblD18zPaKS69tzVFTAqpWWd7+tS7UUO0UjXoc0BJQ8SU1L1zBgU3aIeJ4O3k0GiGETl5entrMz+bQ+1J7eUBsX0Y+aXZRgAtiKCdLXoppe7NpkAj2rh6BVr/LYg9kxTuZABfhMKiWzqzkPd2oUVWuvWvVnAJwtHHmSCPNVIrGazebL69vYFlqI7GfdahFC5cGLHt911ADxGPduEJEj04StzJxwaqmIJGQUfTBARvfUt4Ou/7Sa9C9fVaaRi2bK5ewdNH4I5/a6NoNPGihrvW71KCvdCAdE9Skfe6/5Q4CZ8L0b6AmfUXQbSrzkzAepKo1GAsTvm36icfRq3yvQzym8gz4ufJML3Fpsom9x8GAU/thaVe/xKYTStbUDlVQlKkyLs4inAlvC7+FDcqP5HlaeZ4w8hh/IOWG0pCzK0e/qlhAcfc7upIbqFK5oHs1ify/FGWkFM828bRvZerJfgVF4OsoWxTNXwOQrtq6F27zsiR8wtLuhnl7qsdCfloO8Ya/JDlBYOE1pwD3VSWJla6bMuEdRTOihYQceATfsgctY7aw6jei65+rWHAL5eYOFLcqTO5mXtuL10sLLfvlgcE0qLgfPhn4Q9GbSeKgr4D9UE86DGaMNK3wlJsSJde5XQaKjeEhUFK1rBR7fWHMH+1kw+QRpr92X3/SBWrVh+7E6F4hL/rQhqOoKvQD0jHciekLZgKqrLJIOkjZKNxvE9SvNuWhAzJCqfB0NQwnkIcLNUrZgJK5C4zJaBQA+EgD7w7fwgoc1KCFWRhGcga7lq1Vvo66V/waFTaMQaMhBdeeCZbkGIw/QDHdQhN0xKWB+j6Bv3iTvebu/zmD4O6ZNOW42LRXMeZd75EsJ62VcCVHfzvEgjlns5WIWkAaGp4LlEyuITRpferl/ybITc+SUqNzczEPZCkloSKSIzyHWdhC9SCkKOFL7eUXKi0JnIcw4aXFOg4GMDk2Zjir89c1xMtagqtyRuIXBujrBENKqMGb5qr32pEF+/Knoj7vskSoWgf4a2CucnvvVSVF/VgUU7vhqwNtAbtAokAFQVv8qgLfhPDQSyh1vtOD2oyJb8ks1dzDKgBWslfXdbA81zpabberJ/pBHW8VqELFXvkxz2fOlen14ULvOrzFltxat72CMvR8UU/2mj3OyuHI2tFUglI/2SxuRAxT+Jg+68g/YCAFhqB0sEKGq+75IETi/+8PzhE0JpgyQ7lCydT7MYRwe4SU89DD3QuWKEqRsveiN/MzX1yxpIlQ34U4df0BN1Lj9VUx4gfsqBNwUpYdDWGFP2kJOXcwYi+BX8TM+szngK7P5qGQLOJHTtz1jAQsTkkkXRmQFvWF5E+3evdYva4ndTqjExWUQbSKzEsQNI17oIJp4sZ3/AqXR+9qzFouPPaw5lP6FDrzAiEROpycOOSWbcn7xPXY1H2ZBd0GUjnpdWpIwk/pc7r/AcZChjMnCQB1aIOus//G4AXZX+jVkqkOSto65GsCbBcqTJnKPpurKwY0KUMCNOaR4vvzKaOmHfK7op+lxMaWwyrsanYR7dJHkYvrbCqEZQwZcbVI7yaGtFvxVeEjrCXuW0cTWfJkQzxsf/qRiPB9JIfQVtXEtpZ+S5Lera/5l1UpZWhWheDwqYFdaEKJzbx7iQaoBp0CYMRd5uJeOoeSDx0ZbvUg+MFbsFqRG7rLy3+F57jIPsfEZO2bxB72Z/Eb/mzC5khhL3fatOQ6GRf2bCBGVe/ctFLZkTwRNIeJlYC5Ycgj7oMvSjyVEp8yd31AFnOvLTwSr27TsqSaxC2znxikDzZJ9CB5xKa1SeaQxwj7+LkSFlxHXRJfhvfLjR7T1Ep8nLVWFyxH4DdFmxwv2YHoK53fdtsan0RvZo9PFm3PcKVzvr/fHEcY7D8wyD/jRdYr3ff1EGHN7oyMDgBTTEnWcb0m2TchIvSFHCyAvrpkqFjsESOk276v+aomvKXtxCZaiaVKMSSIuPmNqbqxFWuUKgs6s/KlTDqaWAeM8Bn5sCv9H3CRuHUKoVqppW6TA5hF3UxHi8qfXsGxYqguJ9ATxC983ZigyGaXaiq44xEm+1tb1n+zMUgcHev6uTGSlB4k2WvfRc04gjnH/fUeRVQ5ihWN+KmcH1YwTECTQhBAEBfDGRbsZDiCg5dBhRpH/TY+yJOB1sbzW5882z+xv/05P73U7dWNVUnbf54HtyQf83IfEwv9FVf4+kT+muF54h8bfmcdAdF0WvP7zUx/TUuylEQCGLdwRdL9XVsEwUv199ypDKMcqxTJQ/Pc9ExC1tA8qHkeVsZaEzHi/hmiQFcx9MNZ08VPqCSr8TyclZp3GW/BZrK6UWZpsB3tu05AO2jtztRA5qbVK9AP6mm1g9iJR3KHFTM6RIXYOinPNpoV678XeThPXm+2Un6mUfRtnlt2qVr2xF/CaBm9EtDS93Asz3a9qxeoMNkA8fnJn8E35saU9hnhRhIVkurZoe15dsS7lFVtUoi/1XMfe4lJoxzFJ7BfLpBn2gw5hS1u/onXBnziugqpMWJ1HrdELRlhey6ZYe6S2ht8/hlXU3ItEQw8i07/m3gwL7tC8NqUqc8siXqLNIcqH7iQ89Vfsi4MZ7/ztXMHxst1RgyaDOvBGM0s9VuT70z8NeL/sPstGJaUOz4cVRoKIJ0sHxA8CjoaQ2kWh3fYna6PSREq7g+ChY9qr/skMR8X650hON+jR5dt+EaKP81tDoPTftucLtbif930dDmLl88CLX42g3sSlA0vP6uhbpYMURbr1fCexhPQwKJcVvHmUNpFE6BHJ8aFfQzKmlNyBRQlfndTryMkh73+HNslfzFsBChtOQwwMwoWYYFtTN/3KQwLpJ3K/OfyoXEwaeDHkGt7T+1WNw9F+AXecMQ2VCw10k/Ibhz0YEHUqb9TJnFf7TsLqutKvKgN5VgBaLIXI5q5zwYr/JTkMsf11O6n4jOGvVTFJvUdLFq9iFchuJnGjvMHbfFVDjaqVZ4HU3ZtixnHfq78uKUfQHM6y53VdRsP1MV7+mfOZDHEvPZSUOouxrKpnbQ8Jbw8dqBxRTzFCgVOFBRsJ+mzbX9qj/ELC3zynkW4FYW/FRutTc2CSBUP34qjMuBhDIQXmis+TGJUcjLxTjBpTK2z7NpPTWnFjuBmUe+FUqSeisXu7yY5x9yNpJrVz82BZbM1nB8Mi3a+QybAvMywBgh3jjJCCphNJque1VCOxi+LtWIAoevH1O5PPA0tHPv3aUxkBF9RMniU5c2rM8yFEA2WWitqAEkYFnaZe9o9Xb+zqCBXtZ2T47XSxzFouAu+kWrHWB8pfbVfv3+83Og4f7tyd0Z2vdaBgF9hc/nVNfEeHz/djJC951igaEwGrTPjf5DPL90JdkIGuuOP76BT7CeDM6AhwFsTvbY9F8WOOkt0vhCYES0n8i4UGWG4EPBo+51N4fWNbxRvoBY8q3HuMsbtx+ANQN79Pn6flfrLp5EAhLqssAuIIBwmfYGxfWBxSlTbIDh1s/AyOkKzKDTFESpHoEkAQYoLS9P8D7FqDvViU7Xt28BssW+j4mycgUD6iurtE0E47CtMxtfGmCRQ2tC5d9N5VsQXprEzxpeAjfiXP8sjjeikYF2vJcuXfJgQLWEzxkddD/4bAJJFVp5B0kYJAQPDs1JecR81C9y2htDTiUlacq2tas8RZbktHid9RtAHCW2c3iCJSDQhfuLPoa5OfSm9w7I2iI0+1wTmyijx6G4jQK5XuLk+rXB+p07SI2FE3Sm6oOIDFKMAE2/iCs/mtVpUGvmMxw6wK7FJKZHHMCMHmBJxgbdrTJkcZVF1EPzm/HMJK2xLiZ2PjkEB0wv0UWZIp/ybJGGqTQ2OoUleBKlYRxgzLrcuhDUhlA1AW+g4QzIWi3FZids4pROw1RbF8dHw1hCk1aGWfQGs98Rd4G4JinEqtmQWyWGU0ZJI5ZBkGqV9Hlk8/3x8rR0IAOjHnB+kwV5VwM4UU5MITY1+Dw2AqjbhZdMy4kivisbptfiT5nhSj2C4F/hcKMnrUJSjDBLIrXIbXW7PV4zv5Nus/0Vx9VWo7/x1JPShhV+n9W7Y/BALzpKy053LBmbQN3GSpRIkEmKMslIvk+qpQcRT9rWPN2HakeQDBUSA/aYJEpIBAMP+DFS7qTzjZ+tqAlS+sijnG/zWKMd9EG7azGoUvlinSDo81ffp5Yej7vzRjKrOKOtyfsFDu2mjC4RS8dJVsRoqQH5ZOxOWO5y4AMte+t+ng6MvmDRO6j9AJezv8Hp6CeLqdNsme4LgxZdw7GeNEuSdSXaaxsN1OAqNzG6jopLAD/ZarezbZBCv8uRBGeXjiHtKs1lJWwhj4UfGSeSrWxuhrgyqjLuDacqoTf1tUXHCM7ifd0Zbr4b/BoYNrJoKfZRTQNiHPDwnZV12bDrNc0N1kTZPGd/KQZO7GJyiH0i4FdDSBA8waRImxsnse99v5JlDlqp1cBMQPiLR/k3bRJ0I/4g4kqYGOzcuGBsF8vxNWcK2451PcOqeTOlu/UUdyH4aPKvA8hLzyjnRB/69WpmMhHkbXhIZa1L8C7uHZ6apbNEMSByApvoUWDjTNHvIAEpID7R4WTbGV7Du6Tii1UbEOAIT5NFSBLNk2a9Nqoi4VLcq9LEWLYWhNuEabTc5Rlr/3GMS9EW4Q2cBVzZ3PD0eRuZYhDfBK4S95Vyy3ZbzqicA/m4Le2/Q2mF2YZH2opiQ0Q4LQKrGSUk/mfhpDOIuRux/zvlxLNyd93kdFPwpK5+peN2XlVKTpD0ztrVsk4WFSP0diGsRBW8p0sMgM4KjZHp2hBQvDlK5+/KGIDX8fg17S8TNmA150AKhB6UH3+MYAvzyTZG1lW78ARyo5WeMniK+Dqg0rax1t34QhxFmhtDXNW1NC9WhuesjB2oTwr4RRkGb9EosyDM4z4ZUy1sw6LSN0JZxN2gjKrPjoO5RHrkCwmsRudQX5iouqLXRttovEoBV045OqrHYty6snXor1f/27+xpx+wfZWZkxgBWgcMJddsUwl1raOpIbseN52hu39kv+oq0iV0EYbLxkRc/ta5v0GMouNVK+4E84ySLJDNZtdXzMGjH6GUP7r8l2PIesn8BlgdlHbvR3Phkaq8OeTQ9qej/Xn4QA3aM6Rg41QE30OlNZyWrdxo3Lnyg9CcFDjPRtb7QU0FRYwCFMMd+MHs3ZsJiRVU7pCQEW4+ZyipXvDN45hAIhvQahfkSvQrgB+TOTQ8R2+oDUg72ROvvMrKbHxto7hWVGUNX2mYoPveou3a984q0JfgZ/mHrkBSohN5VJAA4ThVgQvki/ZrRXLm5W6sPKIAbCw6JpszhUHCxDaSv1QuNKoKawCNLgSm2OmYgw36vNbz+lPnhe34mzG3pO34OotqczchcNu7gO0guZpD/uv34hjhhoU0L4n5d9T4AKVr79ADEVJ3JzenDGtejddt10Q0NBhpG0QLUv2tdHHMERE5KOv1BvdCtznhrVX+u+xl63XoVRaqWZSjDdzQXjclJmzNHMo5UVxrjtKvV8zpJsC+Upm3uAQhfoFu4YcC/o90bZVfqXNTJx6tbqUdp9UxYsIwl09/nj9MEd/iB0l9wqfFri2hwDf7ZnpNXhmgkCHnjliSzNr23/42uE/27r47eNUMzJzYs/Cy1wYew/KqalpQFsV3OKIEdUZc1K3rc/a7gAa98tv7A6yIMRHU2UrQ9FToMPh3KGK4V/KrlhYnJHWvGrGbxj+VwR9iiP7GDYVmZPEN0+DRMNbFveA7OGjIVSe3pjS2SVoFYGf67YSDDt8dJKXk31Jzh4IQjuWOqhB8o8P7HZz1XupOyIccWm9JecycofNTYQ0FI7bHYX9cegCQMJHSZX52aIrNkIP9tEyzxip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Prado</dc:creator>
  <cp:lastModifiedBy>Daniel Miranda</cp:lastModifiedBy>
  <cp:revision>11</cp:revision>
  <dcterms:created xsi:type="dcterms:W3CDTF">2018-06-05T22:13:00Z</dcterms:created>
  <dcterms:modified xsi:type="dcterms:W3CDTF">2021-08-20T23:31:00Z</dcterms:modified>
</cp:coreProperties>
</file>