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1C" w:rsidRDefault="006D0E1C">
      <w:pPr>
        <w:pStyle w:val="Corpodetexto"/>
        <w:rPr>
          <w:sz w:val="20"/>
        </w:rPr>
      </w:pPr>
    </w:p>
    <w:p w:rsidR="006D0E1C" w:rsidRPr="00DE4D3F" w:rsidRDefault="00F938A9">
      <w:pPr>
        <w:pStyle w:val="Ttulo1"/>
        <w:spacing w:before="92"/>
        <w:ind w:right="739"/>
        <w:rPr>
          <w:lang w:val="pt-BR"/>
        </w:rPr>
      </w:pPr>
      <w:bookmarkStart w:id="0" w:name="_GoBack"/>
      <w:bookmarkEnd w:id="0"/>
      <w:r w:rsidRPr="00DE4D3F">
        <w:rPr>
          <w:lang w:val="pt-BR"/>
        </w:rPr>
        <w:t>ANEXO IV</w:t>
      </w:r>
    </w:p>
    <w:p w:rsidR="006D0E1C" w:rsidRDefault="00F938A9">
      <w:pPr>
        <w:spacing w:before="98"/>
        <w:ind w:left="2496"/>
        <w:rPr>
          <w:b/>
        </w:rPr>
      </w:pPr>
      <w:r>
        <w:rPr>
          <w:b/>
        </w:rPr>
        <w:t>FORMULÁRIO PARA INTERPOSIÇÃO DE RECURSO</w:t>
      </w:r>
    </w:p>
    <w:p w:rsidR="006D0E1C" w:rsidRDefault="006D0E1C">
      <w:pPr>
        <w:pStyle w:val="Corpodetexto"/>
        <w:spacing w:before="4"/>
        <w:rPr>
          <w:b/>
          <w:sz w:val="18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11"/>
        <w:gridCol w:w="3722"/>
        <w:gridCol w:w="567"/>
        <w:gridCol w:w="1172"/>
        <w:gridCol w:w="2459"/>
      </w:tblGrid>
      <w:tr w:rsidR="006D0E1C">
        <w:trPr>
          <w:trHeight w:val="570"/>
        </w:trPr>
        <w:tc>
          <w:tcPr>
            <w:tcW w:w="773" w:type="dxa"/>
          </w:tcPr>
          <w:p w:rsidR="006D0E1C" w:rsidRDefault="00F938A9">
            <w:pPr>
              <w:pStyle w:val="TableParagraph"/>
              <w:spacing w:before="149"/>
              <w:ind w:left="4"/>
            </w:pPr>
            <w:r>
              <w:t>Fase:</w:t>
            </w:r>
          </w:p>
        </w:tc>
        <w:tc>
          <w:tcPr>
            <w:tcW w:w="711" w:type="dxa"/>
          </w:tcPr>
          <w:p w:rsidR="006D0E1C" w:rsidRDefault="006D0E1C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</w:tcPr>
          <w:p w:rsidR="006D0E1C" w:rsidRDefault="00F938A9">
            <w:pPr>
              <w:pStyle w:val="TableParagraph"/>
              <w:spacing w:before="149"/>
              <w:ind w:left="4"/>
            </w:pPr>
            <w:r>
              <w:t>Avaliação de Currículo</w:t>
            </w:r>
          </w:p>
        </w:tc>
        <w:tc>
          <w:tcPr>
            <w:tcW w:w="567" w:type="dxa"/>
          </w:tcPr>
          <w:p w:rsidR="006D0E1C" w:rsidRDefault="006D0E1C">
            <w:pPr>
              <w:pStyle w:val="TableParagraph"/>
              <w:rPr>
                <w:sz w:val="18"/>
              </w:rPr>
            </w:pPr>
          </w:p>
        </w:tc>
        <w:tc>
          <w:tcPr>
            <w:tcW w:w="3631" w:type="dxa"/>
            <w:gridSpan w:val="2"/>
          </w:tcPr>
          <w:p w:rsidR="006D0E1C" w:rsidRDefault="00F938A9">
            <w:pPr>
              <w:pStyle w:val="TableParagraph"/>
              <w:spacing w:before="149"/>
              <w:ind w:left="3"/>
            </w:pPr>
            <w:r>
              <w:t>Entrevista</w:t>
            </w:r>
          </w:p>
        </w:tc>
      </w:tr>
      <w:tr w:rsidR="006D0E1C">
        <w:trPr>
          <w:trHeight w:val="565"/>
        </w:trPr>
        <w:tc>
          <w:tcPr>
            <w:tcW w:w="6945" w:type="dxa"/>
            <w:gridSpan w:val="5"/>
          </w:tcPr>
          <w:p w:rsidR="006D0E1C" w:rsidRDefault="00F938A9">
            <w:pPr>
              <w:pStyle w:val="TableParagraph"/>
              <w:spacing w:before="145"/>
              <w:ind w:left="4"/>
            </w:pPr>
            <w:r>
              <w:t>Nome:</w:t>
            </w:r>
          </w:p>
        </w:tc>
        <w:tc>
          <w:tcPr>
            <w:tcW w:w="2459" w:type="dxa"/>
          </w:tcPr>
          <w:p w:rsidR="006D0E1C" w:rsidRDefault="00F938A9">
            <w:pPr>
              <w:pStyle w:val="TableParagraph"/>
              <w:spacing w:before="145"/>
              <w:ind w:left="2"/>
            </w:pPr>
            <w:r>
              <w:t>Inscrição nº:</w:t>
            </w:r>
          </w:p>
        </w:tc>
      </w:tr>
      <w:tr w:rsidR="006D0E1C" w:rsidRPr="00731B80">
        <w:trPr>
          <w:trHeight w:val="566"/>
        </w:trPr>
        <w:tc>
          <w:tcPr>
            <w:tcW w:w="9404" w:type="dxa"/>
            <w:gridSpan w:val="6"/>
          </w:tcPr>
          <w:p w:rsidR="006D0E1C" w:rsidRPr="00DE4D3F" w:rsidRDefault="00F938A9">
            <w:pPr>
              <w:pStyle w:val="TableParagraph"/>
              <w:spacing w:before="150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Área: bolsista colaborador externo para Atendimento Educacional Especializado.</w:t>
            </w:r>
          </w:p>
        </w:tc>
      </w:tr>
      <w:tr w:rsidR="006D0E1C" w:rsidRPr="00731B80">
        <w:trPr>
          <w:trHeight w:val="566"/>
        </w:trPr>
        <w:tc>
          <w:tcPr>
            <w:tcW w:w="9404" w:type="dxa"/>
            <w:gridSpan w:val="6"/>
            <w:shd w:val="clear" w:color="auto" w:fill="BDBDBD"/>
          </w:tcPr>
          <w:p w:rsidR="006D0E1C" w:rsidRPr="00DE4D3F" w:rsidRDefault="006D0E1C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6D0E1C">
        <w:trPr>
          <w:trHeight w:val="565"/>
        </w:trPr>
        <w:tc>
          <w:tcPr>
            <w:tcW w:w="9404" w:type="dxa"/>
            <w:gridSpan w:val="6"/>
          </w:tcPr>
          <w:p w:rsidR="006D0E1C" w:rsidRDefault="00F938A9">
            <w:pPr>
              <w:pStyle w:val="TableParagraph"/>
              <w:tabs>
                <w:tab w:val="left" w:pos="7058"/>
                <w:tab w:val="left" w:pos="8335"/>
                <w:tab w:val="left" w:pos="9144"/>
              </w:tabs>
              <w:spacing w:before="145"/>
              <w:ind w:left="4"/>
            </w:pPr>
            <w:r>
              <w:t>Fundamentação:</w:t>
            </w:r>
            <w:r>
              <w:tab/>
              <w:t>Folha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nº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0E1C">
        <w:trPr>
          <w:trHeight w:val="5555"/>
        </w:trPr>
        <w:tc>
          <w:tcPr>
            <w:tcW w:w="9404" w:type="dxa"/>
            <w:gridSpan w:val="6"/>
          </w:tcPr>
          <w:p w:rsidR="006D0E1C" w:rsidRDefault="006D0E1C">
            <w:pPr>
              <w:pStyle w:val="TableParagraph"/>
              <w:rPr>
                <w:sz w:val="18"/>
              </w:rPr>
            </w:pPr>
          </w:p>
        </w:tc>
      </w:tr>
      <w:tr w:rsidR="006D0E1C">
        <w:trPr>
          <w:trHeight w:val="1588"/>
        </w:trPr>
        <w:tc>
          <w:tcPr>
            <w:tcW w:w="9404" w:type="dxa"/>
            <w:gridSpan w:val="6"/>
          </w:tcPr>
          <w:p w:rsidR="006D0E1C" w:rsidRDefault="00F938A9">
            <w:pPr>
              <w:pStyle w:val="TableParagraph"/>
              <w:tabs>
                <w:tab w:val="left" w:pos="3279"/>
                <w:tab w:val="left" w:pos="3716"/>
                <w:tab w:val="left" w:pos="4215"/>
                <w:tab w:val="left" w:pos="4719"/>
              </w:tabs>
              <w:spacing w:before="149"/>
              <w:ind w:left="9"/>
              <w:jc w:val="center"/>
            </w:pPr>
            <w:r>
              <w:t>(Local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data)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  <w:p w:rsidR="006D0E1C" w:rsidRDefault="006D0E1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D0E1C" w:rsidRDefault="00DE4D3F">
            <w:pPr>
              <w:pStyle w:val="TableParagraph"/>
              <w:spacing w:line="20" w:lineRule="exact"/>
              <w:ind w:left="1775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3562985" cy="5715"/>
                      <wp:effectExtent l="10160" t="11430" r="825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2985" cy="5715"/>
                                <a:chOff x="0" y="0"/>
                                <a:chExt cx="5611" cy="9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6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02096" id="Group 2" o:spid="_x0000_s1026" style="width:280.55pt;height:.45pt;mso-position-horizontal-relative:char;mso-position-vertical-relative:line" coordsize="56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">
                      <v:line id="Line 3" o:spid="_x0000_s1027" style="position:absolute;visibility:visible;mso-wrap-style:square" from="0,4" to="561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c5FsQAAADaAAAADwAAAGRycy9kb3ducmV2LnhtbESPQWvCQBSE74L/YXlCL6IbW7S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zkWxAAAANo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6D0E1C" w:rsidRDefault="006D0E1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D0E1C" w:rsidRDefault="00F938A9">
            <w:pPr>
              <w:pStyle w:val="TableParagraph"/>
              <w:spacing w:before="1"/>
              <w:ind w:left="1"/>
              <w:jc w:val="center"/>
            </w:pPr>
            <w:r>
              <w:t>Assinatura do candidato</w:t>
            </w:r>
          </w:p>
        </w:tc>
      </w:tr>
    </w:tbl>
    <w:p w:rsidR="006D0E1C" w:rsidRPr="00DE4D3F" w:rsidRDefault="00F938A9">
      <w:pPr>
        <w:pStyle w:val="Corpodetexto"/>
        <w:spacing w:line="254" w:lineRule="auto"/>
        <w:ind w:left="321"/>
        <w:rPr>
          <w:lang w:val="pt-BR"/>
        </w:rPr>
      </w:pPr>
      <w:r w:rsidRPr="00DE4D3F">
        <w:rPr>
          <w:lang w:val="pt-BR"/>
        </w:rPr>
        <w:t>*Poderá ser utilizadas folhas à parte para a redação do recurso, devendo todas as páginas estar numeradas e rubricadas pelo candidato.</w:t>
      </w:r>
    </w:p>
    <w:sectPr w:rsidR="006D0E1C" w:rsidRPr="00DE4D3F">
      <w:headerReference w:type="default" r:id="rId6"/>
      <w:pgSz w:w="11910" w:h="16840"/>
      <w:pgMar w:top="3000" w:right="440" w:bottom="280" w:left="134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CC" w:rsidRDefault="00FD32CC">
      <w:r>
        <w:separator/>
      </w:r>
    </w:p>
  </w:endnote>
  <w:endnote w:type="continuationSeparator" w:id="0">
    <w:p w:rsidR="00FD32CC" w:rsidRDefault="00F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CC" w:rsidRDefault="00FD32CC">
      <w:r>
        <w:separator/>
      </w:r>
    </w:p>
  </w:footnote>
  <w:footnote w:type="continuationSeparator" w:id="0">
    <w:p w:rsidR="00FD32CC" w:rsidRDefault="00FD3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1C" w:rsidRDefault="00F938A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3563831</wp:posOffset>
          </wp:positionH>
          <wp:positionV relativeFrom="page">
            <wp:posOffset>350211</wp:posOffset>
          </wp:positionV>
          <wp:extent cx="748453" cy="70282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453" cy="702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D3F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2103755</wp:posOffset>
              </wp:positionH>
              <wp:positionV relativeFrom="page">
                <wp:posOffset>1017905</wp:posOffset>
              </wp:positionV>
              <wp:extent cx="4133850" cy="90741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E1C" w:rsidRPr="00DE4D3F" w:rsidRDefault="00F938A9">
                          <w:pPr>
                            <w:spacing w:before="11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lang w:val="pt-BR"/>
                            </w:rPr>
                            <w:t>MINISTÉRIO DA EDUCAÇÃO</w:t>
                          </w:r>
                        </w:p>
                        <w:p w:rsidR="006D0E1C" w:rsidRPr="00DE4D3F" w:rsidRDefault="00F938A9">
                          <w:pPr>
                            <w:spacing w:before="1" w:line="230" w:lineRule="exact"/>
                            <w:jc w:val="center"/>
                            <w:rPr>
                              <w:b/>
                              <w:sz w:val="20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sz w:val="20"/>
                              <w:lang w:val="pt-BR"/>
                            </w:rPr>
                            <w:t>SECRETARIA DE EDUCAÇÃO PROFISSIONAL E TECNOLÓGICA</w:t>
                          </w:r>
                        </w:p>
                        <w:p w:rsidR="006D0E1C" w:rsidRPr="00DE4D3F" w:rsidRDefault="00F938A9">
                          <w:pPr>
                            <w:spacing w:line="183" w:lineRule="exact"/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sz w:val="16"/>
                              <w:lang w:val="pt-BR"/>
                            </w:rPr>
                            <w:t>INSTITUTO FEDERAL DE EDUCAÇÃO, CIÊNCIA E TECNOLOGIA DE MINAS GERAIS</w:t>
                          </w:r>
                        </w:p>
                        <w:p w:rsidR="006D0E1C" w:rsidRPr="00DE4D3F" w:rsidRDefault="00F938A9">
                          <w:pPr>
                            <w:spacing w:line="183" w:lineRule="exact"/>
                            <w:ind w:left="1"/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i/>
                              <w:sz w:val="16"/>
                              <w:lang w:val="pt-BR"/>
                            </w:rPr>
                            <w:t xml:space="preserve">CAMPUS </w:t>
                          </w:r>
                          <w:r w:rsidRPr="00DE4D3F">
                            <w:rPr>
                              <w:b/>
                              <w:sz w:val="16"/>
                              <w:lang w:val="pt-BR"/>
                            </w:rPr>
                            <w:t>SANTA LUZIA</w:t>
                          </w:r>
                        </w:p>
                        <w:p w:rsidR="006D0E1C" w:rsidRPr="00DE4D3F" w:rsidRDefault="00F938A9">
                          <w:pPr>
                            <w:ind w:left="11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sz w:val="16"/>
                              <w:lang w:val="pt-BR"/>
                            </w:rPr>
                            <w:t xml:space="preserve">Rua Érico Veríssimo, 317 – Londrina – Santa Luzia – Minas Gerais – CEP: 33.115-390 </w:t>
                          </w:r>
                          <w:hyperlink r:id="rId2">
                            <w:r w:rsidRPr="00DE4D3F">
                              <w:rPr>
                                <w:sz w:val="16"/>
                                <w:lang w:val="pt-BR"/>
                              </w:rPr>
                              <w:t>napnee.santaluzia@ifmg.edu.br</w:t>
                            </w:r>
                          </w:hyperlink>
                        </w:p>
                        <w:p w:rsidR="006D0E1C" w:rsidRDefault="00F938A9">
                          <w:pPr>
                            <w:spacing w:line="181" w:lineRule="exact"/>
                            <w:ind w:lef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31 – 3637.5283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65.65pt;margin-top:80.15pt;width:325.5pt;height:7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Kp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" filled="f" stroked="f">
              <v:textbox inset="0,0,0,0">
                <w:txbxContent>
                  <w:p w:rsidR="006D0E1C" w:rsidRPr="00DE4D3F" w:rsidRDefault="00F938A9">
                    <w:pPr>
                      <w:spacing w:before="11"/>
                      <w:jc w:val="center"/>
                      <w:rPr>
                        <w:b/>
                        <w:lang w:val="pt-BR"/>
                      </w:rPr>
                    </w:pPr>
                    <w:r w:rsidRPr="00DE4D3F">
                      <w:rPr>
                        <w:b/>
                        <w:lang w:val="pt-BR"/>
                      </w:rPr>
                      <w:t>MINISTÉRIO DA EDUCAÇÃO</w:t>
                    </w:r>
                  </w:p>
                  <w:p w:rsidR="006D0E1C" w:rsidRPr="00DE4D3F" w:rsidRDefault="00F938A9">
                    <w:pPr>
                      <w:spacing w:before="1" w:line="230" w:lineRule="exact"/>
                      <w:jc w:val="center"/>
                      <w:rPr>
                        <w:b/>
                        <w:sz w:val="20"/>
                        <w:lang w:val="pt-BR"/>
                      </w:rPr>
                    </w:pPr>
                    <w:r w:rsidRPr="00DE4D3F">
                      <w:rPr>
                        <w:b/>
                        <w:sz w:val="20"/>
                        <w:lang w:val="pt-BR"/>
                      </w:rPr>
                      <w:t>SECRETARIA DE EDUCAÇÃO PROFISSIONAL E TECNOLÓGICA</w:t>
                    </w:r>
                  </w:p>
                  <w:p w:rsidR="006D0E1C" w:rsidRPr="00DE4D3F" w:rsidRDefault="00F938A9">
                    <w:pPr>
                      <w:spacing w:line="183" w:lineRule="exact"/>
                      <w:jc w:val="center"/>
                      <w:rPr>
                        <w:b/>
                        <w:sz w:val="16"/>
                        <w:lang w:val="pt-BR"/>
                      </w:rPr>
                    </w:pPr>
                    <w:r w:rsidRPr="00DE4D3F">
                      <w:rPr>
                        <w:b/>
                        <w:sz w:val="16"/>
                        <w:lang w:val="pt-BR"/>
                      </w:rPr>
                      <w:t>INSTITUTO FEDERAL DE EDUCAÇÃO, CIÊNCIA E TECNOLOGIA DE MINAS GERAIS</w:t>
                    </w:r>
                  </w:p>
                  <w:p w:rsidR="006D0E1C" w:rsidRPr="00DE4D3F" w:rsidRDefault="00F938A9">
                    <w:pPr>
                      <w:spacing w:line="183" w:lineRule="exact"/>
                      <w:ind w:left="1"/>
                      <w:jc w:val="center"/>
                      <w:rPr>
                        <w:b/>
                        <w:sz w:val="16"/>
                        <w:lang w:val="pt-BR"/>
                      </w:rPr>
                    </w:pPr>
                    <w:r w:rsidRPr="00DE4D3F">
                      <w:rPr>
                        <w:b/>
                        <w:i/>
                        <w:sz w:val="16"/>
                        <w:lang w:val="pt-BR"/>
                      </w:rPr>
                      <w:t xml:space="preserve">CAMPUS </w:t>
                    </w:r>
                    <w:r w:rsidRPr="00DE4D3F">
                      <w:rPr>
                        <w:b/>
                        <w:sz w:val="16"/>
                        <w:lang w:val="pt-BR"/>
                      </w:rPr>
                      <w:t>SANTA LUZIA</w:t>
                    </w:r>
                  </w:p>
                  <w:p w:rsidR="006D0E1C" w:rsidRPr="00DE4D3F" w:rsidRDefault="00F938A9">
                    <w:pPr>
                      <w:ind w:left="11"/>
                      <w:jc w:val="center"/>
                      <w:rPr>
                        <w:sz w:val="16"/>
                        <w:lang w:val="pt-BR"/>
                      </w:rPr>
                    </w:pPr>
                    <w:r w:rsidRPr="00DE4D3F">
                      <w:rPr>
                        <w:sz w:val="16"/>
                        <w:lang w:val="pt-BR"/>
                      </w:rPr>
                      <w:t xml:space="preserve">Rua Érico Veríssimo, 317 – Londrina – Santa Luzia – Minas Gerais – CEP: 33.115-390 </w:t>
                    </w:r>
                    <w:hyperlink r:id="rId3">
                      <w:r w:rsidRPr="00DE4D3F">
                        <w:rPr>
                          <w:sz w:val="16"/>
                          <w:lang w:val="pt-BR"/>
                        </w:rPr>
                        <w:t>napnee.santaluzia@ifmg.edu.br</w:t>
                      </w:r>
                    </w:hyperlink>
                  </w:p>
                  <w:p w:rsidR="006D0E1C" w:rsidRDefault="00F938A9">
                    <w:pPr>
                      <w:spacing w:line="181" w:lineRule="exact"/>
                      <w:ind w:lef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 – 3637.5283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1C"/>
    <w:rsid w:val="006D0E1C"/>
    <w:rsid w:val="00731B80"/>
    <w:rsid w:val="00DE4D3F"/>
    <w:rsid w:val="00F938A9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9C45B-5BC0-481F-82A6-508CF23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107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pnee.santaluzia@ifmg.edu.br" TargetMode="External"/><Relationship Id="rId2" Type="http://schemas.openxmlformats.org/officeDocument/2006/relationships/hyperlink" Target="mailto:napnee.santaluzi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ALUNO MONITOR DE INFORMÁTICA: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ALUNO MONITOR DE INFORMÁTICA:</dc:title>
  <dc:creator>Tavares &amp;Vilanova</dc:creator>
  <cp:lastModifiedBy>ROSANE LUCAS DE OLIVEIRA</cp:lastModifiedBy>
  <cp:revision>3</cp:revision>
  <dcterms:created xsi:type="dcterms:W3CDTF">2019-09-23T18:47:00Z</dcterms:created>
  <dcterms:modified xsi:type="dcterms:W3CDTF">2019-09-23T18:50:00Z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2019-09-23T00:00:00Z</vt:filetime>
  </property>
</Properties>
</file>