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17356" w:rsidRDefault="00717356">
      <w:pPr>
        <w:jc w:val="center"/>
        <w:rPr>
          <w:rFonts w:ascii="Times New Roman" w:eastAsia="Times New Roman" w:hAnsi="Times New Roman" w:cs="Times New Roman"/>
          <w:b/>
        </w:rPr>
      </w:pPr>
    </w:p>
    <w:p w14:paraId="7ADD5C81" w14:textId="0F9D82B2" w:rsidR="006752BA" w:rsidRDefault="006752BA" w:rsidP="006752BA">
      <w:pPr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 - Edital n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0F46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/2021</w:t>
      </w:r>
    </w:p>
    <w:p w14:paraId="00000003" w14:textId="685B3399" w:rsidR="00717356" w:rsidRPr="006752BA" w:rsidRDefault="00C22DF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52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MODALIDADES DE BOLSA, REQUISITOS PARA INDICAÇÃO DO BOLSISTA E VALORES MENSAIS DAS BOLSAS</w:t>
      </w:r>
    </w:p>
    <w:p w14:paraId="00000004" w14:textId="77777777" w:rsidR="00717356" w:rsidRDefault="00717356">
      <w:pPr>
        <w:widowControl w:val="0"/>
        <w:spacing w:before="87" w:after="0" w:line="240" w:lineRule="auto"/>
        <w:ind w:left="1020" w:right="838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14:paraId="00000005" w14:textId="77777777" w:rsidR="00717356" w:rsidRDefault="00717356">
      <w:pPr>
        <w:widowControl w:val="0"/>
        <w:spacing w:before="87" w:after="0" w:line="240" w:lineRule="auto"/>
        <w:ind w:left="1020" w:right="838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a"/>
        <w:tblW w:w="88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4185"/>
        <w:gridCol w:w="1417"/>
        <w:gridCol w:w="1335"/>
      </w:tblGrid>
      <w:tr w:rsidR="00717356" w14:paraId="0217DE3C" w14:textId="77777777" w:rsidTr="00794329">
        <w:trPr>
          <w:trHeight w:val="82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7" w14:textId="77777777" w:rsidR="00717356" w:rsidRDefault="00C22DFE" w:rsidP="00794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MODALIDADE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9" w14:textId="77777777" w:rsidR="00717356" w:rsidRDefault="00C22DFE" w:rsidP="00794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REQUISITOS PARA INDICAÇÃO</w:t>
            </w:r>
          </w:p>
          <w:p w14:paraId="0000000A" w14:textId="343AFE22" w:rsidR="00717356" w:rsidRDefault="00C22DFE" w:rsidP="00794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 BOLSISTA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B" w14:textId="77777777" w:rsidR="00717356" w:rsidRDefault="00C22DFE" w:rsidP="00794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14" w:firstLine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CARGA HORÁRIA</w:t>
            </w:r>
          </w:p>
          <w:p w14:paraId="0B7F86AB" w14:textId="77777777" w:rsidR="00717356" w:rsidRDefault="00C22DFE" w:rsidP="00794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92" w:right="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SEMANAL</w:t>
            </w:r>
          </w:p>
          <w:p w14:paraId="0000000C" w14:textId="5A66F987" w:rsidR="00794329" w:rsidRDefault="00794329" w:rsidP="00794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92" w:right="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MÍNIMA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E" w14:textId="56343139" w:rsidR="00717356" w:rsidRDefault="00C22DFE" w:rsidP="00794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VALOR/</w:t>
            </w:r>
          </w:p>
          <w:p w14:paraId="0000000F" w14:textId="77777777" w:rsidR="00717356" w:rsidRDefault="00C22DFE" w:rsidP="00794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 w:right="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mensal</w:t>
            </w:r>
          </w:p>
        </w:tc>
      </w:tr>
      <w:tr w:rsidR="00717356" w14:paraId="68B5595E" w14:textId="77777777">
        <w:trPr>
          <w:trHeight w:val="1939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0" w14:textId="77777777" w:rsidR="00717356" w:rsidRDefault="00717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0000011" w14:textId="77777777" w:rsidR="00717356" w:rsidRDefault="00717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14:paraId="00000012" w14:textId="77777777" w:rsidR="00717356" w:rsidRDefault="00C22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PIBIC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3" w14:textId="77777777" w:rsidR="00717356" w:rsidRDefault="00C22DFE">
            <w:pPr>
              <w:spacing w:before="120" w:after="120"/>
              <w:ind w:left="357" w:righ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 estudante deverá estar regularmente matriculado a partir do segundo período (final do primeiro ano) do curso superior.</w:t>
            </w:r>
          </w:p>
          <w:p w14:paraId="00000014" w14:textId="77777777" w:rsidR="00717356" w:rsidRDefault="00C22DFE">
            <w:pPr>
              <w:spacing w:before="120" w:after="120"/>
              <w:ind w:left="357" w:righ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Não possuir vínculo empregatício ou bolsa de pesquisa ou de extensão.</w:t>
            </w:r>
          </w:p>
          <w:p w14:paraId="00000015" w14:textId="77777777" w:rsidR="00717356" w:rsidRDefault="00717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7" w:right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6" w14:textId="77777777" w:rsidR="00717356" w:rsidRDefault="00717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0000017" w14:textId="77777777" w:rsidR="00717356" w:rsidRDefault="00717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0000018" w14:textId="51C3A862" w:rsidR="00717356" w:rsidRDefault="00794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ind w:left="92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C22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9" w14:textId="77777777" w:rsidR="00717356" w:rsidRDefault="00717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000001A" w14:textId="77777777" w:rsidR="00717356" w:rsidRDefault="00717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000001B" w14:textId="68AB6139" w:rsidR="00717356" w:rsidRDefault="00C22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ind w:left="87" w:righ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R$400,00</w:t>
            </w:r>
          </w:p>
        </w:tc>
      </w:tr>
      <w:tr w:rsidR="00717356" w14:paraId="1032667C" w14:textId="77777777">
        <w:trPr>
          <w:trHeight w:val="1939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C" w14:textId="77777777" w:rsidR="00717356" w:rsidRDefault="00717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1D" w14:textId="77777777" w:rsidR="00717356" w:rsidRDefault="00717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1E" w14:textId="77777777" w:rsidR="00717356" w:rsidRDefault="00C22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PIBIC-Jr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F" w14:textId="3A6D7885" w:rsidR="00717356" w:rsidRDefault="00C22D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right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discente deverá </w:t>
            </w:r>
            <w:r>
              <w:rPr>
                <w:rFonts w:ascii="Times New Roman" w:eastAsia="Times New Roman" w:hAnsi="Times New Roman" w:cs="Times New Roman"/>
              </w:rPr>
              <w:t>estar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regularmente matriculado no segundo ou terceiro ano do ensino médio</w:t>
            </w:r>
            <w:r w:rsidR="00794329">
              <w:rPr>
                <w:rFonts w:ascii="Times New Roman" w:eastAsia="Times New Roman" w:hAnsi="Times New Roman" w:cs="Times New Roman"/>
                <w:color w:val="000000"/>
              </w:rPr>
              <w:t>/técnico integrado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0000020" w14:textId="77777777" w:rsidR="00717356" w:rsidRDefault="00C22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7" w:right="17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Não possuir vínculo empregatício ou bolsa de pesquisa ou de extensão.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1" w14:textId="77777777" w:rsidR="00717356" w:rsidRDefault="00717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22" w14:textId="77777777" w:rsidR="00717356" w:rsidRDefault="00717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23" w14:textId="77777777" w:rsidR="00717356" w:rsidRDefault="00717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24" w14:textId="77777777" w:rsidR="00717356" w:rsidRDefault="00C22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8h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5" w14:textId="11BDB6FB" w:rsidR="00717356" w:rsidRDefault="00C22D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R$200,00</w:t>
            </w:r>
          </w:p>
        </w:tc>
      </w:tr>
      <w:tr w:rsidR="00717356" w14:paraId="78926CC6" w14:textId="77777777">
        <w:trPr>
          <w:trHeight w:val="1939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6" w14:textId="77777777" w:rsidR="00717356" w:rsidRDefault="007173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27" w14:textId="77777777" w:rsidR="00717356" w:rsidRDefault="007173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28" w14:textId="77777777" w:rsidR="00717356" w:rsidRDefault="007173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29" w14:textId="77777777" w:rsidR="00717356" w:rsidRDefault="007173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2A" w14:textId="2C08EAFA" w:rsidR="00717356" w:rsidRDefault="00C22D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PIBITec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B" w14:textId="77777777" w:rsidR="00717356" w:rsidRDefault="00C22DFE">
            <w:pPr>
              <w:widowControl/>
              <w:spacing w:before="120" w:after="120"/>
              <w:ind w:left="357" w:right="17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 discente deverá estar regularmente matriculado em cursos técnicos na modalidade subsequente. </w:t>
            </w:r>
          </w:p>
          <w:p w14:paraId="0000002C" w14:textId="15BBE47F" w:rsidR="00717356" w:rsidRDefault="00C22DFE">
            <w:pPr>
              <w:widowControl/>
              <w:spacing w:before="120" w:after="120"/>
              <w:ind w:left="357" w:right="17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 permitido manter vínculo empregatício</w:t>
            </w:r>
            <w:r w:rsidR="00794329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desde que não haja prejuízo para as atividades previstas no seu plano de trabalho. Entretanto, não poderá acumular mais de uma bolsa de pesquisa e/ou extensão, com exceção de bolsas de agências de fomento que permitam o acúmulo</w:t>
            </w:r>
            <w:r w:rsidR="0079432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D" w14:textId="77777777" w:rsidR="00717356" w:rsidRDefault="00717356">
            <w:pPr>
              <w:rPr>
                <w:rFonts w:ascii="Times New Roman" w:eastAsia="Times New Roman" w:hAnsi="Times New Roman" w:cs="Times New Roman"/>
              </w:rPr>
            </w:pPr>
          </w:p>
          <w:p w14:paraId="0000002E" w14:textId="77777777" w:rsidR="00717356" w:rsidRDefault="007173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2F" w14:textId="77777777" w:rsidR="00717356" w:rsidRDefault="007173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30" w14:textId="64398E1D" w:rsidR="00717356" w:rsidRDefault="007173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0DCE4C" w14:textId="77777777" w:rsidR="00794329" w:rsidRDefault="0079432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31" w14:textId="77777777" w:rsidR="00717356" w:rsidRDefault="007173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32" w14:textId="77777777" w:rsidR="00717356" w:rsidRDefault="00C22D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8h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3" w14:textId="77777777" w:rsidR="00717356" w:rsidRDefault="00C22DFE">
            <w:pPr>
              <w:widowControl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R$200,00*</w:t>
            </w:r>
          </w:p>
        </w:tc>
      </w:tr>
    </w:tbl>
    <w:p w14:paraId="00000034" w14:textId="77777777" w:rsidR="00717356" w:rsidRDefault="00717356">
      <w:pPr>
        <w:widowControl w:val="0"/>
        <w:spacing w:before="87" w:after="0" w:line="240" w:lineRule="auto"/>
        <w:ind w:left="1020" w:right="838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14:paraId="00000035" w14:textId="77777777" w:rsidR="00717356" w:rsidRDefault="00C22DF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* Modalidade de bolsa implementada pelo IFMG com pagamento com recursos internos. </w:t>
      </w:r>
    </w:p>
    <w:p w14:paraId="00000036" w14:textId="77777777" w:rsidR="00717356" w:rsidRDefault="00717356">
      <w:pPr>
        <w:widowControl w:val="0"/>
        <w:spacing w:before="87" w:after="0" w:line="240" w:lineRule="auto"/>
        <w:ind w:right="838"/>
        <w:rPr>
          <w:color w:val="FF0000"/>
          <w:sz w:val="24"/>
          <w:szCs w:val="24"/>
        </w:rPr>
      </w:pPr>
      <w:bookmarkStart w:id="0" w:name="_heading=h.gjdgxs" w:colFirst="0" w:colLast="0"/>
      <w:bookmarkEnd w:id="0"/>
    </w:p>
    <w:sectPr w:rsidR="00717356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D81C" w14:textId="77777777" w:rsidR="007D70B3" w:rsidRDefault="007D70B3">
      <w:pPr>
        <w:spacing w:after="0" w:line="240" w:lineRule="auto"/>
      </w:pPr>
      <w:r>
        <w:separator/>
      </w:r>
    </w:p>
  </w:endnote>
  <w:endnote w:type="continuationSeparator" w:id="0">
    <w:p w14:paraId="4671B727" w14:textId="77777777" w:rsidR="007D70B3" w:rsidRDefault="007D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1249" w14:textId="77777777" w:rsidR="007D70B3" w:rsidRDefault="007D70B3">
      <w:pPr>
        <w:spacing w:after="0" w:line="240" w:lineRule="auto"/>
      </w:pPr>
      <w:r>
        <w:separator/>
      </w:r>
    </w:p>
  </w:footnote>
  <w:footnote w:type="continuationSeparator" w:id="0">
    <w:p w14:paraId="7C79B979" w14:textId="77777777" w:rsidR="007D70B3" w:rsidRDefault="007D7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717356" w:rsidRDefault="00C22DFE">
    <w:pPr>
      <w:pStyle w:val="Ttulo1"/>
      <w:spacing w:after="0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0" distB="0" distL="0" distR="0">
          <wp:extent cx="952500" cy="6000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38" w14:textId="77777777" w:rsidR="00717356" w:rsidRDefault="00C22DFE">
    <w:pPr>
      <w:numPr>
        <w:ilvl w:val="0"/>
        <w:numId w:val="1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MINISTÉRIO DA EDUCAÇÃO</w:t>
    </w:r>
  </w:p>
  <w:p w14:paraId="00000039" w14:textId="77777777" w:rsidR="00717356" w:rsidRDefault="00C22DFE">
    <w:pPr>
      <w:numPr>
        <w:ilvl w:val="0"/>
        <w:numId w:val="1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SECRETARIA DE EDUCAÇÃO PROFISSIONAL E TECNOLÓGICA</w:t>
    </w:r>
  </w:p>
  <w:p w14:paraId="0000003A" w14:textId="77777777" w:rsidR="00717356" w:rsidRDefault="00C22DFE">
    <w:pPr>
      <w:numPr>
        <w:ilvl w:val="0"/>
        <w:numId w:val="1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14:paraId="0000003B" w14:textId="77777777" w:rsidR="00717356" w:rsidRDefault="00C22DFE">
    <w:pPr>
      <w:numPr>
        <w:ilvl w:val="0"/>
        <w:numId w:val="1"/>
      </w:numPr>
      <w:spacing w:after="0" w:line="240" w:lineRule="auto"/>
      <w:jc w:val="center"/>
      <w:rPr>
        <w:sz w:val="14"/>
        <w:szCs w:val="14"/>
      </w:rPr>
    </w:pPr>
    <w:r>
      <w:rPr>
        <w:b/>
        <w:i/>
        <w:sz w:val="16"/>
        <w:szCs w:val="16"/>
      </w:rPr>
      <w:t>CAMPUS</w:t>
    </w:r>
    <w:r>
      <w:rPr>
        <w:b/>
        <w:sz w:val="16"/>
        <w:szCs w:val="16"/>
      </w:rPr>
      <w:t xml:space="preserve"> SANTA LUZIA-MG</w:t>
    </w:r>
  </w:p>
  <w:p w14:paraId="0000003C" w14:textId="77777777" w:rsidR="00717356" w:rsidRDefault="00C22DFE">
    <w:pPr>
      <w:numPr>
        <w:ilvl w:val="0"/>
        <w:numId w:val="1"/>
      </w:numPr>
      <w:spacing w:after="16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Rua Érico Veríssimo, 317 - Bairro Londrina - CEP 33115-390 - Santa Luzia - MG 36343949 - www.ifmg.edu.br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D4FA5"/>
    <w:multiLevelType w:val="multilevel"/>
    <w:tmpl w:val="76B476AE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56"/>
    <w:rsid w:val="00126C40"/>
    <w:rsid w:val="002F2BEE"/>
    <w:rsid w:val="00417BBD"/>
    <w:rsid w:val="00567A0F"/>
    <w:rsid w:val="006752BA"/>
    <w:rsid w:val="006E72DE"/>
    <w:rsid w:val="00717356"/>
    <w:rsid w:val="00794329"/>
    <w:rsid w:val="007D70B3"/>
    <w:rsid w:val="009C0F46"/>
    <w:rsid w:val="00C2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5916"/>
  <w15:docId w15:val="{D4E549E1-096E-47F2-AD05-DD7D02F5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BF3"/>
  </w:style>
  <w:style w:type="paragraph" w:styleId="Ttulo1">
    <w:name w:val="heading 1"/>
    <w:basedOn w:val="Normal"/>
    <w:next w:val="Normal"/>
    <w:link w:val="Ttulo1Char"/>
    <w:uiPriority w:val="9"/>
    <w:qFormat/>
    <w:rsid w:val="00A42DF6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DF6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eastAsia="Times New Roman" w:hAnsi="Arial" w:cs="Arial"/>
      <w:sz w:val="14"/>
      <w:szCs w:val="21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3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DF6"/>
  </w:style>
  <w:style w:type="paragraph" w:styleId="Rodap">
    <w:name w:val="footer"/>
    <w:basedOn w:val="Normal"/>
    <w:link w:val="Rodap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DF6"/>
  </w:style>
  <w:style w:type="character" w:customStyle="1" w:styleId="Ttulo1Char">
    <w:name w:val="Título 1 Char"/>
    <w:basedOn w:val="Fontepargpadro"/>
    <w:link w:val="Ttulo1"/>
    <w:rsid w:val="00A42DF6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42DF6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6C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3B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43BF3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2550D"/>
    <w:pPr>
      <w:widowControl w:val="0"/>
      <w:autoSpaceDE w:val="0"/>
      <w:autoSpaceDN w:val="0"/>
      <w:spacing w:before="94" w:after="0" w:line="240" w:lineRule="auto"/>
      <w:ind w:left="212"/>
    </w:pPr>
    <w:rPr>
      <w:rFonts w:ascii="Times New Roman" w:eastAsia="Times New Roman" w:hAnsi="Times New Roman" w:cs="Times New Roman"/>
      <w:sz w:val="19"/>
      <w:szCs w:val="19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2550D"/>
    <w:rPr>
      <w:rFonts w:ascii="Times New Roman" w:eastAsia="Times New Roman" w:hAnsi="Times New Roman" w:cs="Times New Roman"/>
      <w:sz w:val="19"/>
      <w:szCs w:val="19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0255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table" w:customStyle="1" w:styleId="TableNormal0">
    <w:name w:val="Table Normal"/>
    <w:uiPriority w:val="2"/>
    <w:semiHidden/>
    <w:qFormat/>
    <w:rsid w:val="0002550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2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JNxTYWgprcvz9b3e0wvdglcDSQ==">AMUW2mX58eexRZkvCR8FVQPEeaa5NHEnnLSKp4TDSgWAhelJIyao8zyFZa+Whtfei86TrgRnmo9BFvd1b5urgS7X9MP5U3cx15EoAakdLwW1vWMp3/XRNvisrB0IodfAT+szCXtzWVRi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Daniel Miranda</cp:lastModifiedBy>
  <cp:revision>6</cp:revision>
  <dcterms:created xsi:type="dcterms:W3CDTF">2021-07-16T12:23:00Z</dcterms:created>
  <dcterms:modified xsi:type="dcterms:W3CDTF">2021-08-17T21:22:00Z</dcterms:modified>
</cp:coreProperties>
</file>